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6C72AF" w:rsidP="006824B8" w14:paraId="13AD72C2" w14:textId="044DF72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EE76E5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EE76E5" w:rsidR="006A7FC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="00823C3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9F4DE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23C37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B5F02">
        <w:rPr>
          <w:rFonts w:ascii="Times New Roman" w:eastAsia="Times New Roman" w:hAnsi="Times New Roman"/>
          <w:sz w:val="28"/>
          <w:szCs w:val="28"/>
          <w:lang w:eastAsia="ru-RU"/>
        </w:rPr>
        <w:t>2125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B5F02">
        <w:rPr>
          <w:rFonts w:ascii="Times New Roman" w:eastAsia="Times New Roman" w:hAnsi="Times New Roman"/>
          <w:sz w:val="28"/>
          <w:szCs w:val="28"/>
          <w:lang w:eastAsia="ru-RU"/>
        </w:rPr>
        <w:t>75</w:t>
      </w:r>
    </w:p>
    <w:p w:rsidR="00BB2F6F" w:rsidRPr="00EE76E5" w:rsidP="00BB2F6F" w14:paraId="063D59D0" w14:textId="353CBF8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E76E5" w:rsidR="00E24701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Pr="00EE76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EE76E5" w:rsidR="006A7FC0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EE76E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25743C">
        <w:rPr>
          <w:rFonts w:ascii="Times New Roman" w:eastAsia="Times New Roman" w:hAnsi="Times New Roman"/>
          <w:sz w:val="28"/>
          <w:szCs w:val="28"/>
          <w:lang w:eastAsia="ru-RU"/>
        </w:rPr>
        <w:t>312</w:t>
      </w:r>
      <w:r w:rsidRPr="00EE76E5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9F4DE5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B2F6F" w:rsidRPr="00EE76E5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EE76E5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EE76E5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EE76E5" w:rsidP="006C7CD2" w14:paraId="42A9A28D" w14:textId="517A54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EE76E5" w:rsidR="00A918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7F57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EE76E5" w:rsidR="00C52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EE76E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E76E5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76E5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76E5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EE76E5" w:rsidP="00197472" w14:paraId="00CDDDC2" w14:textId="670A1719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6C72A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EE76E5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EB5" w:rsidRPr="00EE76E5" w:rsidP="00415FC5" w14:paraId="68BADDB6" w14:textId="0D62309D">
      <w:pPr>
        <w:spacing w:after="0" w:line="240" w:lineRule="auto"/>
        <w:ind w:firstLine="720"/>
        <w:jc w:val="both"/>
        <w:rPr>
          <w:sz w:val="28"/>
          <w:szCs w:val="28"/>
        </w:rPr>
      </w:pP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E76E5" w:rsidR="00A91879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н) Республики Крым Бекиров Л.</w:t>
      </w:r>
      <w:r w:rsidRPr="00EE76E5" w:rsidR="00A9187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E76E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</w:t>
      </w:r>
      <w:r w:rsidRPr="00717888" w:rsidR="00717888">
        <w:rPr>
          <w:rFonts w:ascii="Times New Roman" w:eastAsia="Times New Roman" w:hAnsi="Times New Roman"/>
          <w:sz w:val="28"/>
          <w:szCs w:val="28"/>
          <w:lang w:eastAsia="ru-RU"/>
        </w:rPr>
        <w:t>из Межрайонной инспекции Федеральной налоговой службы № 2 по Республике Крым о привлечении к административной ответственности</w:t>
      </w:r>
    </w:p>
    <w:p w:rsidR="005052B8" w:rsidP="005052B8" w14:paraId="3B519037" w14:textId="749CCA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Пилержинской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Галины Васильевны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77CD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EE76E5" w:rsidP="00415FC5" w14:paraId="45B7D385" w14:textId="36E069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="00CC2918"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E76E5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5052B8" w:rsidP="005052B8" w14:paraId="60B4E94B" w14:textId="2F2991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Пилержинская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Г.В. </w:t>
      </w:r>
      <w:r w:rsidR="009F4DE5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заведующей Муниципального бюджетного дошкольного общеобразовательного учреждения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Новоселовский</w:t>
      </w:r>
      <w:r w:rsidR="00EA7F57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 «Красная шапочка»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района Республики Крым (ИНН: </w:t>
      </w:r>
      <w:r w:rsidR="00977CD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КПП: </w:t>
      </w:r>
      <w:r w:rsidR="00977CD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), совершила нарушение законодательства о налогах и сборах, в части непредставления в установленный пунктом 4 ст. 289 Налогового кодекса РФ срок декларации по налогу на прибыль организаций за 2023 год.</w:t>
      </w:r>
    </w:p>
    <w:p w:rsidR="00CC2918" w:rsidP="00823C37" w14:paraId="32FB187C" w14:textId="34BEB2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Фактически декларация по налогу на прибыль организаций за 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по </w:t>
      </w:r>
      <w:r w:rsidR="00EA7F57">
        <w:rPr>
          <w:rFonts w:ascii="Times New Roman" w:eastAsia="Times New Roman" w:hAnsi="Times New Roman"/>
          <w:sz w:val="28"/>
          <w:szCs w:val="28"/>
          <w:lang w:eastAsia="ru-RU"/>
        </w:rPr>
        <w:t>МБОУ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Новоселовский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 «Красная шапочка»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предоставлена по телекоммуникационным каналам связи </w:t>
      </w:r>
      <w:r w:rsidR="009822F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нарушением сроков представления - 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предельный срок предоставления которой не позднее 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включительно (с учетом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 ст. 6.1 НК РФ)</w:t>
      </w:r>
    </w:p>
    <w:p w:rsidR="00CC2918" w:rsidRPr="00CC2918" w:rsidP="00823C37" w14:paraId="6FF87317" w14:textId="23E15D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Датой </w:t>
      </w:r>
      <w:r w:rsidR="00397E8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ременем совершения правонарушения является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 xml:space="preserve"> 00 часов 01 мин.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3C37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397E8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Местом совершения правонарушения является 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дошкольного общеобразовательного учреждения «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Новоселовский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 «Красная шапочка»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расположенн</w:t>
      </w:r>
      <w:r w:rsidR="009F4DE5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9F4DE5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Крым, Раздольненский район, </w:t>
      </w:r>
      <w:r w:rsidR="00977CD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F4DE5" w:rsidP="009F4DE5" w14:paraId="4DC77382" w14:textId="49D2AB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Пилержинская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 xml:space="preserve"> Г.В.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52B8">
        <w:rPr>
          <w:rFonts w:ascii="Times New Roman" w:hAnsi="Times New Roman"/>
          <w:sz w:val="28"/>
          <w:szCs w:val="28"/>
        </w:rPr>
        <w:t>не явилась</w:t>
      </w:r>
      <w:r>
        <w:rPr>
          <w:rFonts w:ascii="Times New Roman" w:hAnsi="Times New Roman"/>
          <w:sz w:val="28"/>
          <w:szCs w:val="28"/>
        </w:rPr>
        <w:t xml:space="preserve">, о слушании дела </w:t>
      </w:r>
      <w:r w:rsidR="005052B8">
        <w:rPr>
          <w:rFonts w:ascii="Times New Roman" w:hAnsi="Times New Roman"/>
          <w:sz w:val="28"/>
          <w:szCs w:val="28"/>
        </w:rPr>
        <w:t>извещалась</w:t>
      </w:r>
      <w:r>
        <w:rPr>
          <w:rFonts w:ascii="Times New Roman" w:hAnsi="Times New Roman"/>
          <w:sz w:val="28"/>
          <w:szCs w:val="28"/>
        </w:rPr>
        <w:t xml:space="preserve"> надлежащим образом, предоставил</w:t>
      </w:r>
      <w:r w:rsidR="005052B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заявление, согласно которому просил</w:t>
      </w:r>
      <w:r w:rsidR="005052B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рассматривать дело в свое отсутствие.</w:t>
      </w:r>
    </w:p>
    <w:p w:rsidR="009F4DE5" w:rsidP="009F4DE5" w14:paraId="77A72CEC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</w:t>
      </w:r>
      <w:r>
        <w:rPr>
          <w:rFonts w:ascii="Times New Roman" w:hAnsi="Times New Roman"/>
          <w:sz w:val="28"/>
          <w:szCs w:val="28"/>
        </w:rPr>
        <w:t>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F4DE5" w:rsidP="009F4DE5" w14:paraId="63734CBF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CC2918" w:rsidRPr="00CC2918" w:rsidP="009F4DE5" w14:paraId="01A29B7F" w14:textId="76804A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считает достоверно установленным, что 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Пилержинская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 xml:space="preserve"> Г.В.</w:t>
      </w:r>
      <w:r w:rsidR="009F4D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Pr="009F4DE5" w:rsidR="009F4D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заведующая МБДОУ «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Новоселовский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 «Красная шапочка»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правонарушение, предусмотренное ст. 15.5 Кодекса Российской Федерации об административных правонарушениях, а именно: непредставление в установленный пунктом 4 ст. 289 Налогового кодекса РФ срок декларации по налогу на прибыль организаций за 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:rsidR="00324449" w:rsidP="00CC2918" w14:paraId="0BC92160" w14:textId="2DC0FD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Пилержинской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 xml:space="preserve"> Г.В.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подтверждается:</w:t>
      </w:r>
    </w:p>
    <w:p w:rsidR="00324449" w:rsidP="00CC2918" w14:paraId="0918F40A" w14:textId="6FEE11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 № </w:t>
      </w:r>
      <w:r w:rsidR="00977CDD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</w:t>
      </w:r>
      <w:r w:rsidR="00977CDD">
        <w:rPr>
          <w:rFonts w:ascii="Times New Roman" w:eastAsia="Times New Roman" w:hAnsi="Times New Roman"/>
          <w:sz w:val="28"/>
          <w:szCs w:val="28"/>
          <w:lang w:eastAsia="ru-RU"/>
        </w:rPr>
        <w:t>изъяты</w:t>
      </w:r>
      <w:r w:rsidR="00977CD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C74A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F4DE5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324449" w:rsidP="00CC2918" w14:paraId="6D975508" w14:textId="308960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акта налоговой проверки № </w:t>
      </w:r>
      <w:r w:rsidR="00977CD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34B24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34B24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34B24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24449" w:rsidP="00CC2918" w14:paraId="373DC0BC" w14:textId="1CA5323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>квитанцией о приеме налоговой декларации (расчета) в электронном виде с указанием даты получения органом;</w:t>
      </w:r>
    </w:p>
    <w:p w:rsidR="001B23BC" w:rsidP="00CC2918" w14:paraId="707EFEE2" w14:textId="4B7205A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выпиской из ЕГРЮЛ</w:t>
      </w:r>
      <w:r w:rsidR="00397E82">
        <w:rPr>
          <w:rFonts w:ascii="Times New Roman" w:hAnsi="Times New Roman"/>
          <w:sz w:val="28"/>
          <w:szCs w:val="28"/>
        </w:rPr>
        <w:t>.</w:t>
      </w:r>
    </w:p>
    <w:p w:rsidR="00CC2918" w:rsidRPr="00CC2918" w:rsidP="00CC2918" w14:paraId="27CF807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1 статьи 289 Налогового кодекса Российской Федерации,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соответствующие налоговые декларации в порядке, определенном настоящей статьей. </w:t>
      </w:r>
    </w:p>
    <w:p w:rsidR="00CC2918" w:rsidRPr="00CC2918" w:rsidP="00CC2918" w14:paraId="5E7FCE69" w14:textId="3D9B64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пункту 4 указанной статьи, </w:t>
      </w:r>
      <w:r w:rsidR="001B23B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3BC" w:rsidR="001B23BC">
        <w:rPr>
          <w:rFonts w:ascii="Times New Roman" w:eastAsia="Times New Roman" w:hAnsi="Times New Roman"/>
          <w:sz w:val="28"/>
          <w:szCs w:val="28"/>
          <w:lang w:eastAsia="ru-RU"/>
        </w:rPr>
        <w:t>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2918" w:rsidRPr="00CC2918" w:rsidP="00CC2918" w14:paraId="681E7E0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п. 3 ст. 80 НК РФ,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 </w:t>
      </w:r>
    </w:p>
    <w:p w:rsidR="00CC2918" w:rsidRPr="00CC2918" w:rsidP="00CC2918" w14:paraId="74D6350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Согласно ст.15.5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C2918" w:rsidP="00CC2918" w14:paraId="58BE1162" w14:textId="517ED824">
      <w:pPr>
        <w:tabs>
          <w:tab w:val="left" w:pos="5760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изложенного, мировой судья пришел к выводу, что в действиях </w:t>
      </w:r>
      <w:r w:rsidR="00134B24">
        <w:rPr>
          <w:rFonts w:ascii="Times New Roman" w:eastAsia="Times New Roman" w:hAnsi="Times New Roman"/>
          <w:sz w:val="28"/>
          <w:szCs w:val="28"/>
          <w:lang w:eastAsia="ru-RU"/>
        </w:rPr>
        <w:t>Пилержинской</w:t>
      </w:r>
      <w:r w:rsidR="00134B24">
        <w:rPr>
          <w:rFonts w:ascii="Times New Roman" w:eastAsia="Times New Roman" w:hAnsi="Times New Roman"/>
          <w:sz w:val="28"/>
          <w:szCs w:val="28"/>
          <w:lang w:eastAsia="ru-RU"/>
        </w:rPr>
        <w:t xml:space="preserve"> Г.В.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имеется состав административного правонарушения,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предусмотренного ст.15.5 Кодекса Российской Федерации об административных правонарушениях.</w:t>
      </w:r>
    </w:p>
    <w:p w:rsidR="00324449" w:rsidP="00324449" w14:paraId="5467700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5F2063" w:rsidRPr="0081789D" w:rsidP="005F2063" w14:paraId="45913951" w14:textId="79C3CF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397E82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81789D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324449" w:rsidP="00324449" w14:paraId="466356BF" w14:textId="5C18E3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="00FB5C7C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B5C7C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324449" w:rsidP="00324449" w14:paraId="4696502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в виде предупреждения.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Данный вид наказания в данном случае является целесообразным и достаточным для ее исправления, а также предупреждению совершения новых правонарушений. </w:t>
      </w:r>
    </w:p>
    <w:p w:rsidR="00324449" w:rsidP="00324449" w14:paraId="0F8E5AD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324449" w:rsidP="00324449" w14:paraId="6340909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324449" w:rsidP="00324449" w14:paraId="3EF72B66" w14:textId="099A123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Пилержинск</w:t>
      </w:r>
      <w:r w:rsidR="00397E82">
        <w:rPr>
          <w:rFonts w:ascii="Times New Roman" w:eastAsia="Times New Roman" w:hAnsi="Times New Roman"/>
          <w:b/>
          <w:sz w:val="28"/>
          <w:szCs w:val="28"/>
          <w:lang w:eastAsia="ru-RU"/>
        </w:rPr>
        <w:t>ую</w:t>
      </w:r>
      <w:r w:rsidR="0026677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Галин</w:t>
      </w:r>
      <w:r w:rsidR="00397E82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Васильевн</w:t>
      </w:r>
      <w:r w:rsidR="00397E82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397E82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15.5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предупреждения.</w:t>
      </w:r>
    </w:p>
    <w:p w:rsidR="00324449" w:rsidP="00324449" w14:paraId="2B48B349" w14:textId="2A5443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324449" w:rsidP="00324449" w14:paraId="1F12B916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324449" w:rsidP="00324449" w14:paraId="2C5331FF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324449" w:rsidP="00324449" w14:paraId="0EB1D589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5F2063">
      <w:pgSz w:w="11906" w:h="16838"/>
      <w:pgMar w:top="567" w:right="567" w:bottom="1134" w:left="1701" w:header="425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EBB"/>
    <w:rsid w:val="00003CCD"/>
    <w:rsid w:val="000052A2"/>
    <w:rsid w:val="00014D50"/>
    <w:rsid w:val="00015ACC"/>
    <w:rsid w:val="00015BBE"/>
    <w:rsid w:val="00025C56"/>
    <w:rsid w:val="0002603E"/>
    <w:rsid w:val="00026062"/>
    <w:rsid w:val="00044724"/>
    <w:rsid w:val="0005165F"/>
    <w:rsid w:val="00061850"/>
    <w:rsid w:val="00066232"/>
    <w:rsid w:val="000A33F3"/>
    <w:rsid w:val="000A4180"/>
    <w:rsid w:val="000A5D8F"/>
    <w:rsid w:val="000B2F9F"/>
    <w:rsid w:val="000D6F2D"/>
    <w:rsid w:val="000D7E17"/>
    <w:rsid w:val="000E45E1"/>
    <w:rsid w:val="000F2923"/>
    <w:rsid w:val="000F6BE9"/>
    <w:rsid w:val="000F7ED0"/>
    <w:rsid w:val="001151F8"/>
    <w:rsid w:val="00123F5C"/>
    <w:rsid w:val="00134B24"/>
    <w:rsid w:val="00140713"/>
    <w:rsid w:val="001462B1"/>
    <w:rsid w:val="0014635B"/>
    <w:rsid w:val="00160307"/>
    <w:rsid w:val="00162ADD"/>
    <w:rsid w:val="00172F27"/>
    <w:rsid w:val="00196FBB"/>
    <w:rsid w:val="00197472"/>
    <w:rsid w:val="001A4C09"/>
    <w:rsid w:val="001B23BC"/>
    <w:rsid w:val="001B3429"/>
    <w:rsid w:val="001B5D84"/>
    <w:rsid w:val="001C503A"/>
    <w:rsid w:val="001E2792"/>
    <w:rsid w:val="001E44DF"/>
    <w:rsid w:val="001E624D"/>
    <w:rsid w:val="001E6A01"/>
    <w:rsid w:val="00201040"/>
    <w:rsid w:val="00233933"/>
    <w:rsid w:val="002340A3"/>
    <w:rsid w:val="0023520E"/>
    <w:rsid w:val="002361CC"/>
    <w:rsid w:val="00240882"/>
    <w:rsid w:val="002512A1"/>
    <w:rsid w:val="00253859"/>
    <w:rsid w:val="0025743C"/>
    <w:rsid w:val="00264088"/>
    <w:rsid w:val="00264456"/>
    <w:rsid w:val="0026677A"/>
    <w:rsid w:val="00267274"/>
    <w:rsid w:val="00290BB9"/>
    <w:rsid w:val="00292EE9"/>
    <w:rsid w:val="002A0A48"/>
    <w:rsid w:val="002A2832"/>
    <w:rsid w:val="002A512F"/>
    <w:rsid w:val="002C1A7D"/>
    <w:rsid w:val="002D37FE"/>
    <w:rsid w:val="002D6D80"/>
    <w:rsid w:val="002D7ED3"/>
    <w:rsid w:val="002F4937"/>
    <w:rsid w:val="00306C20"/>
    <w:rsid w:val="00312E36"/>
    <w:rsid w:val="00322571"/>
    <w:rsid w:val="003237C5"/>
    <w:rsid w:val="00324449"/>
    <w:rsid w:val="00340909"/>
    <w:rsid w:val="00340998"/>
    <w:rsid w:val="00357D7A"/>
    <w:rsid w:val="00373E9C"/>
    <w:rsid w:val="0038335D"/>
    <w:rsid w:val="00386E90"/>
    <w:rsid w:val="00397E82"/>
    <w:rsid w:val="003A1FFF"/>
    <w:rsid w:val="003A4800"/>
    <w:rsid w:val="003B6B62"/>
    <w:rsid w:val="003C74A4"/>
    <w:rsid w:val="003D2EED"/>
    <w:rsid w:val="003D75B2"/>
    <w:rsid w:val="003E3286"/>
    <w:rsid w:val="003E5669"/>
    <w:rsid w:val="00412580"/>
    <w:rsid w:val="004134F7"/>
    <w:rsid w:val="00415FC5"/>
    <w:rsid w:val="0041637D"/>
    <w:rsid w:val="00435C5D"/>
    <w:rsid w:val="004600BC"/>
    <w:rsid w:val="004645F7"/>
    <w:rsid w:val="00470676"/>
    <w:rsid w:val="004851E1"/>
    <w:rsid w:val="0048557B"/>
    <w:rsid w:val="004922A3"/>
    <w:rsid w:val="004A027F"/>
    <w:rsid w:val="004A7217"/>
    <w:rsid w:val="004D0E02"/>
    <w:rsid w:val="004E17DB"/>
    <w:rsid w:val="004E1B21"/>
    <w:rsid w:val="004E6A8A"/>
    <w:rsid w:val="004F065D"/>
    <w:rsid w:val="004F54BD"/>
    <w:rsid w:val="005052B8"/>
    <w:rsid w:val="00564AD7"/>
    <w:rsid w:val="00565E0E"/>
    <w:rsid w:val="00571862"/>
    <w:rsid w:val="00574208"/>
    <w:rsid w:val="005756DB"/>
    <w:rsid w:val="00594182"/>
    <w:rsid w:val="005958E4"/>
    <w:rsid w:val="005964D6"/>
    <w:rsid w:val="005A1BC7"/>
    <w:rsid w:val="005A35AE"/>
    <w:rsid w:val="005C5943"/>
    <w:rsid w:val="005C67D9"/>
    <w:rsid w:val="005C6984"/>
    <w:rsid w:val="005E24F8"/>
    <w:rsid w:val="005F1CE6"/>
    <w:rsid w:val="005F2063"/>
    <w:rsid w:val="005F2D26"/>
    <w:rsid w:val="005F63EC"/>
    <w:rsid w:val="00601898"/>
    <w:rsid w:val="0060367F"/>
    <w:rsid w:val="00607F52"/>
    <w:rsid w:val="00610964"/>
    <w:rsid w:val="00620FD9"/>
    <w:rsid w:val="0062182A"/>
    <w:rsid w:val="00626880"/>
    <w:rsid w:val="006270C1"/>
    <w:rsid w:val="006465E0"/>
    <w:rsid w:val="0064756A"/>
    <w:rsid w:val="00652A6B"/>
    <w:rsid w:val="00667834"/>
    <w:rsid w:val="006824B8"/>
    <w:rsid w:val="00682670"/>
    <w:rsid w:val="00687EA2"/>
    <w:rsid w:val="00690CAE"/>
    <w:rsid w:val="00695764"/>
    <w:rsid w:val="00695D2B"/>
    <w:rsid w:val="006A3BAA"/>
    <w:rsid w:val="006A5F74"/>
    <w:rsid w:val="006A7FC0"/>
    <w:rsid w:val="006B732E"/>
    <w:rsid w:val="006C27E6"/>
    <w:rsid w:val="006C72AF"/>
    <w:rsid w:val="006C7CD2"/>
    <w:rsid w:val="006D1F3C"/>
    <w:rsid w:val="006D66E3"/>
    <w:rsid w:val="006F4AD1"/>
    <w:rsid w:val="00717888"/>
    <w:rsid w:val="0073359F"/>
    <w:rsid w:val="00737E5C"/>
    <w:rsid w:val="00767367"/>
    <w:rsid w:val="00793B33"/>
    <w:rsid w:val="007A3AD7"/>
    <w:rsid w:val="007B2CAE"/>
    <w:rsid w:val="007B447D"/>
    <w:rsid w:val="007C4AA3"/>
    <w:rsid w:val="007D6CA9"/>
    <w:rsid w:val="007E29AC"/>
    <w:rsid w:val="007E6940"/>
    <w:rsid w:val="00814E87"/>
    <w:rsid w:val="0081789D"/>
    <w:rsid w:val="00823C37"/>
    <w:rsid w:val="008274C2"/>
    <w:rsid w:val="008600D4"/>
    <w:rsid w:val="00866C31"/>
    <w:rsid w:val="0087490E"/>
    <w:rsid w:val="0087663B"/>
    <w:rsid w:val="00883D2C"/>
    <w:rsid w:val="0089319F"/>
    <w:rsid w:val="008A186C"/>
    <w:rsid w:val="008D35BD"/>
    <w:rsid w:val="008D4D4C"/>
    <w:rsid w:val="008D5C74"/>
    <w:rsid w:val="008E20FA"/>
    <w:rsid w:val="009057A4"/>
    <w:rsid w:val="00906ADA"/>
    <w:rsid w:val="00925980"/>
    <w:rsid w:val="009314BC"/>
    <w:rsid w:val="009377D3"/>
    <w:rsid w:val="00940A27"/>
    <w:rsid w:val="0094481D"/>
    <w:rsid w:val="00955111"/>
    <w:rsid w:val="009638CA"/>
    <w:rsid w:val="00977CDD"/>
    <w:rsid w:val="009822FE"/>
    <w:rsid w:val="009917BF"/>
    <w:rsid w:val="0099759A"/>
    <w:rsid w:val="009A3D48"/>
    <w:rsid w:val="009B0616"/>
    <w:rsid w:val="009B7DD1"/>
    <w:rsid w:val="009C0EB5"/>
    <w:rsid w:val="009C6738"/>
    <w:rsid w:val="009D1327"/>
    <w:rsid w:val="009D4476"/>
    <w:rsid w:val="009E272C"/>
    <w:rsid w:val="009E38B7"/>
    <w:rsid w:val="009E7533"/>
    <w:rsid w:val="009F4DE5"/>
    <w:rsid w:val="00A057C2"/>
    <w:rsid w:val="00A07A69"/>
    <w:rsid w:val="00A1278C"/>
    <w:rsid w:val="00A1479E"/>
    <w:rsid w:val="00A2278A"/>
    <w:rsid w:val="00A24688"/>
    <w:rsid w:val="00A351B1"/>
    <w:rsid w:val="00A42FDB"/>
    <w:rsid w:val="00A70EB2"/>
    <w:rsid w:val="00A91879"/>
    <w:rsid w:val="00A96044"/>
    <w:rsid w:val="00AB5DB9"/>
    <w:rsid w:val="00AB5F02"/>
    <w:rsid w:val="00AC5595"/>
    <w:rsid w:val="00AC702C"/>
    <w:rsid w:val="00AD08B2"/>
    <w:rsid w:val="00AD4ECF"/>
    <w:rsid w:val="00AE578A"/>
    <w:rsid w:val="00AE57D9"/>
    <w:rsid w:val="00AF07FF"/>
    <w:rsid w:val="00B00F97"/>
    <w:rsid w:val="00B02943"/>
    <w:rsid w:val="00B042FC"/>
    <w:rsid w:val="00B17A1C"/>
    <w:rsid w:val="00B17B1D"/>
    <w:rsid w:val="00B24A1F"/>
    <w:rsid w:val="00B4100F"/>
    <w:rsid w:val="00B44811"/>
    <w:rsid w:val="00B52D06"/>
    <w:rsid w:val="00B60328"/>
    <w:rsid w:val="00B74164"/>
    <w:rsid w:val="00B81E46"/>
    <w:rsid w:val="00B82EF2"/>
    <w:rsid w:val="00B87C94"/>
    <w:rsid w:val="00B946CE"/>
    <w:rsid w:val="00BB2F6F"/>
    <w:rsid w:val="00BB6520"/>
    <w:rsid w:val="00BB7615"/>
    <w:rsid w:val="00BC4490"/>
    <w:rsid w:val="00BC5ECC"/>
    <w:rsid w:val="00BD29C0"/>
    <w:rsid w:val="00BD7027"/>
    <w:rsid w:val="00BE150D"/>
    <w:rsid w:val="00BE4820"/>
    <w:rsid w:val="00BF17C6"/>
    <w:rsid w:val="00BF4D69"/>
    <w:rsid w:val="00BF6F67"/>
    <w:rsid w:val="00C0444A"/>
    <w:rsid w:val="00C30025"/>
    <w:rsid w:val="00C30AF5"/>
    <w:rsid w:val="00C3439F"/>
    <w:rsid w:val="00C52F00"/>
    <w:rsid w:val="00C710D4"/>
    <w:rsid w:val="00C72914"/>
    <w:rsid w:val="00C837D4"/>
    <w:rsid w:val="00C8581A"/>
    <w:rsid w:val="00C86A45"/>
    <w:rsid w:val="00C9381B"/>
    <w:rsid w:val="00C9400D"/>
    <w:rsid w:val="00CA670B"/>
    <w:rsid w:val="00CB0457"/>
    <w:rsid w:val="00CB12F8"/>
    <w:rsid w:val="00CB2A12"/>
    <w:rsid w:val="00CB3A40"/>
    <w:rsid w:val="00CB6BC2"/>
    <w:rsid w:val="00CC2918"/>
    <w:rsid w:val="00CD0226"/>
    <w:rsid w:val="00CE5CC1"/>
    <w:rsid w:val="00D03F22"/>
    <w:rsid w:val="00D12FA4"/>
    <w:rsid w:val="00D15690"/>
    <w:rsid w:val="00D27534"/>
    <w:rsid w:val="00D27B84"/>
    <w:rsid w:val="00D31A00"/>
    <w:rsid w:val="00D40BC8"/>
    <w:rsid w:val="00D56B0A"/>
    <w:rsid w:val="00D57655"/>
    <w:rsid w:val="00D62578"/>
    <w:rsid w:val="00D6476A"/>
    <w:rsid w:val="00D64F27"/>
    <w:rsid w:val="00D66AE5"/>
    <w:rsid w:val="00D707C0"/>
    <w:rsid w:val="00D7143C"/>
    <w:rsid w:val="00D756C0"/>
    <w:rsid w:val="00D765C4"/>
    <w:rsid w:val="00D84143"/>
    <w:rsid w:val="00D84E30"/>
    <w:rsid w:val="00D86A65"/>
    <w:rsid w:val="00D9117D"/>
    <w:rsid w:val="00DA2AE5"/>
    <w:rsid w:val="00DB3A95"/>
    <w:rsid w:val="00DB450D"/>
    <w:rsid w:val="00DC1BBF"/>
    <w:rsid w:val="00DC5FDD"/>
    <w:rsid w:val="00DD12E2"/>
    <w:rsid w:val="00DF0BA8"/>
    <w:rsid w:val="00DF12C6"/>
    <w:rsid w:val="00E02021"/>
    <w:rsid w:val="00E03FCE"/>
    <w:rsid w:val="00E047A8"/>
    <w:rsid w:val="00E066BC"/>
    <w:rsid w:val="00E22C02"/>
    <w:rsid w:val="00E23947"/>
    <w:rsid w:val="00E24701"/>
    <w:rsid w:val="00E42E75"/>
    <w:rsid w:val="00E44241"/>
    <w:rsid w:val="00E524CC"/>
    <w:rsid w:val="00E530F4"/>
    <w:rsid w:val="00E61F82"/>
    <w:rsid w:val="00E65B01"/>
    <w:rsid w:val="00E70F99"/>
    <w:rsid w:val="00E77A8A"/>
    <w:rsid w:val="00E80595"/>
    <w:rsid w:val="00EA7F57"/>
    <w:rsid w:val="00EB3BC7"/>
    <w:rsid w:val="00EC0B57"/>
    <w:rsid w:val="00EC312A"/>
    <w:rsid w:val="00ED295E"/>
    <w:rsid w:val="00EE76E5"/>
    <w:rsid w:val="00EF23AE"/>
    <w:rsid w:val="00F24828"/>
    <w:rsid w:val="00F34658"/>
    <w:rsid w:val="00F36E1A"/>
    <w:rsid w:val="00F6191A"/>
    <w:rsid w:val="00F71B4F"/>
    <w:rsid w:val="00F84D9B"/>
    <w:rsid w:val="00F84EF1"/>
    <w:rsid w:val="00F90D21"/>
    <w:rsid w:val="00F97570"/>
    <w:rsid w:val="00FA4C4C"/>
    <w:rsid w:val="00FB3E0A"/>
    <w:rsid w:val="00FB5C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4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paragraph" w:styleId="PlainText">
    <w:name w:val="Plain Text"/>
    <w:basedOn w:val="Normal"/>
    <w:link w:val="a2"/>
    <w:semiHidden/>
    <w:unhideWhenUsed/>
    <w:rsid w:val="001B23BC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semiHidden/>
    <w:rsid w:val="001B23BC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