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961068" w:rsidP="001E58B9" w14:paraId="60DC8471" w14:textId="4CED117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91MS0068-01-2025-00</w:t>
      </w:r>
      <w:r w:rsidR="000B4467">
        <w:rPr>
          <w:rFonts w:ascii="Times New Roman" w:eastAsia="Times New Roman" w:hAnsi="Times New Roman"/>
          <w:sz w:val="28"/>
          <w:szCs w:val="28"/>
          <w:lang w:val="uk-UA" w:eastAsia="ru-RU"/>
        </w:rPr>
        <w:t>1970</w:t>
      </w: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B4467">
        <w:rPr>
          <w:rFonts w:ascii="Times New Roman" w:eastAsia="Times New Roman" w:hAnsi="Times New Roman"/>
          <w:sz w:val="28"/>
          <w:szCs w:val="28"/>
          <w:lang w:val="uk-UA" w:eastAsia="ru-RU"/>
        </w:rPr>
        <w:t>71</w:t>
      </w:r>
    </w:p>
    <w:p w:rsidR="005370ED" w:rsidRPr="00961068" w:rsidP="001E58B9" w14:paraId="06D1CDC1" w14:textId="660D3D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B4467">
        <w:rPr>
          <w:rFonts w:ascii="Times New Roman" w:eastAsia="Times New Roman" w:hAnsi="Times New Roman"/>
          <w:sz w:val="28"/>
          <w:szCs w:val="28"/>
          <w:lang w:val="uk-UA" w:eastAsia="ru-RU"/>
        </w:rPr>
        <w:t>349</w:t>
      </w: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5370ED" w:rsidRPr="00961068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370ED" w:rsidRPr="00961068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370ED" w:rsidRPr="00961068" w:rsidP="005370ED" w14:paraId="19D689AE" w14:textId="065297F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961068" w:rsidR="0050584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370ED" w:rsidRPr="00961068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5370ED" w:rsidRPr="00961068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0ED" w:rsidRPr="00961068" w:rsidP="005370ED" w14:paraId="3F789D44" w14:textId="239353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961068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370ED" w:rsidRPr="00961068" w:rsidP="001E58B9" w14:paraId="113603CF" w14:textId="763E73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изъяты»,</w:t>
      </w:r>
    </w:p>
    <w:p w:rsidR="00CA6156" w:rsidRPr="00961068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по ст. 20.21 КоАП РФ,</w:t>
      </w:r>
    </w:p>
    <w:p w:rsidR="00CA6156" w:rsidRPr="00961068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A6156" w:rsidRPr="00961068" w:rsidP="00CA6156" w14:paraId="12FDA87C" w14:textId="43E6948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Конончук С.Ю. находился в общественном месте - 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 дворе дома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расположенного по адресу: 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1068" w:rsidR="0025025D">
        <w:rPr>
          <w:rFonts w:ascii="Times New Roman" w:hAnsi="Times New Roman"/>
          <w:sz w:val="28"/>
          <w:szCs w:val="28"/>
        </w:rPr>
        <w:t xml:space="preserve"> 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состоянии алкогольного опьянения, </w:t>
      </w:r>
      <w:r w:rsidRPr="00961068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оскорбляющем человеческое достоинство и общественную нравственность, а именно:</w:t>
      </w:r>
      <w:r w:rsidRPr="00961068" w:rsidR="0025025D">
        <w:rPr>
          <w:rFonts w:ascii="Times New Roman" w:hAnsi="Times New Roman"/>
          <w:color w:val="000000" w:themeColor="text1"/>
          <w:sz w:val="28"/>
          <w:szCs w:val="28"/>
        </w:rPr>
        <w:t xml:space="preserve"> имел </w:t>
      </w:r>
      <w:r w:rsidRPr="00961068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запах алкоголя изо рта, нарушение речи, неустойч</w:t>
      </w:r>
      <w:r w:rsidRPr="00961068" w:rsidR="005370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ивость позы и шаткость походки, </w:t>
      </w:r>
      <w:r w:rsidRPr="00961068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неопрятный внешний вид.</w:t>
      </w:r>
    </w:p>
    <w:p w:rsidR="00CA6156" w:rsidRPr="00961068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961068" w:rsidP="00CA6156" w14:paraId="1F9E5F05" w14:textId="76E4E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CA6156" w:rsidRPr="00961068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961068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961068" w:rsidP="00CA6156" w14:paraId="0EE89860" w14:textId="31A32C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01 № 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809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58B9" w:rsidRPr="00961068" w:rsidP="001E58B9" w14:paraId="474FB554" w14:textId="5EC4E90F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="0005076B">
        <w:rPr>
          <w:rFonts w:eastAsia="Times New Roman" w:asciiTheme="majorBidi" w:hAnsiTheme="majorBidi" w:cstheme="majorBidi"/>
          <w:sz w:val="28"/>
          <w:szCs w:val="28"/>
          <w:lang w:eastAsia="ru-RU"/>
        </w:rPr>
        <w:t>27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>.1</w:t>
      </w:r>
      <w:r w:rsidRPr="00961068" w:rsidR="00F05774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.2025, согласно которому основанием для направления на медицинское освидетельствование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</w:t>
      </w:r>
      <w:r w:rsidRPr="00961068" w:rsidR="003B47D9">
        <w:rPr>
          <w:rFonts w:eastAsia="Times New Roman" w:asciiTheme="majorBidi" w:hAnsiTheme="majorBidi" w:cstheme="majorBidi"/>
          <w:sz w:val="28"/>
          <w:szCs w:val="28"/>
          <w:lang w:eastAsia="ru-RU"/>
        </w:rPr>
        <w:t>, нарушение речи</w:t>
      </w:r>
      <w:r w:rsidRPr="00961068" w:rsidR="00F05774">
        <w:rPr>
          <w:rFonts w:eastAsia="Times New Roman" w:asciiTheme="majorBidi" w:hAnsiTheme="majorBidi" w:cstheme="majorBidi"/>
          <w:sz w:val="28"/>
          <w:szCs w:val="28"/>
          <w:lang w:eastAsia="ru-RU"/>
        </w:rPr>
        <w:t>, поведение не соответствующее обстановке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61396C" w:rsidRPr="00961068" w:rsidP="00C84438" w14:paraId="322E1124" w14:textId="4C44D4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306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освидетельствования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Коночук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961068" w:rsidR="00C8443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при медицинском освидетельствовании в ГБУЗ РК «Раздольненская районная больница» установлено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состояние алкогольного опьянения в связи с наличием абсолютного этилового спирта в выдыхаемом воздухе в концентрации 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70) и 1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1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CA6156" w:rsidRPr="00961068" w:rsidP="00CA6156" w14:paraId="2E0EE08D" w14:textId="31D11C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961068" w:rsidR="00613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961068" w:rsidP="00CA6156" w14:paraId="0BC9543F" w14:textId="60C451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C454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задержании лица; </w:t>
      </w:r>
    </w:p>
    <w:p w:rsidR="00CA6156" w:rsidRPr="00961068" w:rsidP="001E58B9" w14:paraId="02500077" w14:textId="718E45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>УУП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ПДН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ОМВД Росси</w:t>
      </w:r>
      <w:r w:rsidRPr="00961068" w:rsidR="009303D2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Раздольненскому району от </w:t>
      </w:r>
      <w:r w:rsidR="0005076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CA6156" w:rsidRPr="00961068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961068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961068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961068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961068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CA6156" w:rsidRPr="00961068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zh-CN"/>
        </w:rPr>
        <w:t>– повторное совершение в течение года однородного правонарушения</w:t>
      </w:r>
      <w:r w:rsidRPr="00961068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.</w:t>
      </w:r>
    </w:p>
    <w:p w:rsidR="00CA6156" w:rsidRPr="00961068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9610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CA6156" w:rsidRPr="00961068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444F58" w:rsidRPr="00961068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F5646D" w:rsidRPr="00961068" w:rsidP="00F5646D" w14:paraId="38D4C15A" w14:textId="4820AC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 Сергея Юрьевича</w:t>
      </w:r>
      <w:r w:rsidRPr="00961068" w:rsidR="00F30C78">
        <w:rPr>
          <w:rFonts w:ascii="Times New Roman" w:hAnsi="Times New Roman"/>
          <w:b/>
          <w:sz w:val="28"/>
          <w:szCs w:val="28"/>
        </w:rPr>
        <w:t xml:space="preserve">,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1068" w:rsidR="00444F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</w:t>
      </w:r>
      <w:r w:rsidRPr="00961068" w:rsidR="00AF4CB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</w:t>
      </w:r>
      <w:r w:rsidRPr="00961068" w:rsidR="00AF4CBD">
        <w:rPr>
          <w:rFonts w:ascii="Times New Roman" w:eastAsia="Times New Roman" w:hAnsi="Times New Roman"/>
          <w:sz w:val="28"/>
          <w:szCs w:val="28"/>
          <w:lang w:eastAsia="ru-RU"/>
        </w:rPr>
        <w:t>смотренного ст. 20.21 КоАП РФ и</w:t>
      </w:r>
      <w:r w:rsidRPr="00961068" w:rsidR="00AF4CBD">
        <w:rPr>
          <w:rFonts w:ascii="Times New Roman" w:hAnsi="Times New Roman"/>
          <w:sz w:val="28"/>
          <w:szCs w:val="28"/>
        </w:rPr>
        <w:t xml:space="preserve"> назначить ему наказание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административного штрафа в размере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1 000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5646D" w:rsidRPr="00961068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5646D" w:rsidRPr="00961068" w:rsidP="001E58B9" w14:paraId="0CFC4093" w14:textId="674AF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наименование банка: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 w:rsidR="00961068">
        <w:rPr>
          <w:rFonts w:ascii="Times New Roman" w:hAnsi="Times New Roman"/>
          <w:sz w:val="28"/>
          <w:szCs w:val="28"/>
        </w:rPr>
        <w:t xml:space="preserve">ОКЦ N 7 ЮГУ Банка России //УФК по Республике Крым </w:t>
      </w:r>
      <w:r w:rsidRPr="00961068" w:rsidR="00961068">
        <w:rPr>
          <w:rFonts w:ascii="Times New Roman" w:hAnsi="Times New Roman"/>
          <w:sz w:val="28"/>
          <w:szCs w:val="28"/>
        </w:rPr>
        <w:t>г</w:t>
      </w:r>
      <w:r w:rsidRPr="00961068" w:rsidR="00961068">
        <w:rPr>
          <w:rFonts w:ascii="Times New Roman" w:hAnsi="Times New Roman"/>
          <w:sz w:val="28"/>
          <w:szCs w:val="28"/>
        </w:rPr>
        <w:t>.С</w:t>
      </w:r>
      <w:r w:rsidRPr="00961068" w:rsidR="00961068">
        <w:rPr>
          <w:rFonts w:ascii="Times New Roman" w:hAnsi="Times New Roman"/>
          <w:sz w:val="28"/>
          <w:szCs w:val="28"/>
        </w:rPr>
        <w:t>имферополь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</w:t>
      </w:r>
      <w:r w:rsidR="009610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351000</w:t>
      </w:r>
      <w:r w:rsidR="0096106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0021 140;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Наименование платежа: денежное взыскание (штрафы) по делу об административном правонарушении № 5-68-</w:t>
      </w:r>
      <w:r w:rsidR="000B446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349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0B4467" w:rsidR="000B4467">
        <w:rPr>
          <w:rFonts w:ascii="Times New Roman" w:eastAsia="Times New Roman" w:hAnsi="Times New Roman"/>
          <w:sz w:val="28"/>
          <w:szCs w:val="28"/>
          <w:lang w:eastAsia="ru-RU"/>
        </w:rPr>
        <w:t>0410760300685003492520179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646D" w:rsidRPr="00961068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646D" w:rsidRPr="00961068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961068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5646D" w:rsidRPr="00961068" w:rsidP="001E58B9" w14:paraId="4C9943EE" w14:textId="50ADCE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61068" w:rsidR="00AF4CB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5646D" w:rsidRPr="00961068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CBD" w:rsidRPr="00961068" w:rsidP="00AF4CBD" w14:paraId="17FC1E1F" w14:textId="49C00F0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</w:t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C84438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470D4"/>
    <w:rsid w:val="0005076B"/>
    <w:rsid w:val="00057465"/>
    <w:rsid w:val="00090BB4"/>
    <w:rsid w:val="00092508"/>
    <w:rsid w:val="000A010C"/>
    <w:rsid w:val="000A5D8F"/>
    <w:rsid w:val="000A7016"/>
    <w:rsid w:val="000B4467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E58B9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B47D9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584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1396C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19E1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85EA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203E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A72DA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03D2"/>
    <w:rsid w:val="00932430"/>
    <w:rsid w:val="00935D59"/>
    <w:rsid w:val="00940E12"/>
    <w:rsid w:val="00954C34"/>
    <w:rsid w:val="00954F31"/>
    <w:rsid w:val="00960935"/>
    <w:rsid w:val="00961068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148B6"/>
    <w:rsid w:val="00C20F92"/>
    <w:rsid w:val="00C22437"/>
    <w:rsid w:val="00C255F5"/>
    <w:rsid w:val="00C30BD3"/>
    <w:rsid w:val="00C31518"/>
    <w:rsid w:val="00C347B1"/>
    <w:rsid w:val="00C37BDA"/>
    <w:rsid w:val="00C454EA"/>
    <w:rsid w:val="00C45620"/>
    <w:rsid w:val="00C576FD"/>
    <w:rsid w:val="00C6226A"/>
    <w:rsid w:val="00C84438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05774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A797D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