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7145D8" w:rsidP="001D2691" w14:paraId="2308B64B" w14:textId="1CBFF9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145D8" w:rsidR="001D2691">
        <w:rPr>
          <w:rFonts w:ascii="Times New Roman" w:eastAsia="Times New Roman" w:hAnsi="Times New Roman"/>
          <w:sz w:val="28"/>
          <w:szCs w:val="28"/>
          <w:lang w:eastAsia="ru-RU"/>
        </w:rPr>
        <w:t>2098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145D8" w:rsidR="001D2691"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:rsidR="008B4659" w:rsidRPr="003732B8" w:rsidP="001D2691" w14:paraId="20462833" w14:textId="24FBAE6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A40E7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D2691" w:rsidR="001D2691">
        <w:rPr>
          <w:rFonts w:ascii="Times New Roman" w:eastAsia="Times New Roman" w:hAnsi="Times New Roman"/>
          <w:sz w:val="28"/>
          <w:szCs w:val="28"/>
          <w:lang w:eastAsia="ru-RU"/>
        </w:rPr>
        <w:t>378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FB2611" w14:paraId="467DABF7" w14:textId="295D8E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611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4604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5D8" w:rsidRPr="003732B8" w:rsidP="007145D8" w14:paraId="051ED0E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поступившее из прокуратуры Раздольненского района Республики Крым</w:t>
      </w:r>
      <w:r w:rsidRPr="00373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привлечении к административной ответственности</w:t>
      </w:r>
    </w:p>
    <w:p w:rsidR="0004604D" w:rsidP="002018C9" w14:paraId="2EE61404" w14:textId="704B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Скупейко</w:t>
      </w:r>
      <w:r>
        <w:rPr>
          <w:rFonts w:ascii="Times New Roman" w:hAnsi="Times New Roman"/>
          <w:b/>
          <w:bCs/>
          <w:sz w:val="28"/>
          <w:szCs w:val="28"/>
        </w:rPr>
        <w:t xml:space="preserve"> Инны Леонтьевны</w:t>
      </w:r>
      <w:r w:rsidRPr="00B40A9B" w:rsidR="00EC6283">
        <w:rPr>
          <w:rFonts w:ascii="Times New Roman" w:hAnsi="Times New Roman"/>
          <w:sz w:val="28"/>
          <w:szCs w:val="28"/>
        </w:rPr>
        <w:t xml:space="preserve">, </w:t>
      </w:r>
      <w:r w:rsidR="002018C9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B17E58" w14:paraId="64601C63" w14:textId="47F15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82D8F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4604D" w:rsidP="002018C9" w14:paraId="41E163D9" w14:textId="7B90026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C41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C417C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="00C417CB">
        <w:rPr>
          <w:rFonts w:ascii="Times New Roman" w:hAnsi="Times New Roman"/>
          <w:sz w:val="28"/>
          <w:szCs w:val="28"/>
        </w:rPr>
        <w:t xml:space="preserve"> года </w:t>
      </w:r>
      <w:r w:rsidRPr="00FB2611">
        <w:rPr>
          <w:rFonts w:ascii="Times New Roman" w:hAnsi="Times New Roman"/>
          <w:sz w:val="28"/>
          <w:szCs w:val="28"/>
        </w:rPr>
        <w:t>Скупейко</w:t>
      </w:r>
      <w:r w:rsidRPr="00FB2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И.Л. </w:t>
      </w:r>
      <w:r w:rsidR="001A2045">
        <w:rPr>
          <w:rFonts w:ascii="Times New Roman" w:hAnsi="Times New Roman"/>
          <w:sz w:val="28"/>
          <w:szCs w:val="28"/>
        </w:rPr>
        <w:t>являясь</w:t>
      </w:r>
      <w:r>
        <w:rPr>
          <w:rFonts w:ascii="Times New Roman" w:hAnsi="Times New Roman"/>
          <w:sz w:val="28"/>
          <w:szCs w:val="28"/>
        </w:rPr>
        <w:t xml:space="preserve"> заместителем главы Администрации </w:t>
      </w:r>
      <w:r>
        <w:rPr>
          <w:rFonts w:ascii="Times New Roman" w:hAnsi="Times New Roman"/>
          <w:sz w:val="28"/>
          <w:szCs w:val="28"/>
        </w:rPr>
        <w:t xml:space="preserve">Славянского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Раздольненского района Республики Крым, </w:t>
      </w:r>
      <w:r w:rsidR="00F105F6">
        <w:rPr>
          <w:rFonts w:ascii="Times New Roman" w:hAnsi="Times New Roman"/>
          <w:sz w:val="28"/>
          <w:szCs w:val="28"/>
        </w:rPr>
        <w:t>расположенной по адресу:</w:t>
      </w:r>
      <w:r w:rsidRPr="00F105F6" w:rsidR="00F105F6">
        <w:rPr>
          <w:rFonts w:ascii="Times New Roman" w:hAnsi="Times New Roman"/>
          <w:sz w:val="28"/>
          <w:szCs w:val="28"/>
        </w:rPr>
        <w:t xml:space="preserve"> </w:t>
      </w:r>
      <w:r w:rsidR="002018C9">
        <w:rPr>
          <w:rFonts w:ascii="Times New Roman" w:hAnsi="Times New Roman"/>
          <w:sz w:val="28"/>
          <w:szCs w:val="28"/>
        </w:rPr>
        <w:t>«данные изъяты»</w:t>
      </w:r>
      <w:r w:rsidR="00AA0576">
        <w:rPr>
          <w:rFonts w:ascii="Times New Roman" w:hAnsi="Times New Roman"/>
          <w:sz w:val="28"/>
          <w:szCs w:val="28"/>
        </w:rPr>
        <w:t>, допустил</w:t>
      </w:r>
      <w:r>
        <w:rPr>
          <w:rFonts w:ascii="Times New Roman" w:hAnsi="Times New Roman"/>
          <w:sz w:val="28"/>
          <w:szCs w:val="28"/>
        </w:rPr>
        <w:t>а</w:t>
      </w:r>
      <w:r w:rsidR="00AA0576">
        <w:rPr>
          <w:rFonts w:ascii="Times New Roman" w:hAnsi="Times New Roman"/>
          <w:sz w:val="28"/>
          <w:szCs w:val="28"/>
        </w:rPr>
        <w:t xml:space="preserve"> нарушение требований </w:t>
      </w:r>
      <w:r w:rsidR="00C417CB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4</w:t>
      </w:r>
      <w:r w:rsidR="00C417CB">
        <w:rPr>
          <w:rFonts w:ascii="Times New Roman" w:hAnsi="Times New Roman"/>
          <w:sz w:val="28"/>
          <w:szCs w:val="28"/>
        </w:rPr>
        <w:t xml:space="preserve"> ст. </w:t>
      </w:r>
      <w:r w:rsidR="00947EAE">
        <w:rPr>
          <w:rFonts w:ascii="Times New Roman" w:hAnsi="Times New Roman"/>
          <w:sz w:val="28"/>
          <w:szCs w:val="28"/>
        </w:rPr>
        <w:t>8</w:t>
      </w:r>
      <w:r w:rsidR="00C417CB">
        <w:rPr>
          <w:rFonts w:ascii="Times New Roman" w:hAnsi="Times New Roman"/>
          <w:sz w:val="28"/>
          <w:szCs w:val="28"/>
        </w:rPr>
        <w:t xml:space="preserve"> </w:t>
      </w:r>
      <w:r w:rsidRPr="00C417CB" w:rsidR="00C417CB">
        <w:rPr>
          <w:rFonts w:ascii="Times New Roman" w:hAnsi="Times New Roman"/>
          <w:sz w:val="28"/>
          <w:szCs w:val="28"/>
        </w:rPr>
        <w:t>Федеральн</w:t>
      </w:r>
      <w:r w:rsidR="00CE16A9">
        <w:rPr>
          <w:rFonts w:ascii="Times New Roman" w:hAnsi="Times New Roman"/>
          <w:sz w:val="28"/>
          <w:szCs w:val="28"/>
        </w:rPr>
        <w:t>ого</w:t>
      </w:r>
      <w:r w:rsidRPr="00C417CB" w:rsidR="00C417CB">
        <w:rPr>
          <w:rFonts w:ascii="Times New Roman" w:hAnsi="Times New Roman"/>
          <w:sz w:val="28"/>
          <w:szCs w:val="28"/>
        </w:rPr>
        <w:t xml:space="preserve"> закон</w:t>
      </w:r>
      <w:r w:rsidR="00CE16A9">
        <w:rPr>
          <w:rFonts w:ascii="Times New Roman" w:hAnsi="Times New Roman"/>
          <w:sz w:val="28"/>
          <w:szCs w:val="28"/>
        </w:rPr>
        <w:t>а</w:t>
      </w:r>
      <w:r w:rsidRPr="00C417CB" w:rsidR="00C417CB">
        <w:rPr>
          <w:rFonts w:ascii="Times New Roman" w:hAnsi="Times New Roman"/>
          <w:sz w:val="28"/>
          <w:szCs w:val="28"/>
        </w:rPr>
        <w:t xml:space="preserve"> от 02.05.2006 N 59-ФЗ </w:t>
      </w:r>
      <w:r w:rsidR="00C417CB">
        <w:rPr>
          <w:rFonts w:ascii="Times New Roman" w:hAnsi="Times New Roman"/>
          <w:sz w:val="28"/>
          <w:szCs w:val="28"/>
        </w:rPr>
        <w:t>«</w:t>
      </w:r>
      <w:r w:rsidRPr="00C417CB" w:rsid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C417CB">
        <w:rPr>
          <w:rFonts w:ascii="Times New Roman" w:hAnsi="Times New Roman"/>
          <w:sz w:val="28"/>
          <w:szCs w:val="28"/>
        </w:rPr>
        <w:t>»</w:t>
      </w:r>
      <w:r w:rsidR="00B35FF9">
        <w:rPr>
          <w:rFonts w:ascii="Times New Roman" w:hAnsi="Times New Roman"/>
          <w:sz w:val="28"/>
          <w:szCs w:val="28"/>
        </w:rPr>
        <w:t xml:space="preserve">, </w:t>
      </w:r>
      <w:r w:rsidR="00CE16A9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перенаправив по принадлежности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>
        <w:rPr>
          <w:rFonts w:ascii="Times New Roman" w:hAnsi="Times New Roman"/>
          <w:sz w:val="28"/>
          <w:szCs w:val="28"/>
        </w:rPr>
        <w:t>Славновского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>
        <w:rPr>
          <w:rFonts w:ascii="Times New Roman" w:hAnsi="Times New Roman"/>
          <w:sz w:val="28"/>
          <w:szCs w:val="28"/>
        </w:rPr>
        <w:t xml:space="preserve">заявление </w:t>
      </w:r>
      <w:r w:rsidR="002018C9">
        <w:rPr>
          <w:rFonts w:ascii="Times New Roman" w:hAnsi="Times New Roman"/>
          <w:sz w:val="28"/>
          <w:szCs w:val="28"/>
        </w:rPr>
        <w:t>ФИО</w:t>
      </w:r>
      <w:r w:rsidR="002018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.2025 по вопросу, не относящегося к компетенции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947EAE"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8A5DF0">
        <w:rPr>
          <w:rFonts w:ascii="Times New Roman" w:hAnsi="Times New Roman"/>
          <w:sz w:val="28"/>
          <w:szCs w:val="28"/>
        </w:rPr>
        <w:t xml:space="preserve">, а именно: относительно вопроса </w:t>
      </w:r>
      <w:r>
        <w:rPr>
          <w:rFonts w:ascii="Times New Roman" w:hAnsi="Times New Roman"/>
          <w:sz w:val="28"/>
          <w:szCs w:val="28"/>
        </w:rPr>
        <w:t>оформления земельного участка и жилого дома на территории с. Котовское.</w:t>
      </w:r>
    </w:p>
    <w:p w:rsidR="008B310D" w:rsidRPr="00AF6E95" w:rsidP="00FB2611" w14:paraId="25BE535F" w14:textId="27FFE54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Своими действиями</w:t>
      </w:r>
      <w:r w:rsidR="001A2045">
        <w:rPr>
          <w:rFonts w:ascii="Times New Roman" w:hAnsi="Times New Roman"/>
          <w:sz w:val="28"/>
          <w:szCs w:val="28"/>
        </w:rPr>
        <w:t xml:space="preserve"> (бездействием)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FB2611" w:rsidR="00FB2611">
        <w:rPr>
          <w:rFonts w:ascii="Times New Roman" w:hAnsi="Times New Roman"/>
          <w:sz w:val="28"/>
          <w:szCs w:val="28"/>
        </w:rPr>
        <w:t>Скупейко</w:t>
      </w:r>
      <w:r w:rsidRPr="00FB2611" w:rsidR="00FB2611">
        <w:rPr>
          <w:rFonts w:ascii="Times New Roman" w:hAnsi="Times New Roman"/>
          <w:sz w:val="28"/>
          <w:szCs w:val="28"/>
        </w:rPr>
        <w:t xml:space="preserve"> </w:t>
      </w:r>
      <w:r w:rsidR="00FB2611">
        <w:rPr>
          <w:rFonts w:ascii="Times New Roman" w:hAnsi="Times New Roman"/>
          <w:sz w:val="28"/>
          <w:szCs w:val="28"/>
        </w:rPr>
        <w:t xml:space="preserve">И.Л. </w:t>
      </w:r>
      <w:r w:rsidRPr="00AF6E95">
        <w:rPr>
          <w:rFonts w:ascii="Times New Roman" w:hAnsi="Times New Roman"/>
          <w:sz w:val="28"/>
          <w:szCs w:val="28"/>
        </w:rPr>
        <w:t>совершил</w:t>
      </w:r>
      <w:r w:rsidR="00FB2611">
        <w:rPr>
          <w:rFonts w:ascii="Times New Roman" w:hAnsi="Times New Roman"/>
          <w:sz w:val="28"/>
          <w:szCs w:val="28"/>
        </w:rPr>
        <w:t>а</w:t>
      </w:r>
      <w:r w:rsidRPr="00AF6E95">
        <w:rPr>
          <w:rFonts w:ascii="Times New Roman" w:hAnsi="Times New Roman"/>
          <w:sz w:val="28"/>
          <w:szCs w:val="28"/>
        </w:rPr>
        <w:t xml:space="preserve"> административное правонарушение, ответственность за которое предусмотрена ст. </w:t>
      </w:r>
      <w:r w:rsidR="000D772E">
        <w:rPr>
          <w:rFonts w:ascii="Times New Roman" w:hAnsi="Times New Roman"/>
          <w:sz w:val="28"/>
          <w:szCs w:val="28"/>
        </w:rPr>
        <w:t>5</w:t>
      </w:r>
      <w:r w:rsidRPr="00AF6E95">
        <w:rPr>
          <w:rFonts w:ascii="Times New Roman" w:hAnsi="Times New Roman"/>
          <w:sz w:val="28"/>
          <w:szCs w:val="28"/>
        </w:rPr>
        <w:t>.</w:t>
      </w:r>
      <w:r w:rsidR="000D772E">
        <w:rPr>
          <w:rFonts w:ascii="Times New Roman" w:hAnsi="Times New Roman"/>
          <w:sz w:val="28"/>
          <w:szCs w:val="28"/>
        </w:rPr>
        <w:t>59</w:t>
      </w:r>
      <w:r w:rsidRPr="00AF6E95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, т.е. 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4E5580">
        <w:rPr>
          <w:rFonts w:ascii="Times New Roman" w:hAnsi="Times New Roman"/>
          <w:sz w:val="28"/>
          <w:szCs w:val="28"/>
        </w:rPr>
        <w:t>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 w:rsidR="004E5580"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 w:rsidR="004E5580">
        <w:rPr>
          <w:rFonts w:ascii="Times New Roman" w:hAnsi="Times New Roman"/>
          <w:sz w:val="28"/>
          <w:szCs w:val="28"/>
        </w:rPr>
        <w:t>.</w:t>
      </w:r>
    </w:p>
    <w:p w:rsidR="00BD28B3" w:rsidP="00FB2611" w14:paraId="3AE489F1" w14:textId="77034E8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 w:rsidRPr="00FB2611" w:rsidR="00FB2611">
        <w:rPr>
          <w:rFonts w:ascii="Times New Roman" w:hAnsi="Times New Roman"/>
          <w:sz w:val="28"/>
          <w:szCs w:val="28"/>
        </w:rPr>
        <w:t>Скупейко</w:t>
      </w:r>
      <w:r w:rsidRPr="00FB2611" w:rsidR="00FB2611">
        <w:rPr>
          <w:rFonts w:ascii="Times New Roman" w:hAnsi="Times New Roman"/>
          <w:sz w:val="28"/>
          <w:szCs w:val="28"/>
        </w:rPr>
        <w:t xml:space="preserve"> </w:t>
      </w:r>
      <w:r w:rsidR="00FB2611">
        <w:rPr>
          <w:rFonts w:ascii="Times New Roman" w:hAnsi="Times New Roman"/>
          <w:sz w:val="28"/>
          <w:szCs w:val="28"/>
        </w:rPr>
        <w:t xml:space="preserve">И.Л.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EC6283">
        <w:rPr>
          <w:rFonts w:ascii="Times New Roman" w:hAnsi="Times New Roman"/>
          <w:sz w:val="28"/>
          <w:szCs w:val="28"/>
        </w:rPr>
        <w:t>явил</w:t>
      </w:r>
      <w:r w:rsidR="00FB2611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FB2611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</w:t>
      </w:r>
      <w:r w:rsidR="00FB26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ходатайство о рассмотрении дела в свое отсутствие, в котором также указал</w:t>
      </w:r>
      <w:r w:rsidR="00FB2611">
        <w:rPr>
          <w:rFonts w:ascii="Times New Roman" w:hAnsi="Times New Roman"/>
          <w:sz w:val="28"/>
          <w:szCs w:val="28"/>
        </w:rPr>
        <w:t>а</w:t>
      </w:r>
      <w:r w:rsidR="001A20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 правонарушением </w:t>
      </w:r>
      <w:r>
        <w:rPr>
          <w:rFonts w:ascii="Times New Roman" w:hAnsi="Times New Roman"/>
          <w:sz w:val="28"/>
          <w:szCs w:val="28"/>
        </w:rPr>
        <w:t>соглас</w:t>
      </w:r>
      <w:r w:rsidR="00FB2611">
        <w:rPr>
          <w:rFonts w:ascii="Times New Roman" w:hAnsi="Times New Roman"/>
          <w:sz w:val="28"/>
          <w:szCs w:val="28"/>
        </w:rPr>
        <w:t>на</w:t>
      </w:r>
      <w:r w:rsidR="00A50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72245A" w:rsidP="00E15716" w14:paraId="4A5D68F2" w14:textId="67455BD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 w:rsidR="002018C9">
        <w:rPr>
          <w:rFonts w:ascii="Times New Roman" w:hAnsi="Times New Roman"/>
          <w:sz w:val="28"/>
          <w:szCs w:val="28"/>
        </w:rPr>
        <w:t>ФИО</w:t>
      </w:r>
      <w:r w:rsidR="002018C9">
        <w:rPr>
          <w:rFonts w:ascii="Times New Roman" w:hAnsi="Times New Roman"/>
          <w:sz w:val="28"/>
          <w:szCs w:val="28"/>
        </w:rPr>
        <w:t>1</w:t>
      </w:r>
      <w:r w:rsidR="00FB2611">
        <w:rPr>
          <w:rFonts w:ascii="Times New Roman" w:hAnsi="Times New Roman"/>
          <w:sz w:val="28"/>
          <w:szCs w:val="28"/>
        </w:rPr>
        <w:t xml:space="preserve"> </w:t>
      </w:r>
      <w:r w:rsidR="00E15716">
        <w:rPr>
          <w:rFonts w:ascii="Times New Roman" w:hAnsi="Times New Roman"/>
          <w:sz w:val="28"/>
          <w:szCs w:val="28"/>
        </w:rPr>
        <w:t>не явился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E1571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72245A">
        <w:rPr>
          <w:rFonts w:ascii="Times New Roman" w:hAnsi="Times New Roman"/>
          <w:sz w:val="28"/>
          <w:szCs w:val="28"/>
        </w:rPr>
        <w:t>согласно поступившей телефонограммы</w:t>
      </w:r>
      <w:r>
        <w:rPr>
          <w:rFonts w:ascii="Times New Roman" w:hAnsi="Times New Roman"/>
          <w:sz w:val="28"/>
          <w:szCs w:val="28"/>
        </w:rPr>
        <w:t>,</w:t>
      </w:r>
      <w:r w:rsidRPr="0072245A">
        <w:rPr>
          <w:rFonts w:ascii="Times New Roman" w:hAnsi="Times New Roman"/>
          <w:sz w:val="28"/>
          <w:szCs w:val="28"/>
        </w:rPr>
        <w:t xml:space="preserve"> просил рассм</w:t>
      </w:r>
      <w:r>
        <w:rPr>
          <w:rFonts w:ascii="Times New Roman" w:hAnsi="Times New Roman"/>
          <w:sz w:val="28"/>
          <w:szCs w:val="28"/>
        </w:rPr>
        <w:t>атривать дело в свое отсутствие</w:t>
      </w:r>
      <w:r w:rsidRPr="0072245A">
        <w:rPr>
          <w:rFonts w:ascii="Times New Roman" w:hAnsi="Times New Roman"/>
          <w:sz w:val="28"/>
          <w:szCs w:val="28"/>
        </w:rPr>
        <w:t>.</w:t>
      </w:r>
    </w:p>
    <w:p w:rsidR="00D33A47" w:rsidP="0072245A" w14:paraId="30238FF0" w14:textId="7C8FE3C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D33A47">
        <w:rPr>
          <w:rFonts w:ascii="Times New Roman" w:hAnsi="Times New Roman"/>
          <w:sz w:val="28"/>
          <w:szCs w:val="28"/>
        </w:rPr>
        <w:t xml:space="preserve">В соответствии с </w:t>
      </w:r>
      <w:r w:rsidR="008A5DF0">
        <w:rPr>
          <w:rFonts w:ascii="Times New Roman" w:hAnsi="Times New Roman"/>
          <w:sz w:val="28"/>
          <w:szCs w:val="28"/>
        </w:rPr>
        <w:t>ч.</w:t>
      </w:r>
      <w:r w:rsidRPr="00D33A47">
        <w:rPr>
          <w:rFonts w:ascii="Times New Roman" w:hAnsi="Times New Roman"/>
          <w:sz w:val="28"/>
          <w:szCs w:val="28"/>
        </w:rPr>
        <w:t xml:space="preserve"> 2 </w:t>
      </w:r>
      <w:r w:rsidR="008A5DF0">
        <w:rPr>
          <w:rFonts w:ascii="Times New Roman" w:hAnsi="Times New Roman"/>
          <w:sz w:val="28"/>
          <w:szCs w:val="28"/>
        </w:rPr>
        <w:t>ст.</w:t>
      </w:r>
      <w:r w:rsidRPr="00D33A47">
        <w:rPr>
          <w:rFonts w:ascii="Times New Roman" w:hAnsi="Times New Roman"/>
          <w:sz w:val="28"/>
          <w:szCs w:val="28"/>
        </w:rPr>
        <w:t xml:space="preserve"> 25.1 </w:t>
      </w:r>
      <w:r w:rsidR="008A5DF0">
        <w:rPr>
          <w:rFonts w:ascii="Times New Roman" w:hAnsi="Times New Roman"/>
          <w:sz w:val="28"/>
          <w:szCs w:val="28"/>
        </w:rPr>
        <w:t>КоАП РФ</w:t>
      </w:r>
      <w:r w:rsidRPr="00D33A47">
        <w:rPr>
          <w:rFonts w:ascii="Times New Roman" w:hAnsi="Times New Roman"/>
          <w:sz w:val="28"/>
          <w:szCs w:val="28"/>
        </w:rPr>
        <w:t>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5DF0" w:rsidRPr="00D33A47" w:rsidP="008A5DF0" w14:paraId="18CA4316" w14:textId="1EADD26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 3 ст. 25.2 КоАП РФ, д</w:t>
      </w:r>
      <w:r w:rsidRPr="008A5DF0">
        <w:rPr>
          <w:rFonts w:ascii="Times New Roman" w:hAnsi="Times New Roman"/>
          <w:sz w:val="28"/>
          <w:szCs w:val="28"/>
        </w:rPr>
        <w:t>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3937C9" w:rsidP="0072245A" w14:paraId="3D7DD846" w14:textId="238D053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мировой судья считает возможным рассмотреть дело в отсутствии лица, в отношении которого ведется производство по делу об </w:t>
      </w:r>
      <w:r w:rsidR="008A5DF0">
        <w:rPr>
          <w:rFonts w:ascii="Times New Roman" w:hAnsi="Times New Roman"/>
          <w:sz w:val="28"/>
          <w:szCs w:val="28"/>
        </w:rPr>
        <w:t>административном правонарушении, а также в отсутствие потерпевше</w:t>
      </w:r>
      <w:r w:rsidR="0072245A">
        <w:rPr>
          <w:rFonts w:ascii="Times New Roman" w:hAnsi="Times New Roman"/>
          <w:sz w:val="28"/>
          <w:szCs w:val="28"/>
        </w:rPr>
        <w:t>го</w:t>
      </w:r>
      <w:r w:rsidR="008A5DF0">
        <w:rPr>
          <w:rFonts w:ascii="Times New Roman" w:hAnsi="Times New Roman"/>
          <w:sz w:val="28"/>
          <w:szCs w:val="28"/>
        </w:rPr>
        <w:t>.</w:t>
      </w:r>
    </w:p>
    <w:p w:rsidR="00AF6E95" w:rsidRPr="00AF6E95" w:rsidP="002018C9" w14:paraId="73A92563" w14:textId="305E997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hAnsi="Times New Roman"/>
          <w:sz w:val="28"/>
          <w:szCs w:val="28"/>
        </w:rPr>
        <w:t xml:space="preserve">Помощник прокурора Раздольненского района Республики Крым </w:t>
      </w:r>
      <w:r w:rsidR="002018C9">
        <w:rPr>
          <w:rFonts w:ascii="Times New Roman" w:hAnsi="Times New Roman"/>
          <w:sz w:val="28"/>
          <w:szCs w:val="28"/>
        </w:rPr>
        <w:t>ФИО</w:t>
      </w:r>
      <w:r w:rsidR="002018C9">
        <w:rPr>
          <w:rFonts w:ascii="Times New Roman" w:hAnsi="Times New Roman"/>
          <w:sz w:val="28"/>
          <w:szCs w:val="28"/>
        </w:rPr>
        <w:t>2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 w:rsidR="0072245A">
        <w:rPr>
          <w:rFonts w:ascii="Times New Roman" w:hAnsi="Times New Roman"/>
          <w:sz w:val="28"/>
          <w:szCs w:val="28"/>
        </w:rPr>
        <w:t>Скупейко</w:t>
      </w:r>
      <w:r w:rsidR="0072245A">
        <w:rPr>
          <w:rFonts w:ascii="Times New Roman" w:hAnsi="Times New Roman"/>
          <w:sz w:val="28"/>
          <w:szCs w:val="28"/>
        </w:rPr>
        <w:t xml:space="preserve"> И.Л. </w:t>
      </w:r>
      <w:r w:rsidRPr="00AF6E95">
        <w:rPr>
          <w:rFonts w:ascii="Times New Roman" w:hAnsi="Times New Roman"/>
          <w:sz w:val="28"/>
          <w:szCs w:val="28"/>
        </w:rPr>
        <w:t>виновн</w:t>
      </w:r>
      <w:r w:rsidR="0072245A">
        <w:rPr>
          <w:rFonts w:ascii="Times New Roman" w:hAnsi="Times New Roman"/>
          <w:sz w:val="28"/>
          <w:szCs w:val="28"/>
        </w:rPr>
        <w:t>ой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правонарушения, предусмотренного ст.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5.59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="0072245A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1A2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вина подтверждается собранными по делу доказательствами.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совершившего административное правонарушение,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содействие в установлении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подлежащих установлению,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AF6E95" w:rsidP="0072245A" w14:paraId="3B0C296C" w14:textId="76E5071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ыслушав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="0072245A">
        <w:rPr>
          <w:rFonts w:ascii="Times New Roman" w:hAnsi="Times New Roman"/>
          <w:sz w:val="28"/>
          <w:szCs w:val="28"/>
        </w:rPr>
        <w:t>Скупейко</w:t>
      </w:r>
      <w:r w:rsidR="0072245A">
        <w:rPr>
          <w:rFonts w:ascii="Times New Roman" w:hAnsi="Times New Roman"/>
          <w:sz w:val="28"/>
          <w:szCs w:val="28"/>
        </w:rPr>
        <w:t xml:space="preserve"> И.Л.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47EAE" w:rsidRPr="00552FB5" w:rsidP="00947EAE" w14:paraId="7FA8832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52FB5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ст. 33 Конституции Российской Федераций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947EAE" w:rsidP="00947EAE" w14:paraId="7EBBDA1C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3 ст. 8 </w:t>
      </w:r>
      <w:r w:rsidRPr="00C417CB">
        <w:rPr>
          <w:rFonts w:ascii="Times New Roman" w:hAnsi="Times New Roman"/>
          <w:sz w:val="28"/>
          <w:szCs w:val="28"/>
        </w:rPr>
        <w:t xml:space="preserve">Федеральный закон от 02.05.2006 N 59-ФЗ </w:t>
      </w:r>
      <w:r>
        <w:rPr>
          <w:rFonts w:ascii="Times New Roman" w:hAnsi="Times New Roman"/>
          <w:sz w:val="28"/>
          <w:szCs w:val="28"/>
        </w:rPr>
        <w:t>«</w:t>
      </w:r>
      <w:r w:rsidRP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</w:rPr>
        <w:t>», п</w:t>
      </w:r>
      <w:r w:rsidRPr="00C27CFB">
        <w:rPr>
          <w:rFonts w:ascii="Times New Roman" w:hAnsi="Times New Roman"/>
          <w:sz w:val="28"/>
          <w:szCs w:val="28"/>
        </w:rPr>
        <w:t>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</w:t>
      </w:r>
      <w:r w:rsidRPr="00C27CFB">
        <w:rPr>
          <w:rFonts w:ascii="Times New Roman" w:hAnsi="Times New Roman"/>
          <w:sz w:val="28"/>
          <w:szCs w:val="28"/>
        </w:rPr>
        <w:t xml:space="preserve">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:rsidR="00AF6E95" w:rsidRPr="00AF6E95" w:rsidP="00AF6E95" w14:paraId="7A565206" w14:textId="2C6DFB4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Помимо признательных </w:t>
      </w:r>
      <w:r w:rsidR="00F23529">
        <w:rPr>
          <w:rFonts w:ascii="Times New Roman" w:hAnsi="Times New Roman"/>
          <w:sz w:val="28"/>
          <w:szCs w:val="28"/>
        </w:rPr>
        <w:t>самого лица, в отношении которого ведется производство по делу об административном правонарушении,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P="0072245A" w14:paraId="5C959987" w14:textId="12B591E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- постановлением о возбуждении дела об административном правонарушении </w:t>
      </w:r>
      <w:r w:rsidR="00947EAE">
        <w:rPr>
          <w:rFonts w:ascii="Times New Roman" w:hAnsi="Times New Roman" w:eastAsiaTheme="minorHAnsi"/>
          <w:sz w:val="28"/>
          <w:szCs w:val="28"/>
        </w:rPr>
        <w:t>заместителя</w:t>
      </w:r>
      <w:r w:rsidR="00D4568E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прокурора Раздольненского района Республики Крым от </w:t>
      </w:r>
      <w:r w:rsidR="0072245A">
        <w:rPr>
          <w:rFonts w:ascii="Times New Roman" w:hAnsi="Times New Roman" w:eastAsiaTheme="minorHAnsi"/>
          <w:sz w:val="28"/>
          <w:szCs w:val="28"/>
        </w:rPr>
        <w:t>09</w:t>
      </w:r>
      <w:r w:rsidRPr="00AF6E95">
        <w:rPr>
          <w:rFonts w:ascii="Times New Roman" w:hAnsi="Times New Roman" w:eastAsiaTheme="minorHAnsi"/>
          <w:sz w:val="28"/>
          <w:szCs w:val="28"/>
        </w:rPr>
        <w:t>.</w:t>
      </w:r>
      <w:r w:rsidR="0072245A">
        <w:rPr>
          <w:rFonts w:ascii="Times New Roman" w:hAnsi="Times New Roman" w:eastAsiaTheme="minorHAnsi"/>
          <w:sz w:val="28"/>
          <w:szCs w:val="28"/>
        </w:rPr>
        <w:t>12</w:t>
      </w:r>
      <w:r w:rsidRPr="00AF6E95">
        <w:rPr>
          <w:rFonts w:ascii="Times New Roman" w:hAnsi="Times New Roman" w:eastAsiaTheme="minorHAnsi"/>
          <w:sz w:val="28"/>
          <w:szCs w:val="28"/>
        </w:rPr>
        <w:t>.20</w:t>
      </w:r>
      <w:r w:rsidR="00947EAE">
        <w:rPr>
          <w:rFonts w:ascii="Times New Roman" w:hAnsi="Times New Roman" w:eastAsiaTheme="minorHAnsi"/>
          <w:sz w:val="28"/>
          <w:szCs w:val="28"/>
        </w:rPr>
        <w:t>25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котором описано событие правонарушения;</w:t>
      </w:r>
    </w:p>
    <w:p w:rsidR="00947EAE" w:rsidP="002018C9" w14:paraId="26911CDE" w14:textId="021FBB4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копией обращения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2018C9">
        <w:rPr>
          <w:rFonts w:ascii="Times New Roman" w:hAnsi="Times New Roman"/>
          <w:sz w:val="28"/>
          <w:szCs w:val="28"/>
        </w:rPr>
        <w:t>ФИО</w:t>
      </w:r>
      <w:r w:rsidR="002018C9">
        <w:rPr>
          <w:rFonts w:ascii="Times New Roman" w:hAnsi="Times New Roman"/>
          <w:sz w:val="28"/>
          <w:szCs w:val="28"/>
        </w:rPr>
        <w:t>1</w:t>
      </w:r>
      <w:r w:rsidR="00722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от </w:t>
      </w:r>
      <w:r w:rsidR="0072245A">
        <w:rPr>
          <w:rFonts w:ascii="Times New Roman" w:hAnsi="Times New Roman" w:eastAsiaTheme="minorHAnsi"/>
          <w:sz w:val="28"/>
          <w:szCs w:val="28"/>
        </w:rPr>
        <w:t>24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72245A">
        <w:rPr>
          <w:rFonts w:ascii="Times New Roman" w:hAnsi="Times New Roman" w:eastAsiaTheme="minorHAnsi"/>
          <w:sz w:val="28"/>
          <w:szCs w:val="28"/>
        </w:rPr>
        <w:t>9</w:t>
      </w:r>
      <w:r>
        <w:rPr>
          <w:rFonts w:ascii="Times New Roman" w:hAnsi="Times New Roman" w:eastAsiaTheme="minorHAnsi"/>
          <w:sz w:val="28"/>
          <w:szCs w:val="28"/>
        </w:rPr>
        <w:t>.2025</w:t>
      </w:r>
      <w:r>
        <w:rPr>
          <w:rFonts w:ascii="Times New Roman" w:hAnsi="Times New Roman" w:eastAsiaTheme="minorHAnsi"/>
          <w:sz w:val="28"/>
          <w:szCs w:val="28"/>
        </w:rPr>
        <w:t>, адресованного в адрес глав</w:t>
      </w:r>
      <w:r>
        <w:rPr>
          <w:rFonts w:ascii="Times New Roman" w:hAnsi="Times New Roman" w:eastAsiaTheme="minorHAnsi"/>
          <w:sz w:val="28"/>
          <w:szCs w:val="28"/>
        </w:rPr>
        <w:t xml:space="preserve">е Администрации </w:t>
      </w:r>
      <w:r w:rsidR="0072245A">
        <w:rPr>
          <w:rFonts w:ascii="Times New Roman" w:hAnsi="Times New Roman" w:eastAsiaTheme="minorHAnsi"/>
          <w:sz w:val="28"/>
          <w:szCs w:val="28"/>
        </w:rPr>
        <w:t>Славянского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72245A">
        <w:rPr>
          <w:rFonts w:ascii="Times New Roman" w:hAnsi="Times New Roman" w:eastAsiaTheme="minorHAnsi"/>
          <w:sz w:val="28"/>
          <w:szCs w:val="28"/>
        </w:rPr>
        <w:t>сельского поселения Раздольненского района</w:t>
      </w:r>
      <w:r>
        <w:rPr>
          <w:rFonts w:ascii="Times New Roman" w:hAnsi="Times New Roman" w:eastAsiaTheme="minorHAnsi"/>
          <w:sz w:val="28"/>
          <w:szCs w:val="28"/>
        </w:rPr>
        <w:t>;</w:t>
      </w:r>
    </w:p>
    <w:p w:rsidR="00947EAE" w:rsidP="002018C9" w14:paraId="44374B84" w14:textId="6B6ACE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ответа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72245A">
        <w:rPr>
          <w:rFonts w:ascii="Times New Roman" w:hAnsi="Times New Roman" w:eastAsiaTheme="minorHAnsi"/>
          <w:sz w:val="28"/>
          <w:szCs w:val="28"/>
        </w:rPr>
        <w:t xml:space="preserve">Славянского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Республики Крым от </w:t>
      </w:r>
      <w:r w:rsidR="0072245A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72245A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.2025 по обращению </w:t>
      </w:r>
      <w:r w:rsidR="002018C9">
        <w:rPr>
          <w:rFonts w:ascii="Times New Roman" w:hAnsi="Times New Roman"/>
          <w:sz w:val="28"/>
          <w:szCs w:val="28"/>
        </w:rPr>
        <w:t>ФИО</w:t>
      </w:r>
      <w:r w:rsidR="002018C9">
        <w:rPr>
          <w:rFonts w:ascii="Times New Roman" w:hAnsi="Times New Roman"/>
          <w:sz w:val="28"/>
          <w:szCs w:val="28"/>
        </w:rPr>
        <w:t>1</w:t>
      </w:r>
      <w:r w:rsidR="00722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от </w:t>
      </w:r>
      <w:r w:rsidR="0072245A">
        <w:rPr>
          <w:rFonts w:ascii="Times New Roman" w:hAnsi="Times New Roman" w:eastAsiaTheme="minorHAnsi"/>
          <w:sz w:val="28"/>
          <w:szCs w:val="28"/>
        </w:rPr>
        <w:t>24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72245A">
        <w:rPr>
          <w:rFonts w:ascii="Times New Roman" w:hAnsi="Times New Roman" w:eastAsiaTheme="minorHAnsi"/>
          <w:sz w:val="28"/>
          <w:szCs w:val="28"/>
        </w:rPr>
        <w:t>09</w:t>
      </w:r>
      <w:r>
        <w:rPr>
          <w:rFonts w:ascii="Times New Roman" w:hAnsi="Times New Roman" w:eastAsiaTheme="minorHAnsi"/>
          <w:sz w:val="28"/>
          <w:szCs w:val="28"/>
        </w:rPr>
        <w:t>.2025;</w:t>
      </w:r>
    </w:p>
    <w:p w:rsidR="003674D2" w:rsidP="002018C9" w14:paraId="672312A5" w14:textId="69DA9BF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распоряжения от 31.12.2014 </w:t>
      </w:r>
      <w:r w:rsidR="002018C9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hAnsi="Times New Roman" w:eastAsiaTheme="minorHAnsi"/>
          <w:sz w:val="28"/>
          <w:szCs w:val="28"/>
        </w:rPr>
        <w:t xml:space="preserve">о назначении </w:t>
      </w:r>
      <w:r w:rsidR="0072245A">
        <w:rPr>
          <w:rFonts w:ascii="Times New Roman" w:hAnsi="Times New Roman"/>
          <w:sz w:val="28"/>
          <w:szCs w:val="28"/>
        </w:rPr>
        <w:t>Скупейко</w:t>
      </w:r>
      <w:r w:rsidR="0072245A">
        <w:rPr>
          <w:rFonts w:ascii="Times New Roman" w:hAnsi="Times New Roman"/>
          <w:sz w:val="28"/>
          <w:szCs w:val="28"/>
        </w:rPr>
        <w:t xml:space="preserve"> И.Л. </w:t>
      </w:r>
      <w:r>
        <w:rPr>
          <w:rFonts w:ascii="Times New Roman" w:hAnsi="Times New Roman"/>
          <w:sz w:val="28"/>
          <w:szCs w:val="28"/>
        </w:rPr>
        <w:t xml:space="preserve">на должность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72245A">
        <w:rPr>
          <w:rFonts w:ascii="Times New Roman" w:hAnsi="Times New Roman" w:eastAsiaTheme="minorHAnsi"/>
          <w:sz w:val="28"/>
          <w:szCs w:val="28"/>
        </w:rPr>
        <w:t xml:space="preserve">Славянского </w:t>
      </w:r>
      <w:r w:rsidR="0072245A">
        <w:rPr>
          <w:rFonts w:ascii="Times New Roman" w:hAnsi="Times New Roman"/>
          <w:sz w:val="28"/>
          <w:szCs w:val="28"/>
        </w:rPr>
        <w:t>сельского поселения Республики</w:t>
      </w:r>
      <w:r w:rsidR="0072245A">
        <w:rPr>
          <w:rFonts w:ascii="Times New Roman" w:hAnsi="Times New Roman"/>
          <w:sz w:val="28"/>
          <w:szCs w:val="28"/>
        </w:rPr>
        <w:t xml:space="preserve"> Крым</w:t>
      </w:r>
      <w:r>
        <w:rPr>
          <w:rFonts w:ascii="Times New Roman" w:hAnsi="Times New Roman"/>
          <w:sz w:val="28"/>
          <w:szCs w:val="28"/>
        </w:rPr>
        <w:t>;</w:t>
      </w:r>
    </w:p>
    <w:p w:rsidR="008A5DF0" w:rsidP="00DA31DA" w14:paraId="3B221C2A" w14:textId="161F297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должностной </w:t>
      </w:r>
      <w:r>
        <w:rPr>
          <w:rFonts w:ascii="Times New Roman" w:hAnsi="Times New Roman"/>
          <w:sz w:val="28"/>
          <w:szCs w:val="28"/>
        </w:rPr>
        <w:t xml:space="preserve">инструкции заместителя главы администрации </w:t>
      </w:r>
      <w:r w:rsidR="0072245A">
        <w:rPr>
          <w:rFonts w:ascii="Times New Roman" w:hAnsi="Times New Roman" w:eastAsiaTheme="minorHAnsi"/>
          <w:sz w:val="28"/>
          <w:szCs w:val="28"/>
        </w:rPr>
        <w:t xml:space="preserve">Славянского </w:t>
      </w:r>
      <w:r w:rsidR="0072245A">
        <w:rPr>
          <w:rFonts w:ascii="Times New Roman" w:hAnsi="Times New Roman"/>
          <w:sz w:val="28"/>
          <w:szCs w:val="28"/>
        </w:rPr>
        <w:t>сельского поселения Республики</w:t>
      </w:r>
      <w:r w:rsidR="0072245A">
        <w:rPr>
          <w:rFonts w:ascii="Times New Roman" w:hAnsi="Times New Roman"/>
          <w:sz w:val="28"/>
          <w:szCs w:val="28"/>
        </w:rPr>
        <w:t xml:space="preserve"> Крым</w:t>
      </w:r>
      <w:r>
        <w:rPr>
          <w:rFonts w:ascii="Times New Roman" w:hAnsi="Times New Roman"/>
          <w:sz w:val="28"/>
          <w:szCs w:val="28"/>
        </w:rPr>
        <w:t>;</w:t>
      </w:r>
    </w:p>
    <w:p w:rsidR="00281159" w:rsidP="00DA31DA" w14:paraId="724DF7A5" w14:textId="0B63ADE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письменными пояснениями </w:t>
      </w:r>
      <w:r w:rsidR="00DA31DA">
        <w:rPr>
          <w:rFonts w:ascii="Times New Roman" w:hAnsi="Times New Roman"/>
          <w:sz w:val="28"/>
          <w:szCs w:val="28"/>
        </w:rPr>
        <w:t>Скупейко</w:t>
      </w:r>
      <w:r w:rsidR="00DA31DA">
        <w:rPr>
          <w:rFonts w:ascii="Times New Roman" w:hAnsi="Times New Roman"/>
          <w:sz w:val="28"/>
          <w:szCs w:val="28"/>
        </w:rPr>
        <w:t xml:space="preserve"> И.Л.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A31DA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="00DA31D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.2025.</w:t>
      </w:r>
    </w:p>
    <w:p w:rsidR="00AF6E95" w:rsidRPr="00AF6E95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A6A18" w:rsidP="009F2529" w14:paraId="3B6A0D6D" w14:textId="540473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Оценив исследованные доказательства в совокупности, суд приходит к выводу, что вина </w:t>
      </w:r>
      <w:r w:rsidR="007B26D0">
        <w:rPr>
          <w:rFonts w:ascii="Times New Roman" w:hAnsi="Times New Roman"/>
          <w:sz w:val="28"/>
          <w:szCs w:val="28"/>
        </w:rPr>
        <w:t>лица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="004C4B1B">
        <w:rPr>
          <w:rFonts w:ascii="Times New Roman" w:hAnsi="Times New Roman" w:eastAsiaTheme="minorHAnsi"/>
          <w:sz w:val="28"/>
          <w:szCs w:val="28"/>
        </w:rPr>
        <w:t>ст. 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 как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>ом 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>
        <w:rPr>
          <w:rFonts w:ascii="Times New Roman" w:hAnsi="Times New Roman"/>
          <w:sz w:val="28"/>
          <w:szCs w:val="28"/>
        </w:rPr>
        <w:t>.</w:t>
      </w:r>
    </w:p>
    <w:p w:rsidR="00AF6E95" w:rsidP="00AC2EA5" w14:paraId="3A33638C" w14:textId="27E6E25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="00DA31DA">
        <w:rPr>
          <w:rFonts w:ascii="Times New Roman" w:hAnsi="Times New Roman"/>
          <w:sz w:val="28"/>
          <w:szCs w:val="28"/>
        </w:rPr>
        <w:t>Скупейко</w:t>
      </w:r>
      <w:r w:rsidR="00DA31DA">
        <w:rPr>
          <w:rFonts w:ascii="Times New Roman" w:hAnsi="Times New Roman"/>
          <w:sz w:val="28"/>
          <w:szCs w:val="28"/>
        </w:rPr>
        <w:t xml:space="preserve"> И.Л.</w:t>
      </w:r>
      <w:r w:rsidR="00AC2EA5">
        <w:rPr>
          <w:rFonts w:ascii="Times New Roman" w:hAnsi="Times New Roman"/>
          <w:sz w:val="28"/>
          <w:szCs w:val="28"/>
        </w:rPr>
        <w:t>,</w:t>
      </w:r>
      <w:r w:rsidR="00DA31DA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</w:t>
      </w:r>
      <w:r w:rsidRPr="00AC2EA5" w:rsidR="00AC2EA5">
        <w:rPr>
          <w:rFonts w:ascii="Times New Roman" w:hAnsi="Times New Roman" w:eastAsiaTheme="minorHAnsi"/>
          <w:color w:val="FF0000"/>
          <w:sz w:val="28"/>
          <w:szCs w:val="28"/>
        </w:rPr>
        <w:t>ее</w:t>
      </w:r>
      <w:r w:rsidRPr="00AC2EA5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пользу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14B19" w:rsidRPr="00C14B19" w:rsidP="00DA31DA" w14:paraId="682CB103" w14:textId="7115A24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Датой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административного правонарушения является </w:t>
      </w:r>
      <w:r w:rsidR="00DA31DA">
        <w:rPr>
          <w:rFonts w:ascii="Times New Roman" w:hAnsi="Times New Roman" w:eastAsiaTheme="minorHAnsi"/>
          <w:sz w:val="28"/>
          <w:szCs w:val="28"/>
        </w:rPr>
        <w:t>24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DA31DA">
        <w:rPr>
          <w:rFonts w:ascii="Times New Roman" w:hAnsi="Times New Roman" w:eastAsiaTheme="minorHAnsi"/>
          <w:sz w:val="28"/>
          <w:szCs w:val="28"/>
        </w:rPr>
        <w:t>09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3674D2">
        <w:rPr>
          <w:rFonts w:ascii="Times New Roman" w:hAnsi="Times New Roman" w:eastAsiaTheme="minorHAnsi"/>
          <w:sz w:val="28"/>
          <w:szCs w:val="28"/>
        </w:rPr>
        <w:t>2025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C14B19" w:rsidP="00DA31DA" w14:paraId="67904141" w14:textId="076D3A9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14B19">
        <w:rPr>
          <w:rFonts w:ascii="Times New Roman" w:hAnsi="Times New Roman" w:eastAsiaTheme="minorHAnsi"/>
          <w:sz w:val="28"/>
          <w:szCs w:val="28"/>
        </w:rPr>
        <w:t>Место</w:t>
      </w:r>
      <w:r w:rsidR="003674D2">
        <w:rPr>
          <w:rFonts w:ascii="Times New Roman" w:hAnsi="Times New Roman" w:eastAsiaTheme="minorHAnsi"/>
          <w:sz w:val="28"/>
          <w:szCs w:val="28"/>
        </w:rPr>
        <w:t>м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правонарушения является</w:t>
      </w:r>
      <w:r w:rsidR="003674D2">
        <w:rPr>
          <w:rFonts w:ascii="Times New Roman" w:hAnsi="Times New Roman" w:eastAsiaTheme="minorHAnsi"/>
          <w:sz w:val="28"/>
          <w:szCs w:val="28"/>
        </w:rPr>
        <w:t xml:space="preserve"> Администрация </w:t>
      </w:r>
      <w:r w:rsidR="00DA31DA">
        <w:rPr>
          <w:rFonts w:ascii="Times New Roman" w:hAnsi="Times New Roman" w:eastAsiaTheme="minorHAnsi"/>
          <w:sz w:val="28"/>
          <w:szCs w:val="28"/>
        </w:rPr>
        <w:t xml:space="preserve">Славянского </w:t>
      </w:r>
      <w:r w:rsidR="00DA31DA">
        <w:rPr>
          <w:rFonts w:ascii="Times New Roman" w:hAnsi="Times New Roman"/>
          <w:sz w:val="28"/>
          <w:szCs w:val="28"/>
        </w:rPr>
        <w:t>сельского поселения Республики Крым</w:t>
      </w:r>
      <w:r w:rsidR="003674D2">
        <w:rPr>
          <w:rFonts w:ascii="Times New Roman" w:hAnsi="Times New Roman" w:eastAsiaTheme="minorHAnsi"/>
          <w:sz w:val="28"/>
          <w:szCs w:val="28"/>
        </w:rPr>
        <w:t xml:space="preserve">, </w:t>
      </w:r>
      <w:r w:rsidR="00063C45">
        <w:rPr>
          <w:rFonts w:ascii="Times New Roman" w:hAnsi="Times New Roman" w:eastAsiaTheme="minorHAnsi"/>
          <w:sz w:val="28"/>
          <w:szCs w:val="28"/>
        </w:rPr>
        <w:t xml:space="preserve">расположенная по адресу: </w:t>
      </w:r>
      <w:r w:rsidR="00A93202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DA31DA">
        <w:rPr>
          <w:rFonts w:ascii="Times New Roman" w:hAnsi="Times New Roman"/>
          <w:sz w:val="28"/>
          <w:szCs w:val="28"/>
        </w:rPr>
        <w:t>с</w:t>
      </w:r>
      <w:r w:rsidR="00DA31DA">
        <w:rPr>
          <w:rFonts w:ascii="Times New Roman" w:hAnsi="Times New Roman"/>
          <w:sz w:val="28"/>
          <w:szCs w:val="28"/>
        </w:rPr>
        <w:t>. Славянское, пер. Школьный, д. 3</w:t>
      </w:r>
      <w:r w:rsidR="00063C45">
        <w:rPr>
          <w:rFonts w:ascii="Times New Roman" w:hAnsi="Times New Roman"/>
          <w:sz w:val="28"/>
          <w:szCs w:val="28"/>
        </w:rPr>
        <w:t>.</w:t>
      </w:r>
    </w:p>
    <w:p w:rsidR="00AF6E95" w:rsidRPr="00AF6E95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AF6E95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AF6E95" w:rsidP="003674D2" w14:paraId="4F3641B9" w14:textId="2AAE5A9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назначении административного наказания </w:t>
      </w:r>
      <w:r w:rsidR="003674D2">
        <w:rPr>
          <w:rFonts w:ascii="Times New Roman" w:hAnsi="Times New Roman"/>
          <w:sz w:val="28"/>
          <w:szCs w:val="28"/>
        </w:rPr>
        <w:t xml:space="preserve">Ковалёву С.А.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учитываются характер совершенного административного правонарушения, личность виновного лица, </w:t>
      </w:r>
      <w:r w:rsidR="00D2206C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AF6E95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</w:t>
      </w:r>
      <w:r w:rsidRPr="00AF6E95">
        <w:rPr>
          <w:rFonts w:ascii="Times New Roman" w:hAnsi="Times New Roman" w:eastAsiaTheme="minorHAnsi"/>
          <w:sz w:val="28"/>
          <w:szCs w:val="28"/>
        </w:rPr>
        <w:t>соразмерность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0DCD" w:rsidP="004D6B6B" w14:paraId="35D4E60F" w14:textId="0E90D1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признание вины,</w:t>
      </w:r>
      <w:r w:rsidRPr="00AF6E95" w:rsidR="00F80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содействие в установлении обстоят</w:t>
      </w:r>
      <w:r w:rsidR="008A5DF0">
        <w:rPr>
          <w:rFonts w:ascii="Times New Roman" w:eastAsia="Times New Roman" w:hAnsi="Times New Roman"/>
          <w:sz w:val="28"/>
          <w:szCs w:val="28"/>
          <w:lang w:eastAsia="ru-RU"/>
        </w:rPr>
        <w:t>ельств, подлежащих установлению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DCD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6E95" w:rsidRPr="00AF6E95" w:rsidP="00AF6E95" w14:paraId="1FD62B4C" w14:textId="7FBF1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С учетом конкретных обстоятельств дела, принимая во внимание личность </w:t>
      </w:r>
      <w:r w:rsidR="00735C85">
        <w:rPr>
          <w:rFonts w:ascii="Times New Roman" w:hAnsi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="00140DCD">
        <w:rPr>
          <w:rFonts w:ascii="Times New Roman" w:hAnsi="Times New Roman"/>
          <w:sz w:val="28"/>
          <w:szCs w:val="28"/>
        </w:rPr>
        <w:t>лицу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административное наказание в виде </w:t>
      </w:r>
      <w:r w:rsidR="00EA704A">
        <w:rPr>
          <w:rFonts w:ascii="Times New Roman" w:hAnsi="Times New Roman" w:eastAsiaTheme="minorHAnsi"/>
          <w:sz w:val="28"/>
          <w:szCs w:val="28"/>
        </w:rPr>
        <w:t>штрафа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пределах санкции ст. </w:t>
      </w:r>
      <w:r w:rsidR="00EA704A">
        <w:rPr>
          <w:rFonts w:ascii="Times New Roman" w:hAnsi="Times New Roman" w:eastAsiaTheme="minorHAnsi"/>
          <w:sz w:val="28"/>
          <w:szCs w:val="28"/>
        </w:rPr>
        <w:t>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РФ, что будет являться в рассматриваемом случае, по мнению судьи, надлежащей мерой ответственности в целях предупреждения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дальнейшем совершения аналогичных административных проступков.</w:t>
      </w:r>
    </w:p>
    <w:p w:rsidR="00D86A27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14009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8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DD3D0F" w:rsidP="00DA31DA" w14:paraId="47126320" w14:textId="0649EA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Скупейко</w:t>
      </w:r>
      <w:r>
        <w:rPr>
          <w:rFonts w:ascii="Times New Roman" w:hAnsi="Times New Roman"/>
          <w:b/>
          <w:bCs/>
          <w:sz w:val="28"/>
          <w:szCs w:val="28"/>
        </w:rPr>
        <w:t xml:space="preserve"> Инну Леонтьевну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22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ст. 5.59</w:t>
      </w:r>
      <w:r w:rsidR="00D86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5 000 (пять тысяч) рублей.</w:t>
      </w:r>
    </w:p>
    <w:p w:rsidR="00DD3D0F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P="002018C9" w14:paraId="4BB1DCBB" w14:textId="382431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018C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3D0F" w:rsidP="003674D2" w14:paraId="016DD19F" w14:textId="33C554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3674D2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3D0F" w:rsidP="00DA31DA" w14:paraId="61F761E5" w14:textId="0268EAE6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A31DA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D3D0F" w:rsidP="00DD3D0F" w14:paraId="6A73801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P="009E7307" w14:paraId="523B8506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RPr="003756DD" w:rsidP="003674D2" w14:paraId="506B0EC5" w14:textId="1A38207F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9E7307" w:rsidRPr="00001A81" w14:paraId="649B4670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1A81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34934"/>
    <w:rsid w:val="000407EC"/>
    <w:rsid w:val="00043E23"/>
    <w:rsid w:val="00045166"/>
    <w:rsid w:val="0004604D"/>
    <w:rsid w:val="000564EB"/>
    <w:rsid w:val="000575C9"/>
    <w:rsid w:val="00063C45"/>
    <w:rsid w:val="00071E4D"/>
    <w:rsid w:val="000909BD"/>
    <w:rsid w:val="00091005"/>
    <w:rsid w:val="000962BC"/>
    <w:rsid w:val="000A38F9"/>
    <w:rsid w:val="000A6EE8"/>
    <w:rsid w:val="000B4DFB"/>
    <w:rsid w:val="000B6808"/>
    <w:rsid w:val="000C6042"/>
    <w:rsid w:val="000D4FE0"/>
    <w:rsid w:val="000D772E"/>
    <w:rsid w:val="000E509E"/>
    <w:rsid w:val="000F1A87"/>
    <w:rsid w:val="0010167D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71332"/>
    <w:rsid w:val="0018736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691"/>
    <w:rsid w:val="001D2890"/>
    <w:rsid w:val="001D3A12"/>
    <w:rsid w:val="001F2FC0"/>
    <w:rsid w:val="002018C9"/>
    <w:rsid w:val="002060D3"/>
    <w:rsid w:val="002065E2"/>
    <w:rsid w:val="002131B7"/>
    <w:rsid w:val="00215737"/>
    <w:rsid w:val="00231775"/>
    <w:rsid w:val="0023636F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1159"/>
    <w:rsid w:val="00282A33"/>
    <w:rsid w:val="00292E5C"/>
    <w:rsid w:val="00294300"/>
    <w:rsid w:val="00297DE6"/>
    <w:rsid w:val="002B1FAB"/>
    <w:rsid w:val="002B4860"/>
    <w:rsid w:val="002E179E"/>
    <w:rsid w:val="002E6753"/>
    <w:rsid w:val="002F287A"/>
    <w:rsid w:val="002F485B"/>
    <w:rsid w:val="002F4A6A"/>
    <w:rsid w:val="003014CA"/>
    <w:rsid w:val="00302DB8"/>
    <w:rsid w:val="003074AE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674D2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4B1B"/>
    <w:rsid w:val="004D2279"/>
    <w:rsid w:val="004D6B6B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31758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535F4"/>
    <w:rsid w:val="00666E2A"/>
    <w:rsid w:val="00675293"/>
    <w:rsid w:val="00675444"/>
    <w:rsid w:val="0067640F"/>
    <w:rsid w:val="00677BD8"/>
    <w:rsid w:val="006866A0"/>
    <w:rsid w:val="00687E61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1CE0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145D8"/>
    <w:rsid w:val="0072245A"/>
    <w:rsid w:val="00724ED1"/>
    <w:rsid w:val="00735C85"/>
    <w:rsid w:val="00736565"/>
    <w:rsid w:val="007411DA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CA1"/>
    <w:rsid w:val="007D36FA"/>
    <w:rsid w:val="007D691E"/>
    <w:rsid w:val="007E35C8"/>
    <w:rsid w:val="007E5433"/>
    <w:rsid w:val="007F3A8C"/>
    <w:rsid w:val="007F3E7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78B"/>
    <w:rsid w:val="00883BF8"/>
    <w:rsid w:val="00883D78"/>
    <w:rsid w:val="00887C2B"/>
    <w:rsid w:val="00891D48"/>
    <w:rsid w:val="00892B65"/>
    <w:rsid w:val="008941EF"/>
    <w:rsid w:val="008A5DF0"/>
    <w:rsid w:val="008B310D"/>
    <w:rsid w:val="008B4659"/>
    <w:rsid w:val="008B7016"/>
    <w:rsid w:val="008C26D9"/>
    <w:rsid w:val="008C281D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636E"/>
    <w:rsid w:val="00947507"/>
    <w:rsid w:val="00947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B3589"/>
    <w:rsid w:val="009B6611"/>
    <w:rsid w:val="009B78FF"/>
    <w:rsid w:val="009C7B04"/>
    <w:rsid w:val="009E2DDB"/>
    <w:rsid w:val="009E7307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81344"/>
    <w:rsid w:val="00A840CA"/>
    <w:rsid w:val="00A91FA8"/>
    <w:rsid w:val="00A93202"/>
    <w:rsid w:val="00AA0576"/>
    <w:rsid w:val="00AA6113"/>
    <w:rsid w:val="00AA6A18"/>
    <w:rsid w:val="00AA74F9"/>
    <w:rsid w:val="00AA7B38"/>
    <w:rsid w:val="00AB5BEE"/>
    <w:rsid w:val="00AB5E64"/>
    <w:rsid w:val="00AC2EA5"/>
    <w:rsid w:val="00AC4515"/>
    <w:rsid w:val="00AC53CE"/>
    <w:rsid w:val="00AD0CE2"/>
    <w:rsid w:val="00AD1C78"/>
    <w:rsid w:val="00AF2116"/>
    <w:rsid w:val="00AF6E95"/>
    <w:rsid w:val="00B03A03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B29A7"/>
    <w:rsid w:val="00BC4518"/>
    <w:rsid w:val="00BC541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73527"/>
    <w:rsid w:val="00C80C8A"/>
    <w:rsid w:val="00C81152"/>
    <w:rsid w:val="00C864DC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7196"/>
    <w:rsid w:val="00D2759C"/>
    <w:rsid w:val="00D31044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A31DA"/>
    <w:rsid w:val="00DB1FC4"/>
    <w:rsid w:val="00DB7D9B"/>
    <w:rsid w:val="00DC0EB6"/>
    <w:rsid w:val="00DD0C5A"/>
    <w:rsid w:val="00DD2BA9"/>
    <w:rsid w:val="00DD3D0F"/>
    <w:rsid w:val="00DD44EF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15716"/>
    <w:rsid w:val="00E311C5"/>
    <w:rsid w:val="00E32DF1"/>
    <w:rsid w:val="00E331D5"/>
    <w:rsid w:val="00E3358E"/>
    <w:rsid w:val="00E400DE"/>
    <w:rsid w:val="00E40353"/>
    <w:rsid w:val="00E50924"/>
    <w:rsid w:val="00E62863"/>
    <w:rsid w:val="00E6738F"/>
    <w:rsid w:val="00E673DB"/>
    <w:rsid w:val="00E72EC6"/>
    <w:rsid w:val="00E74B2A"/>
    <w:rsid w:val="00E8733A"/>
    <w:rsid w:val="00E87B1B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61F6"/>
    <w:rsid w:val="00F672EB"/>
    <w:rsid w:val="00F805AF"/>
    <w:rsid w:val="00F86BC9"/>
    <w:rsid w:val="00F91B40"/>
    <w:rsid w:val="00F9428A"/>
    <w:rsid w:val="00F96B4A"/>
    <w:rsid w:val="00FB2611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08DC-A2A8-4EA9-82B0-7ED0DAEA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