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43D2B986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77296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</w:t>
      </w:r>
      <w:r w:rsidRPr="00D77296" w:rsid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D77296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D77296" w:rsid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</w:t>
      </w:r>
    </w:p>
    <w:p w:rsidR="00427457" w:rsidRPr="00D77296" w:rsidP="00204ED3" w14:paraId="3889DCAC" w14:textId="7D17FADA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Pr="00D77296" w:rsid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23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4183B15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30.01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1923BFB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92E6E" w:rsidRPr="00D77296" w:rsidP="0027170B" w14:paraId="17087207" w14:textId="27B08843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hAnsi="Times New Roman"/>
          <w:b/>
          <w:sz w:val="24"/>
          <w:szCs w:val="24"/>
        </w:rPr>
        <w:t>Зайцева Евгения Валентиновича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D8545F">
        <w:rPr>
          <w:rFonts w:ascii="Times New Roman" w:hAnsi="Times New Roman"/>
          <w:sz w:val="24"/>
          <w:szCs w:val="24"/>
        </w:rPr>
        <w:t>«данные изъяты»</w:t>
      </w:r>
      <w:r w:rsidRPr="00D77296" w:rsidR="003F4285">
        <w:rPr>
          <w:rFonts w:ascii="Times New Roman" w:hAnsi="Times New Roman"/>
          <w:sz w:val="24"/>
          <w:szCs w:val="24"/>
        </w:rPr>
        <w:t>,</w:t>
      </w:r>
      <w:r w:rsidRPr="00D77296">
        <w:rPr>
          <w:rFonts w:ascii="Times New Roman" w:hAnsi="Times New Roman"/>
          <w:b/>
          <w:sz w:val="24"/>
          <w:szCs w:val="24"/>
        </w:rPr>
        <w:t xml:space="preserve"> </w:t>
      </w:r>
    </w:p>
    <w:p w:rsidR="00D57655" w:rsidRPr="00D77296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27170B" w14:paraId="524EFBC8" w14:textId="3106537D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Зайцев Е.В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8545F">
        <w:rPr>
          <w:rFonts w:ascii="Times New Roman" w:hAnsi="Times New Roman"/>
          <w:sz w:val="24"/>
          <w:szCs w:val="24"/>
        </w:rPr>
        <w:t>«данные изъяты»</w:t>
      </w:r>
      <w:r w:rsidR="00D8545F">
        <w:rPr>
          <w:rFonts w:ascii="Times New Roman" w:hAnsi="Times New Roman"/>
          <w:sz w:val="24"/>
          <w:szCs w:val="24"/>
        </w:rPr>
        <w:t xml:space="preserve"> 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D8545F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D854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нанес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удар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рукой в область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лица с лева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45F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69BB04DC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Зайцев Е.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раскаялся в содеянном, не оспаривал обстоятельств, изложенных в протоколе об административном правонарушении</w:t>
      </w:r>
      <w:r w:rsidRPr="00D77296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D77296" w:rsidP="0027170B" w14:paraId="11B4DCD9" w14:textId="050C1972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D77296" w:rsidR="0078244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45F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D854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7296" w:rsidR="00EF7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82446">
        <w:rPr>
          <w:rFonts w:ascii="Times New Roman" w:eastAsia="Times New Roman" w:hAnsi="Times New Roman"/>
          <w:sz w:val="24"/>
          <w:szCs w:val="24"/>
          <w:lang w:eastAsia="ru-RU"/>
        </w:rPr>
        <w:t>пояснила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в настоящее время претензий к 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>Зайцеву Е.В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>. не имеет.</w:t>
      </w:r>
    </w:p>
    <w:p w:rsidR="00087559" w:rsidRPr="00D77296" w:rsidP="0027170B" w14:paraId="58F2DCC3" w14:textId="3EF7AA39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Зайцева Е.В.</w:t>
      </w:r>
      <w:r w:rsidRPr="00D77296" w:rsid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D77296" w:rsidP="0027170B" w14:paraId="67C9E37E" w14:textId="0225102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Pr="00D77296" w:rsidR="00C86401">
        <w:rPr>
          <w:rFonts w:ascii="Times New Roman" w:hAnsi="Times New Roman"/>
          <w:sz w:val="24"/>
        </w:rPr>
        <w:t xml:space="preserve">Зайцева Е.В.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31F286B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серии 82 № </w:t>
      </w:r>
      <w:r w:rsidRPr="00D77296" w:rsidR="00C86401">
        <w:rPr>
          <w:rFonts w:ascii="Times New Roman" w:hAnsi="Times New Roman"/>
          <w:sz w:val="24"/>
        </w:rPr>
        <w:t>368886</w:t>
      </w:r>
      <w:r w:rsidRPr="00D77296">
        <w:rPr>
          <w:rFonts w:ascii="Times New Roman" w:hAnsi="Times New Roman"/>
          <w:sz w:val="24"/>
        </w:rPr>
        <w:t xml:space="preserve"> от </w:t>
      </w:r>
      <w:r w:rsidRPr="00D77296" w:rsidR="00C86401">
        <w:rPr>
          <w:rFonts w:ascii="Times New Roman" w:hAnsi="Times New Roman"/>
          <w:sz w:val="24"/>
        </w:rPr>
        <w:t>29.01.2026</w:t>
      </w:r>
      <w:r w:rsidRPr="00D77296" w:rsidR="005E1E82">
        <w:rPr>
          <w:rFonts w:ascii="Times New Roman" w:hAnsi="Times New Roman"/>
          <w:sz w:val="24"/>
        </w:rPr>
        <w:t xml:space="preserve"> года</w:t>
      </w:r>
      <w:r w:rsidRPr="00D77296">
        <w:rPr>
          <w:rFonts w:ascii="Times New Roman" w:hAnsi="Times New Roman"/>
          <w:sz w:val="24"/>
        </w:rPr>
        <w:t>;</w:t>
      </w:r>
    </w:p>
    <w:p w:rsidR="00C2002D" w:rsidRPr="00D77296" w:rsidP="0027170B" w14:paraId="3178544B" w14:textId="05247A66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протоколом осмотра места происшествия от 29.01.2026 года;</w:t>
      </w:r>
    </w:p>
    <w:p w:rsidR="005E1E82" w:rsidRPr="00D77296" w:rsidP="0027170B" w14:paraId="54400420" w14:textId="171B0E62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D8545F">
        <w:rPr>
          <w:rFonts w:ascii="Times New Roman" w:hAnsi="Times New Roman"/>
          <w:sz w:val="24"/>
        </w:rPr>
        <w:t>ФИО</w:t>
      </w:r>
      <w:r w:rsidR="00D8545F">
        <w:rPr>
          <w:rFonts w:ascii="Times New Roman" w:hAnsi="Times New Roman"/>
          <w:sz w:val="24"/>
        </w:rPr>
        <w:t>1</w:t>
      </w:r>
      <w:r w:rsidRPr="00D77296" w:rsidR="0078244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Pr="00D77296" w:rsidR="00C2002D">
        <w:rPr>
          <w:rFonts w:ascii="Times New Roman" w:hAnsi="Times New Roman"/>
          <w:sz w:val="24"/>
        </w:rPr>
        <w:t>29.01</w:t>
      </w:r>
      <w:r w:rsidRPr="00D77296" w:rsidR="00163E5A">
        <w:rPr>
          <w:rFonts w:ascii="Times New Roman" w:hAnsi="Times New Roman"/>
          <w:sz w:val="24"/>
        </w:rPr>
        <w:t>.202</w:t>
      </w:r>
      <w:r w:rsidRPr="00D77296" w:rsidR="00C2002D">
        <w:rPr>
          <w:rFonts w:ascii="Times New Roman" w:hAnsi="Times New Roman"/>
          <w:sz w:val="24"/>
        </w:rPr>
        <w:t>6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6FF1087F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Pr="00D77296" w:rsidR="00C2002D">
        <w:rPr>
          <w:rFonts w:ascii="Times New Roman" w:hAnsi="Times New Roman"/>
          <w:sz w:val="24"/>
        </w:rPr>
        <w:t xml:space="preserve">Зайцева Е.В., </w:t>
      </w:r>
      <w:r w:rsidR="00D8545F">
        <w:rPr>
          <w:rFonts w:ascii="Times New Roman" w:hAnsi="Times New Roman"/>
          <w:sz w:val="24"/>
        </w:rPr>
        <w:t>ФИО</w:t>
      </w:r>
      <w:r w:rsidR="00D8545F">
        <w:rPr>
          <w:rFonts w:ascii="Times New Roman" w:hAnsi="Times New Roman"/>
          <w:sz w:val="24"/>
        </w:rPr>
        <w:t>1</w:t>
      </w:r>
      <w:r w:rsidRPr="00D77296" w:rsidR="00C2002D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Pr="00D77296" w:rsidR="00C2002D">
        <w:rPr>
          <w:rFonts w:ascii="Times New Roman" w:hAnsi="Times New Roman"/>
          <w:sz w:val="24"/>
        </w:rPr>
        <w:t>29.01.2026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B75BF7" w:rsidRPr="00D77296" w:rsidP="0027170B" w14:paraId="170015CC" w14:textId="6CCFCA01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 w:rsidRPr="00D77296" w:rsidR="008A30AB">
        <w:rPr>
          <w:rFonts w:ascii="Times New Roman" w:hAnsi="Times New Roman"/>
          <w:sz w:val="24"/>
        </w:rPr>
        <w:t xml:space="preserve">сведениями </w:t>
      </w:r>
      <w:r w:rsidRPr="00D77296" w:rsidR="001F54FC">
        <w:rPr>
          <w:rFonts w:ascii="Times New Roman" w:hAnsi="Times New Roman"/>
          <w:sz w:val="24"/>
        </w:rPr>
        <w:t>из</w:t>
      </w:r>
      <w:r w:rsidRPr="00D77296" w:rsidR="008A30A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>Раздольненской</w:t>
      </w:r>
      <w:r w:rsidRPr="00D77296" w:rsidR="008A30AB">
        <w:rPr>
          <w:rFonts w:ascii="Times New Roman" w:hAnsi="Times New Roman"/>
          <w:sz w:val="24"/>
        </w:rPr>
        <w:t xml:space="preserve"> ЦРБ об обращении </w:t>
      </w:r>
      <w:r w:rsidR="00D8545F">
        <w:rPr>
          <w:rFonts w:ascii="Times New Roman" w:hAnsi="Times New Roman"/>
          <w:sz w:val="24"/>
        </w:rPr>
        <w:t>ФИО</w:t>
      </w:r>
      <w:r w:rsidR="00D8545F">
        <w:rPr>
          <w:rFonts w:ascii="Times New Roman" w:hAnsi="Times New Roman"/>
          <w:sz w:val="24"/>
        </w:rPr>
        <w:t>1</w:t>
      </w:r>
      <w:r w:rsidRPr="00D77296" w:rsidR="00C2002D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 xml:space="preserve">за медицинской помощью от </w:t>
      </w:r>
      <w:r w:rsidRPr="00D77296" w:rsidR="00C2002D">
        <w:rPr>
          <w:rFonts w:ascii="Times New Roman" w:hAnsi="Times New Roman"/>
          <w:sz w:val="24"/>
        </w:rPr>
        <w:t>29.01.2026</w:t>
      </w:r>
      <w:r w:rsidRPr="00D77296" w:rsidR="008A30AB">
        <w:rPr>
          <w:rFonts w:ascii="Times New Roman" w:hAnsi="Times New Roman"/>
          <w:sz w:val="24"/>
        </w:rPr>
        <w:t xml:space="preserve"> года;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3AC4F25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D77296" w:rsidR="00C2002D">
        <w:rPr>
          <w:rFonts w:ascii="Times New Roman" w:eastAsia="Times New Roman" w:hAnsi="Times New Roman"/>
          <w:sz w:val="24"/>
          <w:szCs w:val="24"/>
          <w:lang w:eastAsia="ru-RU"/>
        </w:rPr>
        <w:t>Зайцева Е.В</w:t>
      </w:r>
      <w:r w:rsidRPr="00D77296" w:rsidR="007824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E03F48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D77296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0F46D7B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b/>
          <w:sz w:val="24"/>
          <w:szCs w:val="24"/>
        </w:rPr>
        <w:t xml:space="preserve">Зайцева Евгения Валентиновича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="00D8545F">
        <w:rPr>
          <w:rFonts w:ascii="Times New Roman" w:hAnsi="Times New Roman"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1DB41AA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043510001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77296" w:rsid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23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D77296" w:rsid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0410760300695000232606163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D77296" w:rsidP="0027170B" w14:paraId="5982B82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4E61C2B3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D854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854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854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854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545F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