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65DC92DB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66166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37006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000199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37006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12</w:t>
      </w:r>
    </w:p>
    <w:p w:rsidR="00594360" w:rsidRPr="007E3EBE" w:rsidP="00604BE1" w14:paraId="5FC91B95" w14:textId="640BB415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37006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40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55916D80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27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 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77073F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AE0100" w:rsidP="00152504" w14:paraId="38C21491" w14:textId="23889B4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hAnsi="Times New Roman"/>
          <w:b/>
          <w:sz w:val="26"/>
          <w:szCs w:val="26"/>
        </w:rPr>
        <w:t>Вийт</w:t>
      </w:r>
      <w:r>
        <w:rPr>
          <w:rFonts w:ascii="Times New Roman" w:hAnsi="Times New Roman"/>
          <w:b/>
          <w:sz w:val="26"/>
          <w:szCs w:val="26"/>
        </w:rPr>
        <w:t>а</w:t>
      </w:r>
      <w:r w:rsidRPr="00AE0100">
        <w:rPr>
          <w:rFonts w:ascii="Times New Roman" w:hAnsi="Times New Roman"/>
          <w:b/>
          <w:sz w:val="26"/>
          <w:szCs w:val="26"/>
        </w:rPr>
        <w:t xml:space="preserve"> Эдуарда Васильевича, </w:t>
      </w:r>
      <w:r w:rsidRPr="00152504" w:rsidR="00152504">
        <w:rPr>
          <w:rFonts w:ascii="Times New Roman" w:hAnsi="Times New Roman"/>
          <w:sz w:val="26"/>
          <w:szCs w:val="26"/>
        </w:rPr>
        <w:t>«данные изъяты»</w:t>
      </w:r>
      <w:r w:rsidR="00152504">
        <w:rPr>
          <w:rFonts w:ascii="Times New Roman" w:hAnsi="Times New Roman"/>
          <w:sz w:val="26"/>
          <w:szCs w:val="26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AE0100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52BB1A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16.02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01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Э.В.,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Железнодорожного районного суда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г. Симферополя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02.05.2024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AE0100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нарушил ограничения, возложенные на него судом, </w:t>
      </w:r>
      <w:r w:rsidRPr="00357418" w:rsidR="00357418">
        <w:rPr>
          <w:rFonts w:ascii="Times New Roman" w:eastAsia="Times New Roman" w:hAnsi="Times New Roman"/>
          <w:sz w:val="26"/>
          <w:szCs w:val="26"/>
          <w:lang w:eastAsia="ru-RU"/>
        </w:rPr>
        <w:t>а именно: не прибыл на регистрацию в ОМВД России по Раздольненскому району по адресу: Республика Крым, Раздольненский район, пгт. Раздольное, ул. Евпаторийское шоссе, д. 5, чем нарушил  п. 1 ч.1 ст. 9 Федерального Закона № 64-ФЗ от 06.04.2011 года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5B0FDC87" w14:textId="31FC89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3F5853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27E3D6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1C1047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2CF661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9E2D4F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370069">
        <w:rPr>
          <w:rFonts w:ascii="Times New Roman" w:eastAsia="Times New Roman" w:hAnsi="Times New Roman"/>
          <w:sz w:val="26"/>
          <w:szCs w:val="26"/>
          <w:lang w:eastAsia="ru-RU"/>
        </w:rPr>
        <w:t>978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19.02.2026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ED8B11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357418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Железнодорожного районного суда г. Симферополя от 02.05.2024 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1301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P="00604BE1" w14:paraId="22E8D99A" w14:textId="44F950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82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368672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03.10.2025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BF5EB2" w:rsidRPr="00AE0100" w:rsidP="00604BE1" w14:paraId="58D356B9" w14:textId="1D5BEA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="009E2D4F">
        <w:rPr>
          <w:rFonts w:ascii="Times New Roman" w:eastAsia="Times New Roman" w:hAnsi="Times New Roman"/>
          <w:sz w:val="26"/>
          <w:szCs w:val="26"/>
          <w:lang w:eastAsia="ru-RU"/>
        </w:rPr>
        <w:t>объяснений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19.02.2026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CA67FC" w:rsidRPr="00AE0100" w:rsidP="00604BE1" w14:paraId="030B241A" w14:textId="28EFBD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09.07.2024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368CF6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09.12.2024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3E6E07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AE0100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F55F8F" w:rsidRPr="00F55F8F" w:rsidP="00F55F8F" w14:paraId="5CAB9493" w14:textId="089821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hAnsi="Times New Roman"/>
          <w:b/>
          <w:sz w:val="26"/>
          <w:szCs w:val="26"/>
        </w:rPr>
        <w:t>Вийт</w:t>
      </w:r>
      <w:r>
        <w:rPr>
          <w:rFonts w:ascii="Times New Roman" w:hAnsi="Times New Roman"/>
          <w:b/>
          <w:sz w:val="26"/>
          <w:szCs w:val="26"/>
        </w:rPr>
        <w:t>а</w:t>
      </w:r>
      <w:r w:rsidRPr="00AE0100">
        <w:rPr>
          <w:rFonts w:ascii="Times New Roman" w:hAnsi="Times New Roman"/>
          <w:b/>
          <w:sz w:val="26"/>
          <w:szCs w:val="26"/>
        </w:rPr>
        <w:t xml:space="preserve"> Эдуарда Васильевича</w:t>
      </w:r>
      <w:r w:rsidRPr="00AE0100">
        <w:rPr>
          <w:rFonts w:ascii="Times New Roman" w:hAnsi="Times New Roman"/>
          <w:sz w:val="26"/>
          <w:szCs w:val="26"/>
        </w:rPr>
        <w:t xml:space="preserve"> </w:t>
      </w:r>
      <w:r w:rsidRPr="00AE0100" w:rsidR="00B86727">
        <w:rPr>
          <w:rFonts w:ascii="Times New Roman" w:hAnsi="Times New Roman"/>
          <w:sz w:val="26"/>
          <w:szCs w:val="26"/>
        </w:rPr>
        <w:t>(</w:t>
      </w:r>
      <w:r w:rsidRPr="00152504" w:rsidR="00152504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066166"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24204">
        <w:rPr>
          <w:rFonts w:ascii="Times New Roman" w:eastAsia="Times New Roman" w:hAnsi="Times New Roman"/>
          <w:sz w:val="26"/>
          <w:szCs w:val="26"/>
          <w:lang w:eastAsia="ru-RU"/>
        </w:rPr>
        <w:t>20 (двадцать) часов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F55F8F" w:rsidRPr="00F55F8F" w:rsidP="00F55F8F" w14:paraId="3D6FB17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5EB2" w:rsidP="00F55F8F" w14:paraId="64B84B26" w14:textId="2911DCA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Pr="00724204" w:rsidR="007242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724204">
        <w:rPr>
          <w:rFonts w:ascii="Times New Roman" w:eastAsia="Times New Roman" w:hAnsi="Times New Roman"/>
          <w:sz w:val="26"/>
          <w:szCs w:val="26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5F8F" w:rsidP="00F55F8F" w14:paraId="35937CB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5F8F" w:rsidRPr="00AE0100" w:rsidP="00F55F8F" w14:paraId="7624F6DC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40AE9" w:rsidRPr="000907B8" w:rsidP="00840AE9" w14:paraId="6E8CD599" w14:textId="203B20F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</w:t>
      </w:r>
      <w:r w:rsidR="001525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525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525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525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78A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2504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57418"/>
    <w:rsid w:val="00362E48"/>
    <w:rsid w:val="0036772F"/>
    <w:rsid w:val="00367DF3"/>
    <w:rsid w:val="00370069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4204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C70E7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2D4F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BF5EB2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37FA0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5F8F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74F6-ACB2-4E5A-9694-41B4F01E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