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440A19" w:rsidP="00E87D4D" w14:paraId="31D2E2DB" w14:textId="083CC9E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Дело № </w:t>
      </w:r>
      <w:r w:rsidRPr="00440A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5-69-</w:t>
      </w:r>
      <w:r w:rsidRPr="00440A19" w:rsidR="00AE4D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</w:t>
      </w:r>
      <w:r w:rsidRPr="00440A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</w:t>
      </w:r>
      <w:r w:rsidRPr="00440A19" w:rsidR="009300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440A19" w:rsidR="00AE4D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560458" w:rsidRPr="00440A19" w:rsidP="00560458" w14:paraId="0255C6AD" w14:textId="1EAB9D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УИД:91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Pr="00440A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440A19" w:rsidR="00AE4D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40A19" w:rsidR="00B26BF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40A19" w:rsidR="00AE4D87">
        <w:rPr>
          <w:rFonts w:ascii="Times New Roman" w:eastAsia="Times New Roman" w:hAnsi="Times New Roman" w:cs="Times New Roman"/>
          <w:sz w:val="26"/>
          <w:szCs w:val="26"/>
          <w:lang w:eastAsia="ru-RU"/>
        </w:rPr>
        <w:t>0096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40A19" w:rsidR="00AE4D8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560458" w:rsidRPr="00440A19" w:rsidP="00560458" w14:paraId="2FB3898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458" w:rsidRPr="00440A19" w:rsidP="00560458" w14:paraId="15AFE0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0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440A19" w:rsidP="00560458" w14:paraId="173531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0458" w:rsidRPr="00440A19" w:rsidP="00560458" w14:paraId="6EA7468A" w14:textId="63BBE6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440A19" w:rsidR="00E87D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</w:t>
      </w:r>
      <w:r w:rsidRPr="00440A19" w:rsidR="00E87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еспублика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40A19" w:rsidR="00E87D4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440A19" w:rsidP="00332E18" w14:paraId="224A0A48" w14:textId="105E94D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пгт.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Раздольное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пр-т. 30 лет Победы, </w:t>
      </w:r>
      <w:r w:rsidRPr="00440A19" w:rsidR="004F09A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</w:p>
    <w:p w:rsidR="00560458" w:rsidRPr="00440A19" w:rsidP="00560458" w14:paraId="0D7920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458" w:rsidRPr="00440A19" w:rsidP="00560458" w14:paraId="7AD65A7C" w14:textId="04CF0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440A19" w:rsidR="00AE4D8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Олевский Олег Васильевич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440A19">
        <w:rPr>
          <w:rFonts w:ascii="Times New Roman" w:hAnsi="Times New Roman" w:cs="Times New Roman"/>
          <w:sz w:val="26"/>
          <w:szCs w:val="26"/>
        </w:rPr>
        <w:t>ОГИБДД ОМВД России по Раздольненскому району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656A6" w:rsidRPr="00440A19" w:rsidP="00506248" w14:paraId="2A2FABB0" w14:textId="140D6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hAnsi="Times New Roman" w:cs="Times New Roman"/>
          <w:b/>
          <w:sz w:val="26"/>
          <w:szCs w:val="26"/>
        </w:rPr>
        <w:t>Мус</w:t>
      </w:r>
      <w:r w:rsidR="00BE4EDB">
        <w:rPr>
          <w:rFonts w:ascii="Times New Roman" w:hAnsi="Times New Roman" w:cs="Times New Roman"/>
          <w:b/>
          <w:sz w:val="26"/>
          <w:szCs w:val="26"/>
        </w:rPr>
        <w:t>п</w:t>
      </w:r>
      <w:r w:rsidRPr="00440A19">
        <w:rPr>
          <w:rFonts w:ascii="Times New Roman" w:hAnsi="Times New Roman" w:cs="Times New Roman"/>
          <w:b/>
          <w:sz w:val="26"/>
          <w:szCs w:val="26"/>
        </w:rPr>
        <w:t>аева</w:t>
      </w:r>
      <w:r w:rsidRPr="00440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A19">
        <w:rPr>
          <w:rFonts w:ascii="Times New Roman" w:hAnsi="Times New Roman" w:cs="Times New Roman"/>
          <w:b/>
          <w:sz w:val="26"/>
          <w:szCs w:val="26"/>
        </w:rPr>
        <w:t>Энвера</w:t>
      </w:r>
      <w:r w:rsidRPr="00440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A19">
        <w:rPr>
          <w:rFonts w:ascii="Times New Roman" w:hAnsi="Times New Roman" w:cs="Times New Roman"/>
          <w:b/>
          <w:sz w:val="26"/>
          <w:szCs w:val="26"/>
        </w:rPr>
        <w:t>Ризаевича</w:t>
      </w:r>
      <w:r w:rsidRPr="00440A19">
        <w:rPr>
          <w:rFonts w:ascii="Times New Roman" w:hAnsi="Times New Roman" w:cs="Times New Roman"/>
          <w:sz w:val="26"/>
          <w:szCs w:val="26"/>
        </w:rPr>
        <w:t xml:space="preserve">,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0A19" w:rsidR="006208C9">
        <w:rPr>
          <w:rFonts w:ascii="Times New Roman" w:hAnsi="Times New Roman" w:cs="Times New Roman"/>
          <w:sz w:val="26"/>
          <w:szCs w:val="26"/>
        </w:rPr>
        <w:t>,</w:t>
      </w:r>
    </w:p>
    <w:p w:rsidR="00506248" w:rsidRPr="00440A19" w:rsidP="00506248" w14:paraId="7F29EB75" w14:textId="01A89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440A19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440A19" w:rsidR="00C846B3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440A19" w:rsidP="00506248" w14:paraId="063AEAC8" w14:textId="5727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A7B4D" w:rsidRPr="00440A19" w:rsidP="00FA7B4D" w14:paraId="238D0BF6" w14:textId="56E0A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21.08.</w:t>
      </w:r>
      <w:r w:rsidRPr="00440A19"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202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440A19"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440A19"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40A19" w:rsidR="006208C9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40A19"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управляя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принадлежащим ему 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автомобилем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ул. 30 лет Победы, 22 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пгт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Раздольное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Раздольненского района,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двигаясь по второстепенной дороге, 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уступил дорогу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проезжавшем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главной дороге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автомобилю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результате чего допустил столкновение с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указанным автомобилем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hAnsi="Times New Roman" w:cs="Times New Roman"/>
          <w:sz w:val="26"/>
          <w:szCs w:val="26"/>
          <w:highlight w:val="none"/>
        </w:rPr>
        <w:t xml:space="preserve">В результате ДТП пассажир автомобиля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="00BD59E7">
        <w:rPr>
          <w:rFonts w:ascii="Times New Roman" w:hAnsi="Times New Roman" w:cs="Times New Roman"/>
          <w:sz w:val="26"/>
          <w:szCs w:val="26"/>
        </w:rPr>
        <w:t xml:space="preserve"> </w:t>
      </w:r>
      <w:r w:rsidR="00BD59E7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</w:t>
      </w:r>
      <w:r w:rsidR="00BD59E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="00BD59E7">
        <w:rPr>
          <w:rFonts w:ascii="Times New Roman" w:hAnsi="Times New Roman" w:cs="Times New Roman"/>
          <w:sz w:val="26"/>
          <w:szCs w:val="26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 рождения</w:t>
      </w:r>
      <w:r w:rsidRPr="00440A19">
        <w:rPr>
          <w:rFonts w:ascii="Times New Roman" w:hAnsi="Times New Roman" w:cs="Times New Roman"/>
          <w:sz w:val="26"/>
          <w:szCs w:val="26"/>
          <w:highlight w:val="none"/>
        </w:rPr>
        <w:t xml:space="preserve"> получила телесные повреждения средней тяжести</w:t>
      </w:r>
      <w:r w:rsidRPr="00440A19">
        <w:rPr>
          <w:rFonts w:ascii="Times New Roman" w:hAnsi="Times New Roman" w:cs="Times New Roman"/>
          <w:sz w:val="26"/>
          <w:szCs w:val="26"/>
        </w:rPr>
        <w:t xml:space="preserve">,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заключению эксперта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Pr="00440A19">
        <w:rPr>
          <w:rFonts w:ascii="Times New Roman" w:hAnsi="Times New Roman" w:cs="Times New Roman"/>
          <w:sz w:val="26"/>
          <w:szCs w:val="26"/>
        </w:rPr>
        <w:t>, есть совершил административное правонарушение предусмотренное ч. 2 ст.12.24 КоАП РФ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F1E2F" w:rsidRPr="00440A19" w:rsidP="00FA7B4D" w14:paraId="77C10272" w14:textId="5457B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бном заседании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протоколе.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Пояснил, что после случившегося ДТП оказывал помощь потерпевшей при лечении от 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травм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полученных при ДТП.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C5CBD" w:rsidRPr="00440A19" w:rsidP="0001324C" w14:paraId="1E079774" w14:textId="06ED5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4F09AD">
        <w:rPr>
          <w:rFonts w:ascii="Times New Roman" w:eastAsia="Times New Roman" w:hAnsi="Times New Roman" w:cs="Times New Roman"/>
          <w:sz w:val="26"/>
          <w:szCs w:val="26"/>
          <w:lang w:eastAsia="zh-CN"/>
        </w:rPr>
        <w:t>отерпевш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ая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Долгова Н.С. пояснила,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 w:rsidR="00FA7B4D">
        <w:rPr>
          <w:rFonts w:ascii="Times New Roman" w:hAnsi="Times New Roman" w:cs="Times New Roman"/>
          <w:sz w:val="26"/>
          <w:szCs w:val="26"/>
          <w:highlight w:val="none"/>
        </w:rPr>
        <w:t xml:space="preserve">что претензий материального и морального характера к 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FA7B4D">
        <w:rPr>
          <w:rFonts w:ascii="Times New Roman" w:hAnsi="Times New Roman" w:cs="Times New Roman"/>
          <w:sz w:val="26"/>
          <w:szCs w:val="26"/>
          <w:highlight w:val="none"/>
        </w:rPr>
        <w:t>. не имеет и просила его строго не наказывать</w:t>
      </w:r>
      <w:r w:rsidRPr="00440A19" w:rsidR="004F09AD">
        <w:rPr>
          <w:rFonts w:ascii="Times New Roman" w:hAnsi="Times New Roman" w:cs="Times New Roman"/>
          <w:sz w:val="26"/>
          <w:szCs w:val="26"/>
        </w:rPr>
        <w:t>.</w:t>
      </w:r>
      <w:r w:rsidRPr="00440A19" w:rsidR="00FA7B4D">
        <w:rPr>
          <w:rFonts w:ascii="Times New Roman" w:hAnsi="Times New Roman" w:cs="Times New Roman"/>
          <w:sz w:val="26"/>
          <w:szCs w:val="26"/>
        </w:rPr>
        <w:t xml:space="preserve"> Подтвердила, что </w:t>
      </w:r>
      <w:r w:rsidRPr="00440A19" w:rsidR="00FA7B4D">
        <w:rPr>
          <w:rFonts w:ascii="Times New Roman" w:hAnsi="Times New Roman" w:cs="Times New Roman"/>
          <w:sz w:val="26"/>
          <w:szCs w:val="26"/>
        </w:rPr>
        <w:t>Мус</w:t>
      </w:r>
      <w:r w:rsidR="00BE4EDB">
        <w:rPr>
          <w:rFonts w:ascii="Times New Roman" w:hAnsi="Times New Roman" w:cs="Times New Roman"/>
          <w:sz w:val="26"/>
          <w:szCs w:val="26"/>
        </w:rPr>
        <w:t>п</w:t>
      </w:r>
      <w:r w:rsidRPr="00440A19" w:rsidR="00FA7B4D">
        <w:rPr>
          <w:rFonts w:ascii="Times New Roman" w:hAnsi="Times New Roman" w:cs="Times New Roman"/>
          <w:sz w:val="26"/>
          <w:szCs w:val="26"/>
        </w:rPr>
        <w:t>аев</w:t>
      </w:r>
      <w:r w:rsidRPr="00440A19" w:rsidR="00FA7B4D">
        <w:rPr>
          <w:rFonts w:ascii="Times New Roman" w:hAnsi="Times New Roman" w:cs="Times New Roman"/>
          <w:sz w:val="26"/>
          <w:szCs w:val="26"/>
        </w:rPr>
        <w:t xml:space="preserve"> Э.Р. действительно помогал ей после ДТП и возил в больницу на лечение.</w:t>
      </w:r>
    </w:p>
    <w:p w:rsidR="0001324C" w:rsidRPr="00440A19" w:rsidP="001C719C" w14:paraId="4287CA99" w14:textId="68B59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</w:t>
      </w:r>
      <w:r w:rsidRPr="00440A19" w:rsidR="00CC5CB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 которого ведется производство по делу об административном правонарушении,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потерпевшую,</w:t>
      </w:r>
      <w:r w:rsidRPr="00440A19"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правонарушения, предусмотренного </w:t>
      </w:r>
      <w:r w:rsidRPr="00440A19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12.24 КоАП РФ, т.е. нарушение Правил дорожного движения или правил эксплуатации транспортного средства,  повлекшее причинение средней тяжести вреда здоровью потерпевшего.</w:t>
      </w:r>
    </w:p>
    <w:p w:rsidR="001C719C" w:rsidRPr="00440A19" w:rsidP="001C719C" w14:paraId="6B4D72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п. 1.5 Правил дорожного движения РФ, утвержденных Постановлением Правительства Российской Федерации от 23.10.1993 N 1090,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D0047" w:rsidRPr="00440A19" w:rsidP="00764C0A" w14:paraId="68B51B2B" w14:textId="5B657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аева</w:t>
      </w:r>
      <w:r w:rsidRPr="00440A19" w:rsidR="00FA7B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</w:t>
      </w:r>
    </w:p>
    <w:p w:rsidR="003D0047" w:rsidRPr="00440A19" w:rsidP="00764C0A" w14:paraId="0124C28C" w14:textId="404D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40A19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</w:t>
      </w:r>
      <w:r w:rsidRPr="00440A19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Pr="00440A19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0A19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6332C" w:rsidRPr="00440A19" w:rsidP="0036332C" w14:paraId="77C308AE" w14:textId="63C75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- схемой места совершения административного правонарушения от 21.08.2024 года;</w:t>
      </w:r>
    </w:p>
    <w:p w:rsidR="008C0440" w:rsidRPr="00440A19" w:rsidP="00904E16" w14:paraId="3C4B8DFB" w14:textId="673E0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протокола осмотра места 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совершения административного правонарушения  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6332C" w:rsidRPr="00440A19" w:rsidP="008C0440" w14:paraId="0F0121F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рапортом от 21.08.2024 года;</w:t>
      </w:r>
    </w:p>
    <w:p w:rsidR="008C0440" w:rsidRPr="00440A19" w:rsidP="008C0440" w14:paraId="2D1599D5" w14:textId="3ED95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спецсообщением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(1-0-1) от 21.08.2024 года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72723" w:rsidRPr="00440A19" w:rsidP="008C0440" w14:paraId="4AB717C7" w14:textId="2BDBF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- письменны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 w:rsidRPr="00440A19"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ями</w:t>
      </w:r>
      <w:r w:rsidRPr="00440A19"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D59E7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</w:t>
      </w:r>
      <w:r w:rsidR="00BD59E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аева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Э.Р., </w:t>
      </w:r>
      <w:r w:rsidR="00BD59E7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ФИО2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>08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Pr="00440A19" w:rsidR="0036332C">
        <w:rPr>
          <w:rFonts w:ascii="Times New Roman" w:eastAsia="Times New Roman" w:hAnsi="Times New Roman" w:cs="Times New Roman"/>
          <w:sz w:val="26"/>
          <w:szCs w:val="26"/>
          <w:lang w:eastAsia="zh-CN"/>
        </w:rPr>
        <w:t>4 года</w:t>
      </w:r>
      <w:r w:rsidRPr="00440A19"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628E7" w:rsidP="0049411A" w14:paraId="31E220CE" w14:textId="3D2626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  <w:lang w:eastAsia="zh-CN"/>
        </w:rPr>
      </w:pPr>
      <w:r w:rsidRPr="00440A19">
        <w:rPr>
          <w:rFonts w:ascii="Times New Roman" w:hAnsi="Times New Roman"/>
          <w:sz w:val="26"/>
          <w:szCs w:val="26"/>
          <w:lang w:eastAsia="zh-CN"/>
        </w:rPr>
        <w:t xml:space="preserve">- заключением эксперта № </w:t>
      </w:r>
      <w:r w:rsidRPr="00440A19" w:rsidR="0036332C">
        <w:rPr>
          <w:rFonts w:ascii="Times New Roman" w:hAnsi="Times New Roman"/>
          <w:sz w:val="26"/>
          <w:szCs w:val="26"/>
          <w:lang w:eastAsia="zh-CN"/>
        </w:rPr>
        <w:t>812</w:t>
      </w:r>
      <w:r w:rsidRPr="00440A19">
        <w:rPr>
          <w:rFonts w:ascii="Times New Roman" w:hAnsi="Times New Roman"/>
          <w:sz w:val="26"/>
          <w:szCs w:val="26"/>
          <w:lang w:eastAsia="zh-CN"/>
        </w:rPr>
        <w:t xml:space="preserve"> от </w:t>
      </w:r>
      <w:r w:rsidRPr="00440A19" w:rsidR="0036332C">
        <w:rPr>
          <w:rFonts w:ascii="Times New Roman" w:hAnsi="Times New Roman"/>
          <w:sz w:val="26"/>
          <w:szCs w:val="26"/>
          <w:lang w:eastAsia="zh-CN"/>
        </w:rPr>
        <w:t>19</w:t>
      </w:r>
      <w:r w:rsidRPr="00440A19">
        <w:rPr>
          <w:rFonts w:ascii="Times New Roman" w:hAnsi="Times New Roman"/>
          <w:sz w:val="26"/>
          <w:szCs w:val="26"/>
          <w:lang w:eastAsia="zh-CN"/>
        </w:rPr>
        <w:t>.</w:t>
      </w:r>
      <w:r w:rsidRPr="00440A19" w:rsidR="0036332C">
        <w:rPr>
          <w:rFonts w:ascii="Times New Roman" w:hAnsi="Times New Roman"/>
          <w:sz w:val="26"/>
          <w:szCs w:val="26"/>
          <w:lang w:eastAsia="zh-CN"/>
        </w:rPr>
        <w:t>09</w:t>
      </w:r>
      <w:r w:rsidRPr="00440A19">
        <w:rPr>
          <w:rFonts w:ascii="Times New Roman" w:hAnsi="Times New Roman"/>
          <w:sz w:val="26"/>
          <w:szCs w:val="26"/>
          <w:lang w:eastAsia="zh-CN"/>
        </w:rPr>
        <w:t>.202</w:t>
      </w:r>
      <w:r w:rsidRPr="00440A19" w:rsidR="0036332C">
        <w:rPr>
          <w:rFonts w:ascii="Times New Roman" w:hAnsi="Times New Roman"/>
          <w:sz w:val="26"/>
          <w:szCs w:val="26"/>
          <w:lang w:eastAsia="zh-CN"/>
        </w:rPr>
        <w:t>4</w:t>
      </w:r>
      <w:r w:rsidRPr="00440A19">
        <w:rPr>
          <w:rFonts w:ascii="Times New Roman" w:hAnsi="Times New Roman"/>
          <w:sz w:val="26"/>
          <w:szCs w:val="26"/>
          <w:lang w:eastAsia="zh-CN"/>
        </w:rPr>
        <w:t xml:space="preserve"> года, согласно которого у </w:t>
      </w:r>
      <w:r w:rsidR="00BD59E7">
        <w:rPr>
          <w:rFonts w:ascii="Times New Roman" w:hAnsi="Times New Roman"/>
          <w:sz w:val="26"/>
          <w:szCs w:val="26"/>
          <w:lang w:eastAsia="zh-CN"/>
        </w:rPr>
        <w:t>ФИО</w:t>
      </w:r>
      <w:r w:rsidR="00BD59E7">
        <w:rPr>
          <w:rFonts w:ascii="Times New Roman" w:hAnsi="Times New Roman"/>
          <w:sz w:val="26"/>
          <w:szCs w:val="26"/>
          <w:lang w:eastAsia="zh-CN"/>
        </w:rPr>
        <w:t>1</w:t>
      </w:r>
      <w:r w:rsidRPr="00440A19" w:rsidR="004D251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hAnsi="Times New Roman"/>
          <w:sz w:val="26"/>
          <w:szCs w:val="26"/>
          <w:lang w:eastAsia="zh-CN"/>
        </w:rPr>
        <w:t xml:space="preserve">при судебно-медицинской экспертизе обнаружены телесные повреждения </w:t>
      </w:r>
      <w:r w:rsidRPr="00440A19" w:rsidR="00E0754A">
        <w:rPr>
          <w:rFonts w:ascii="Times New Roman" w:hAnsi="Times New Roman"/>
          <w:sz w:val="26"/>
          <w:szCs w:val="26"/>
          <w:lang w:eastAsia="zh-CN"/>
        </w:rPr>
        <w:t xml:space="preserve">в виде </w:t>
      </w:r>
      <w:r w:rsidRPr="00440A19" w:rsidR="000E1C17">
        <w:rPr>
          <w:rFonts w:ascii="Times New Roman" w:hAnsi="Times New Roman"/>
          <w:sz w:val="26"/>
          <w:szCs w:val="26"/>
          <w:lang w:eastAsia="zh-CN"/>
        </w:rPr>
        <w:t xml:space="preserve">ссадины в </w:t>
      </w:r>
      <w:r w:rsidRPr="00440A19" w:rsidR="00E16432">
        <w:rPr>
          <w:rFonts w:ascii="Times New Roman" w:hAnsi="Times New Roman"/>
          <w:sz w:val="26"/>
          <w:szCs w:val="26"/>
          <w:lang w:eastAsia="zh-CN"/>
        </w:rPr>
        <w:t>кровоподтека в области грудной клетки справа,</w:t>
      </w:r>
      <w:r w:rsidRPr="00440A19" w:rsidR="0049411A">
        <w:rPr>
          <w:rFonts w:ascii="Times New Roman" w:hAnsi="Times New Roman"/>
          <w:sz w:val="26"/>
          <w:szCs w:val="26"/>
          <w:lang w:eastAsia="zh-CN"/>
        </w:rPr>
        <w:t xml:space="preserve"> которые образовались </w:t>
      </w:r>
      <w:r w:rsidRPr="00440A19" w:rsidR="00E16432">
        <w:rPr>
          <w:rFonts w:ascii="Times New Roman" w:hAnsi="Times New Roman"/>
          <w:sz w:val="26"/>
          <w:szCs w:val="26"/>
          <w:lang w:eastAsia="zh-CN"/>
        </w:rPr>
        <w:t>от действий тупого предмета</w:t>
      </w:r>
    </w:p>
    <w:p w:rsidR="009C6DD9" w:rsidRPr="00440A19" w:rsidP="0049411A" w14:paraId="579E8D9D" w14:textId="38E2B53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- заключением эксперта № 946 от 05.11.2024 года, согласно которого у </w:t>
      </w:r>
      <w:r w:rsidR="00BD59E7">
        <w:rPr>
          <w:rFonts w:ascii="Times New Roman" w:hAnsi="Times New Roman"/>
          <w:sz w:val="26"/>
          <w:szCs w:val="26"/>
          <w:lang w:eastAsia="zh-CN"/>
        </w:rPr>
        <w:t>ФИО</w:t>
      </w:r>
      <w:r w:rsidR="00BD59E7">
        <w:rPr>
          <w:rFonts w:ascii="Times New Roman" w:hAnsi="Times New Roman"/>
          <w:sz w:val="26"/>
          <w:szCs w:val="26"/>
          <w:lang w:eastAsia="zh-CN"/>
        </w:rPr>
        <w:t>1</w:t>
      </w:r>
      <w:r>
        <w:rPr>
          <w:rFonts w:ascii="Times New Roman" w:hAnsi="Times New Roman"/>
          <w:sz w:val="26"/>
          <w:szCs w:val="26"/>
          <w:lang w:eastAsia="zh-CN"/>
        </w:rPr>
        <w:t xml:space="preserve"> обнаружены переломы 5 и 7 ребер справа, которые причинили средней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</w:t>
      </w:r>
      <w:r w:rsidRPr="00440A19" w:rsidR="00315A5F">
        <w:rPr>
          <w:rFonts w:ascii="Times New Roman" w:hAnsi="Times New Roman"/>
          <w:sz w:val="26"/>
          <w:szCs w:val="26"/>
        </w:rPr>
        <w:t>.</w:t>
      </w:r>
    </w:p>
    <w:p w:rsidR="0034349F" w:rsidRPr="00440A19" w:rsidP="0001324C" w14:paraId="6C6AC2C8" w14:textId="326CE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440A19" w:rsidR="00E16432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E16432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аева</w:t>
      </w:r>
      <w:r w:rsidRPr="00440A19" w:rsidR="00E1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</w:t>
      </w:r>
      <w:r w:rsidRPr="00440A19" w:rsidR="002578C7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нарушений закона при получении доказательств не установлено.</w:t>
      </w:r>
      <w:r w:rsidRPr="00440A19" w:rsidR="00E1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C32CA" w:rsidRPr="00440A19" w:rsidP="003C32CA" w14:paraId="328777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С объективной стороны правонарушение, предусмотренное ч. 2 ст. 12. 24 КоАП РФ, выражается в нарушение Правил дорожного движения или правил эксплуатации транспортного средства, которое повлекло причинение вреда здоровью потерпевшего.</w:t>
      </w:r>
    </w:p>
    <w:p w:rsidR="003C32CA" w:rsidRPr="00440A19" w:rsidP="003C32CA" w14:paraId="58743F7D" w14:textId="286CA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Мировым судьей достоверно установлено, что между нарушением Правил дорожного движения РФ водителем и наступившими последствиями - причинением телесных повреждений потерпевшей, вызвавших причинение вреда здоровью, имеется прямая причинно-следственная связь.</w:t>
      </w:r>
    </w:p>
    <w:p w:rsidR="003C32CA" w:rsidRPr="00440A19" w:rsidP="003C32CA" w14:paraId="6C7EA088" w14:textId="00680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привлечения к административной ответственности за данное правонарушение </w:t>
      </w:r>
      <w:r w:rsidRPr="00440A19" w:rsidR="00E16432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E16432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аева</w:t>
      </w:r>
      <w:r w:rsidRPr="00440A19" w:rsidR="00E1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установленный ст. 4.5 КоАП РФ, на момент рассмотрения дела не истек.</w:t>
      </w:r>
    </w:p>
    <w:p w:rsidR="003C32CA" w:rsidRPr="00440A19" w:rsidP="003C32CA" w14:paraId="744D65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не установлено.</w:t>
      </w:r>
    </w:p>
    <w:p w:rsidR="003C32CA" w:rsidRPr="00440A19" w:rsidP="003C32CA" w14:paraId="7903C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силу ч. 1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правонарушений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самим правонарушителем, так и другими лицами.</w:t>
      </w:r>
    </w:p>
    <w:p w:rsidR="003C32CA" w:rsidRPr="00440A19" w:rsidP="003C32CA" w14:paraId="000FE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32CA" w:rsidRPr="00440A19" w:rsidP="00440A19" w14:paraId="02CA053B" w14:textId="17580E36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440A19">
        <w:rPr>
          <w:sz w:val="26"/>
          <w:szCs w:val="26"/>
          <w:lang w:eastAsia="zh-CN"/>
        </w:rPr>
        <w:t xml:space="preserve">Руководствуясь ст. 4.2. </w:t>
      </w:r>
      <w:r w:rsidRPr="00440A19">
        <w:rPr>
          <w:sz w:val="26"/>
          <w:szCs w:val="26"/>
          <w:lang w:eastAsia="zh-CN"/>
        </w:rPr>
        <w:t>КоАП РФ, обстоятельств</w:t>
      </w:r>
      <w:r w:rsidRPr="00440A19" w:rsidR="0063664C">
        <w:rPr>
          <w:sz w:val="26"/>
          <w:szCs w:val="26"/>
          <w:lang w:eastAsia="zh-CN"/>
        </w:rPr>
        <w:t>ами</w:t>
      </w:r>
      <w:r w:rsidRPr="00440A19">
        <w:rPr>
          <w:sz w:val="26"/>
          <w:szCs w:val="26"/>
          <w:lang w:eastAsia="zh-CN"/>
        </w:rPr>
        <w:t>, смягчающим</w:t>
      </w:r>
      <w:r w:rsidRPr="00440A19" w:rsidR="0063664C">
        <w:rPr>
          <w:sz w:val="26"/>
          <w:szCs w:val="26"/>
          <w:lang w:eastAsia="zh-CN"/>
        </w:rPr>
        <w:t>и</w:t>
      </w:r>
      <w:r w:rsidRPr="00440A19">
        <w:rPr>
          <w:sz w:val="26"/>
          <w:szCs w:val="26"/>
          <w:lang w:eastAsia="zh-CN"/>
        </w:rPr>
        <w:t xml:space="preserve"> административную ответственность в данном случае является признание </w:t>
      </w:r>
      <w:r w:rsidRPr="00440A19" w:rsidR="0063664C">
        <w:rPr>
          <w:sz w:val="26"/>
          <w:szCs w:val="26"/>
          <w:lang w:eastAsia="zh-CN"/>
        </w:rPr>
        <w:t>Мус</w:t>
      </w:r>
      <w:r w:rsidR="00BE4EDB">
        <w:rPr>
          <w:sz w:val="26"/>
          <w:szCs w:val="26"/>
          <w:lang w:eastAsia="zh-CN"/>
        </w:rPr>
        <w:t>п</w:t>
      </w:r>
      <w:r w:rsidRPr="00440A19" w:rsidR="0063664C">
        <w:rPr>
          <w:sz w:val="26"/>
          <w:szCs w:val="26"/>
          <w:lang w:eastAsia="zh-CN"/>
        </w:rPr>
        <w:t>аевым</w:t>
      </w:r>
      <w:r w:rsidRPr="00440A19" w:rsidR="0063664C">
        <w:rPr>
          <w:sz w:val="26"/>
          <w:szCs w:val="26"/>
          <w:lang w:eastAsia="zh-CN"/>
        </w:rPr>
        <w:t xml:space="preserve"> Э.Р</w:t>
      </w:r>
      <w:r w:rsidRPr="00440A19" w:rsidR="000E1C17">
        <w:rPr>
          <w:sz w:val="26"/>
          <w:szCs w:val="26"/>
          <w:lang w:eastAsia="zh-CN"/>
        </w:rPr>
        <w:t xml:space="preserve">. </w:t>
      </w:r>
      <w:r w:rsidRPr="00440A19" w:rsidR="00994B57">
        <w:rPr>
          <w:sz w:val="26"/>
          <w:szCs w:val="26"/>
          <w:lang w:eastAsia="zh-CN"/>
        </w:rPr>
        <w:t xml:space="preserve">вины, раскаяние в </w:t>
      </w:r>
      <w:r w:rsidRPr="00440A19" w:rsidR="00440A19">
        <w:rPr>
          <w:sz w:val="26"/>
          <w:szCs w:val="26"/>
          <w:lang w:eastAsia="zh-CN"/>
        </w:rPr>
        <w:t xml:space="preserve">содеянном, а также </w:t>
      </w:r>
      <w:r w:rsidRPr="00440A19" w:rsidR="00440A19">
        <w:rPr>
          <w:sz w:val="26"/>
          <w:szCs w:val="26"/>
        </w:rPr>
        <w:t>добровольное возмещение лицом, совершившим административное правонарушение, причиненного ущерба или добровольное устранение причиненного вреда причиненного потерпевшей</w:t>
      </w:r>
      <w:r w:rsidRPr="00440A19">
        <w:rPr>
          <w:sz w:val="26"/>
          <w:szCs w:val="26"/>
          <w:lang w:eastAsia="zh-CN"/>
        </w:rPr>
        <w:t>.</w:t>
      </w:r>
    </w:p>
    <w:p w:rsidR="00052EA3" w:rsidRPr="00440A19" w:rsidP="00052EA3" w14:paraId="074D6EC7" w14:textId="2825E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</w:t>
      </w:r>
      <w:r w:rsidRPr="00440A19" w:rsid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Мус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40A19" w:rsid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аева</w:t>
      </w:r>
      <w:r w:rsidRPr="00440A19" w:rsid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Э.Р</w:t>
      </w:r>
      <w:r w:rsidRPr="00440A19"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40A19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76731C" w:rsidRPr="00440A19" w:rsidP="00052EA3" w14:paraId="3BA58A1C" w14:textId="3CBF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4267A" w:rsidRPr="00440A19" w:rsidP="0044267A" w14:paraId="409F7434" w14:textId="1AB94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правонарушителя, степень вины, с целью воспитания уважения к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всеобщеустановленным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считаю необходимым </w:t>
      </w:r>
      <w:r w:rsidR="007628E7">
        <w:rPr>
          <w:rFonts w:ascii="Times New Roman" w:eastAsia="Times New Roman" w:hAnsi="Times New Roman" w:cs="Times New Roman"/>
          <w:sz w:val="26"/>
          <w:szCs w:val="26"/>
          <w:lang w:eastAsia="zh-CN"/>
        </w:rPr>
        <w:t>назначить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административное </w:t>
      </w:r>
      <w:r w:rsidR="007628E7">
        <w:rPr>
          <w:rFonts w:ascii="Times New Roman" w:eastAsia="Times New Roman" w:hAnsi="Times New Roman" w:cs="Times New Roman"/>
          <w:sz w:val="26"/>
          <w:szCs w:val="26"/>
          <w:lang w:eastAsia="zh-CN"/>
        </w:rPr>
        <w:t>наказание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виде административного штрафа. </w:t>
      </w:r>
    </w:p>
    <w:p w:rsidR="0044267A" w:rsidRPr="00440A19" w:rsidP="0044267A" w14:paraId="4039B34D" w14:textId="29C03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</w:t>
      </w:r>
      <w:r w:rsidRPr="00440A19"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 </w:t>
      </w:r>
      <w:r w:rsidRPr="00440A19"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, 29.9, 29.10 КоАП РФ, мировой судья</w:t>
      </w:r>
    </w:p>
    <w:p w:rsidR="0044267A" w:rsidRPr="00440A19" w:rsidP="0044267A" w14:paraId="243FE9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0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4267A" w:rsidRPr="00440A19" w:rsidP="0044267A" w14:paraId="42FFA543" w14:textId="4FD9F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hAnsi="Times New Roman" w:cs="Times New Roman"/>
          <w:b/>
          <w:sz w:val="26"/>
          <w:szCs w:val="26"/>
        </w:rPr>
        <w:t>Мус</w:t>
      </w:r>
      <w:r w:rsidR="00BE4EDB">
        <w:rPr>
          <w:rFonts w:ascii="Times New Roman" w:hAnsi="Times New Roman" w:cs="Times New Roman"/>
          <w:b/>
          <w:sz w:val="26"/>
          <w:szCs w:val="26"/>
        </w:rPr>
        <w:t>п</w:t>
      </w:r>
      <w:r w:rsidRPr="00440A19">
        <w:rPr>
          <w:rFonts w:ascii="Times New Roman" w:hAnsi="Times New Roman" w:cs="Times New Roman"/>
          <w:b/>
          <w:sz w:val="26"/>
          <w:szCs w:val="26"/>
        </w:rPr>
        <w:t>аева</w:t>
      </w:r>
      <w:r w:rsidRPr="00440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A19">
        <w:rPr>
          <w:rFonts w:ascii="Times New Roman" w:hAnsi="Times New Roman" w:cs="Times New Roman"/>
          <w:b/>
          <w:sz w:val="26"/>
          <w:szCs w:val="26"/>
        </w:rPr>
        <w:t>Энвера</w:t>
      </w:r>
      <w:r w:rsidRPr="00440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A19">
        <w:rPr>
          <w:rFonts w:ascii="Times New Roman" w:hAnsi="Times New Roman" w:cs="Times New Roman"/>
          <w:b/>
          <w:sz w:val="26"/>
          <w:szCs w:val="26"/>
        </w:rPr>
        <w:t>Ризаевича</w:t>
      </w:r>
      <w:r w:rsidRPr="00440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A19" w:rsidR="00BD7E45">
        <w:rPr>
          <w:rFonts w:ascii="Times New Roman" w:hAnsi="Times New Roman" w:cs="Times New Roman"/>
          <w:b/>
          <w:sz w:val="26"/>
          <w:szCs w:val="26"/>
        </w:rPr>
        <w:t>(</w:t>
      </w:r>
      <w:r w:rsidR="00BD59E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0A19" w:rsidR="00BD7E45">
        <w:rPr>
          <w:rFonts w:ascii="Times New Roman" w:hAnsi="Times New Roman" w:cs="Times New Roman"/>
          <w:b/>
          <w:sz w:val="26"/>
          <w:szCs w:val="26"/>
        </w:rPr>
        <w:t>)</w:t>
      </w:r>
      <w:r w:rsidRPr="00440A19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40A1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2 ст. 12.</w:t>
      </w:r>
      <w:r w:rsidRPr="00440A19" w:rsidR="00051D98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440A19"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000 (</w:t>
      </w:r>
      <w:r w:rsidR="00BE4EDB">
        <w:rPr>
          <w:rFonts w:ascii="Times New Roman" w:eastAsia="Times New Roman" w:hAnsi="Times New Roman" w:cs="Times New Roman"/>
          <w:sz w:val="26"/>
          <w:szCs w:val="26"/>
          <w:lang w:eastAsia="zh-CN"/>
        </w:rPr>
        <w:t>пятнадцать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Федерации.</w:t>
      </w:r>
    </w:p>
    <w:p w:rsidR="0044267A" w:rsidRPr="00440A19" w:rsidP="0044267A" w14:paraId="6473DC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440A19" w:rsidP="0044267A" w14:paraId="4BD89B12" w14:textId="5810D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</w:t>
      </w:r>
      <w:r w:rsidRPr="00440A19" w:rsid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ИН 18810491242500002802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. Наименование платежа: денежные взыскания (штрафы) за нарушение законодательства РФ об АП, предусмотренные ст. 12.24 КоАП РФ</w:t>
      </w:r>
      <w:r w:rsidRPr="00440A19"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4267A" w:rsidRPr="00440A19" w:rsidP="0044267A" w14:paraId="4FC1D4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440A19" w:rsidP="0044267A" w14:paraId="5A0175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440A19" w:rsidP="0044267A" w14:paraId="05E079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440A19" w:rsidP="0044267A" w14:paraId="0FAF09F2" w14:textId="2FAF6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A19">
        <w:rPr>
          <w:rFonts w:ascii="12" w:eastAsia="Times New Roman" w:hAnsi="12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440A1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53093" w:rsidRPr="00440A19" w:rsidP="00653093" w14:paraId="491D3E6A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A19" w:rsidRPr="00440A19" w:rsidP="00440A19" w14:paraId="69DF2A4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40A1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440A19">
        <w:rPr>
          <w:rFonts w:ascii="Times New Roman" w:eastAsia="Tahoma" w:hAnsi="Times New Roman"/>
          <w:b/>
          <w:sz w:val="26"/>
          <w:szCs w:val="26"/>
          <w:lang w:eastAsia="zh-CN"/>
        </w:rPr>
        <w:tab/>
        <w:t>Олевский О.В.</w:t>
      </w:r>
    </w:p>
    <w:sectPr w:rsidSect="00455F0C">
      <w:headerReference w:type="first" r:id="rId4"/>
      <w:pgSz w:w="11906" w:h="16838"/>
      <w:pgMar w:top="426" w:right="991" w:bottom="284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F0C" w14:paraId="2DA3AE4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2042B"/>
    <w:rsid w:val="00020AFB"/>
    <w:rsid w:val="00022606"/>
    <w:rsid w:val="00022673"/>
    <w:rsid w:val="00051D98"/>
    <w:rsid w:val="00052EA3"/>
    <w:rsid w:val="000A76FB"/>
    <w:rsid w:val="000D57BD"/>
    <w:rsid w:val="000E1C17"/>
    <w:rsid w:val="000F3975"/>
    <w:rsid w:val="00133FB3"/>
    <w:rsid w:val="00185C15"/>
    <w:rsid w:val="00190AC9"/>
    <w:rsid w:val="00197B08"/>
    <w:rsid w:val="001B791F"/>
    <w:rsid w:val="001C719C"/>
    <w:rsid w:val="001E2230"/>
    <w:rsid w:val="001F0F76"/>
    <w:rsid w:val="00205E45"/>
    <w:rsid w:val="00236EBB"/>
    <w:rsid w:val="00237C4B"/>
    <w:rsid w:val="002438D1"/>
    <w:rsid w:val="0024474C"/>
    <w:rsid w:val="002578C7"/>
    <w:rsid w:val="00277CEA"/>
    <w:rsid w:val="002C455B"/>
    <w:rsid w:val="002E52B1"/>
    <w:rsid w:val="00314305"/>
    <w:rsid w:val="00315A5F"/>
    <w:rsid w:val="00332E18"/>
    <w:rsid w:val="00340542"/>
    <w:rsid w:val="0034349F"/>
    <w:rsid w:val="0036332C"/>
    <w:rsid w:val="003656A6"/>
    <w:rsid w:val="00372723"/>
    <w:rsid w:val="003739C1"/>
    <w:rsid w:val="003C32CA"/>
    <w:rsid w:val="003C52C5"/>
    <w:rsid w:val="003D0047"/>
    <w:rsid w:val="003D6B06"/>
    <w:rsid w:val="003E0392"/>
    <w:rsid w:val="003E6E15"/>
    <w:rsid w:val="00424FD5"/>
    <w:rsid w:val="00440A19"/>
    <w:rsid w:val="0044267A"/>
    <w:rsid w:val="0045419E"/>
    <w:rsid w:val="00455F0C"/>
    <w:rsid w:val="00461B72"/>
    <w:rsid w:val="00472E6A"/>
    <w:rsid w:val="00486799"/>
    <w:rsid w:val="00493286"/>
    <w:rsid w:val="0049411A"/>
    <w:rsid w:val="004A48AC"/>
    <w:rsid w:val="004D2517"/>
    <w:rsid w:val="004D73E3"/>
    <w:rsid w:val="004F09AD"/>
    <w:rsid w:val="00506248"/>
    <w:rsid w:val="00560458"/>
    <w:rsid w:val="00594CBF"/>
    <w:rsid w:val="006208C9"/>
    <w:rsid w:val="0063664C"/>
    <w:rsid w:val="006445B7"/>
    <w:rsid w:val="00653093"/>
    <w:rsid w:val="00693D96"/>
    <w:rsid w:val="006F5AF1"/>
    <w:rsid w:val="00706A9A"/>
    <w:rsid w:val="007106AB"/>
    <w:rsid w:val="007220ED"/>
    <w:rsid w:val="007628E7"/>
    <w:rsid w:val="00764051"/>
    <w:rsid w:val="00764C0A"/>
    <w:rsid w:val="0076731C"/>
    <w:rsid w:val="00807CC8"/>
    <w:rsid w:val="0081352A"/>
    <w:rsid w:val="00873668"/>
    <w:rsid w:val="00875EF8"/>
    <w:rsid w:val="0088087A"/>
    <w:rsid w:val="008869F9"/>
    <w:rsid w:val="008A6FD1"/>
    <w:rsid w:val="008C0440"/>
    <w:rsid w:val="008D2655"/>
    <w:rsid w:val="008F264C"/>
    <w:rsid w:val="00904E16"/>
    <w:rsid w:val="009300AA"/>
    <w:rsid w:val="0095777D"/>
    <w:rsid w:val="00975A91"/>
    <w:rsid w:val="009879F2"/>
    <w:rsid w:val="00993374"/>
    <w:rsid w:val="00994B57"/>
    <w:rsid w:val="009C6DD9"/>
    <w:rsid w:val="00A01AE3"/>
    <w:rsid w:val="00A72475"/>
    <w:rsid w:val="00AE4D87"/>
    <w:rsid w:val="00B01D2F"/>
    <w:rsid w:val="00B15E10"/>
    <w:rsid w:val="00B26BFD"/>
    <w:rsid w:val="00B40EC7"/>
    <w:rsid w:val="00B8480C"/>
    <w:rsid w:val="00BA3795"/>
    <w:rsid w:val="00BC5BE4"/>
    <w:rsid w:val="00BD59E7"/>
    <w:rsid w:val="00BD7E45"/>
    <w:rsid w:val="00BE4EDB"/>
    <w:rsid w:val="00BF4623"/>
    <w:rsid w:val="00C04D59"/>
    <w:rsid w:val="00C117D1"/>
    <w:rsid w:val="00C846B3"/>
    <w:rsid w:val="00C9480D"/>
    <w:rsid w:val="00CA07D3"/>
    <w:rsid w:val="00CC5CBD"/>
    <w:rsid w:val="00CF1E2F"/>
    <w:rsid w:val="00CF4173"/>
    <w:rsid w:val="00D01706"/>
    <w:rsid w:val="00D07280"/>
    <w:rsid w:val="00D26524"/>
    <w:rsid w:val="00D30698"/>
    <w:rsid w:val="00D511C3"/>
    <w:rsid w:val="00D808A5"/>
    <w:rsid w:val="00DA4877"/>
    <w:rsid w:val="00DB1C3F"/>
    <w:rsid w:val="00DE49CF"/>
    <w:rsid w:val="00E02940"/>
    <w:rsid w:val="00E0754A"/>
    <w:rsid w:val="00E1450B"/>
    <w:rsid w:val="00E16432"/>
    <w:rsid w:val="00E45441"/>
    <w:rsid w:val="00E5549F"/>
    <w:rsid w:val="00E87D4D"/>
    <w:rsid w:val="00EE19BC"/>
    <w:rsid w:val="00F36B94"/>
    <w:rsid w:val="00F6215B"/>
    <w:rsid w:val="00FA7B4D"/>
    <w:rsid w:val="00FB2FF4"/>
    <w:rsid w:val="00FC3400"/>
    <w:rsid w:val="00FD2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2"/>
    <w:rsid w:val="0049411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49411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4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