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2F72" w:rsidRPr="001D362B" w:rsidP="00CD5880" w14:paraId="25A25708" w14:textId="58315AFE">
      <w:pPr>
        <w:spacing w:after="0" w:line="240" w:lineRule="auto"/>
        <w:ind w:left="284" w:right="282" w:firstLine="720"/>
        <w:jc w:val="right"/>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УИД:91</w:t>
      </w:r>
      <w:r w:rsidRPr="001D362B" w:rsidR="00514A9F">
        <w:rPr>
          <w:rFonts w:ascii="Times New Roman" w:eastAsia="Times New Roman" w:hAnsi="Times New Roman"/>
          <w:sz w:val="24"/>
          <w:szCs w:val="24"/>
          <w:lang w:eastAsia="ru-RU"/>
        </w:rPr>
        <w:t>М</w:t>
      </w:r>
      <w:r w:rsidRPr="001D362B">
        <w:rPr>
          <w:rFonts w:ascii="Times New Roman" w:eastAsia="Times New Roman" w:hAnsi="Times New Roman"/>
          <w:sz w:val="24"/>
          <w:szCs w:val="24"/>
          <w:lang w:eastAsia="ru-RU"/>
        </w:rPr>
        <w:t>S00</w:t>
      </w:r>
      <w:r w:rsidRPr="001D362B" w:rsidR="00514A9F">
        <w:rPr>
          <w:rFonts w:ascii="Times New Roman" w:eastAsia="Times New Roman" w:hAnsi="Times New Roman"/>
          <w:sz w:val="24"/>
          <w:szCs w:val="24"/>
          <w:lang w:eastAsia="ru-RU"/>
        </w:rPr>
        <w:t>69</w:t>
      </w:r>
      <w:r w:rsidRPr="001D362B">
        <w:rPr>
          <w:rFonts w:ascii="Times New Roman" w:eastAsia="Times New Roman" w:hAnsi="Times New Roman"/>
          <w:sz w:val="24"/>
          <w:szCs w:val="24"/>
          <w:lang w:eastAsia="ru-RU"/>
        </w:rPr>
        <w:t>-01-20</w:t>
      </w:r>
      <w:r w:rsidRPr="001D362B" w:rsidR="00A80A69">
        <w:rPr>
          <w:rFonts w:ascii="Times New Roman" w:eastAsia="Times New Roman" w:hAnsi="Times New Roman"/>
          <w:sz w:val="24"/>
          <w:szCs w:val="24"/>
          <w:lang w:eastAsia="ru-RU"/>
        </w:rPr>
        <w:t>2</w:t>
      </w:r>
      <w:r w:rsidRPr="001D362B" w:rsidR="00514A9F">
        <w:rPr>
          <w:rFonts w:ascii="Times New Roman" w:eastAsia="Times New Roman" w:hAnsi="Times New Roman"/>
          <w:sz w:val="24"/>
          <w:szCs w:val="24"/>
          <w:lang w:eastAsia="ru-RU"/>
        </w:rPr>
        <w:t>5</w:t>
      </w:r>
      <w:r w:rsidRPr="001D362B">
        <w:rPr>
          <w:rFonts w:ascii="Times New Roman" w:eastAsia="Times New Roman" w:hAnsi="Times New Roman"/>
          <w:sz w:val="24"/>
          <w:szCs w:val="24"/>
          <w:lang w:eastAsia="ru-RU"/>
        </w:rPr>
        <w:t>-</w:t>
      </w:r>
      <w:r w:rsidRPr="001D362B" w:rsidR="007D5CEA">
        <w:rPr>
          <w:rFonts w:ascii="Times New Roman" w:eastAsia="Times New Roman" w:hAnsi="Times New Roman"/>
          <w:sz w:val="24"/>
          <w:szCs w:val="24"/>
          <w:lang w:eastAsia="ru-RU"/>
        </w:rPr>
        <w:t>00</w:t>
      </w:r>
      <w:r w:rsidRPr="001D362B" w:rsidR="00163E5A">
        <w:rPr>
          <w:rFonts w:ascii="Times New Roman" w:eastAsia="Times New Roman" w:hAnsi="Times New Roman"/>
          <w:sz w:val="24"/>
          <w:szCs w:val="24"/>
          <w:lang w:eastAsia="ru-RU"/>
        </w:rPr>
        <w:t>0</w:t>
      </w:r>
      <w:r w:rsidRPr="001D362B" w:rsidR="00FF0467">
        <w:rPr>
          <w:rFonts w:ascii="Times New Roman" w:eastAsia="Times New Roman" w:hAnsi="Times New Roman"/>
          <w:sz w:val="24"/>
          <w:szCs w:val="24"/>
          <w:lang w:eastAsia="ru-RU"/>
        </w:rPr>
        <w:t>055</w:t>
      </w:r>
      <w:r w:rsidRPr="001D362B">
        <w:rPr>
          <w:rFonts w:ascii="Times New Roman" w:eastAsia="Times New Roman" w:hAnsi="Times New Roman"/>
          <w:sz w:val="24"/>
          <w:szCs w:val="24"/>
          <w:lang w:eastAsia="ru-RU"/>
        </w:rPr>
        <w:t>-</w:t>
      </w:r>
      <w:r w:rsidRPr="001D362B" w:rsidR="00FF0467">
        <w:rPr>
          <w:rFonts w:ascii="Times New Roman" w:eastAsia="Times New Roman" w:hAnsi="Times New Roman"/>
          <w:sz w:val="24"/>
          <w:szCs w:val="24"/>
          <w:lang w:eastAsia="ru-RU"/>
        </w:rPr>
        <w:t>06</w:t>
      </w:r>
    </w:p>
    <w:p w:rsidR="00427457" w:rsidRPr="001D362B" w:rsidP="00CD5880" w14:paraId="3889DCAC" w14:textId="540731C7">
      <w:pPr>
        <w:spacing w:after="0" w:line="240" w:lineRule="auto"/>
        <w:ind w:left="284" w:right="282" w:firstLine="720"/>
        <w:jc w:val="right"/>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Дело № 5-69-</w:t>
      </w:r>
      <w:r w:rsidRPr="001D362B" w:rsidR="00FF0467">
        <w:rPr>
          <w:rFonts w:ascii="Times New Roman" w:eastAsia="Times New Roman" w:hAnsi="Times New Roman"/>
          <w:sz w:val="24"/>
          <w:szCs w:val="24"/>
          <w:lang w:eastAsia="ru-RU"/>
        </w:rPr>
        <w:t>87</w:t>
      </w:r>
      <w:r w:rsidRPr="001D362B">
        <w:rPr>
          <w:rFonts w:ascii="Times New Roman" w:eastAsia="Times New Roman" w:hAnsi="Times New Roman"/>
          <w:sz w:val="24"/>
          <w:szCs w:val="24"/>
          <w:lang w:eastAsia="ru-RU"/>
        </w:rPr>
        <w:t>/202</w:t>
      </w:r>
      <w:r w:rsidRPr="001D362B" w:rsidR="00514A9F">
        <w:rPr>
          <w:rFonts w:ascii="Times New Roman" w:eastAsia="Times New Roman" w:hAnsi="Times New Roman"/>
          <w:sz w:val="24"/>
          <w:szCs w:val="24"/>
          <w:lang w:eastAsia="ru-RU"/>
        </w:rPr>
        <w:t>5</w:t>
      </w:r>
    </w:p>
    <w:p w:rsidR="00B042FC" w:rsidRPr="001D362B" w:rsidP="00CD5880" w14:paraId="6C586C87" w14:textId="77777777">
      <w:pPr>
        <w:spacing w:after="0" w:line="240" w:lineRule="auto"/>
        <w:ind w:left="284" w:right="282" w:firstLine="720"/>
        <w:jc w:val="center"/>
        <w:rPr>
          <w:rFonts w:ascii="Times New Roman" w:eastAsia="Times New Roman" w:hAnsi="Times New Roman"/>
          <w:b/>
          <w:sz w:val="24"/>
          <w:szCs w:val="24"/>
          <w:lang w:eastAsia="ru-RU"/>
        </w:rPr>
      </w:pPr>
      <w:r w:rsidRPr="001D362B">
        <w:rPr>
          <w:rFonts w:ascii="Times New Roman" w:eastAsia="Times New Roman" w:hAnsi="Times New Roman"/>
          <w:b/>
          <w:sz w:val="24"/>
          <w:szCs w:val="24"/>
          <w:lang w:eastAsia="ru-RU"/>
        </w:rPr>
        <w:t xml:space="preserve">ПОСТАНОВЛЕНИЕ </w:t>
      </w:r>
    </w:p>
    <w:p w:rsidR="00415FC5" w:rsidRPr="001D362B" w:rsidP="00CD5880" w14:paraId="1748718E" w14:textId="77777777">
      <w:pPr>
        <w:spacing w:after="0" w:line="240" w:lineRule="auto"/>
        <w:ind w:left="284" w:right="282" w:firstLine="720"/>
        <w:jc w:val="both"/>
        <w:rPr>
          <w:rFonts w:ascii="Times New Roman" w:eastAsia="Times New Roman" w:hAnsi="Times New Roman"/>
          <w:sz w:val="24"/>
          <w:szCs w:val="24"/>
          <w:lang w:eastAsia="ru-RU"/>
        </w:rPr>
      </w:pPr>
    </w:p>
    <w:p w:rsidR="00DB3A95" w:rsidRPr="001D362B" w:rsidP="00CD5880" w14:paraId="51390776" w14:textId="67AF5619">
      <w:pPr>
        <w:spacing w:after="0" w:line="240" w:lineRule="auto"/>
        <w:ind w:left="284" w:right="282" w:firstLine="720"/>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11</w:t>
      </w:r>
      <w:r w:rsidRPr="001D362B" w:rsidR="00514A9F">
        <w:rPr>
          <w:rFonts w:ascii="Times New Roman" w:eastAsia="Times New Roman" w:hAnsi="Times New Roman"/>
          <w:sz w:val="24"/>
          <w:szCs w:val="24"/>
          <w:lang w:eastAsia="ru-RU"/>
        </w:rPr>
        <w:t>.0</w:t>
      </w:r>
      <w:r w:rsidRPr="001D362B">
        <w:rPr>
          <w:rFonts w:ascii="Times New Roman" w:eastAsia="Times New Roman" w:hAnsi="Times New Roman"/>
          <w:sz w:val="24"/>
          <w:szCs w:val="24"/>
          <w:lang w:eastAsia="ru-RU"/>
        </w:rPr>
        <w:t>2</w:t>
      </w:r>
      <w:r w:rsidRPr="001D362B" w:rsidR="00514A9F">
        <w:rPr>
          <w:rFonts w:ascii="Times New Roman" w:eastAsia="Times New Roman" w:hAnsi="Times New Roman"/>
          <w:sz w:val="24"/>
          <w:szCs w:val="24"/>
          <w:lang w:eastAsia="ru-RU"/>
        </w:rPr>
        <w:t>.</w:t>
      </w:r>
      <w:r w:rsidRPr="001D362B" w:rsidR="005550BF">
        <w:rPr>
          <w:rFonts w:ascii="Times New Roman" w:eastAsia="Times New Roman" w:hAnsi="Times New Roman"/>
          <w:sz w:val="24"/>
          <w:szCs w:val="24"/>
          <w:lang w:eastAsia="ru-RU"/>
        </w:rPr>
        <w:t>202</w:t>
      </w:r>
      <w:r w:rsidRPr="001D362B" w:rsidR="00514A9F">
        <w:rPr>
          <w:rFonts w:ascii="Times New Roman" w:eastAsia="Times New Roman" w:hAnsi="Times New Roman"/>
          <w:sz w:val="24"/>
          <w:szCs w:val="24"/>
          <w:lang w:eastAsia="ru-RU"/>
        </w:rPr>
        <w:t>5</w:t>
      </w:r>
      <w:r w:rsidRPr="001D362B" w:rsidR="00B042FC">
        <w:rPr>
          <w:rFonts w:ascii="Times New Roman" w:eastAsia="Times New Roman" w:hAnsi="Times New Roman"/>
          <w:sz w:val="24"/>
          <w:szCs w:val="24"/>
          <w:lang w:eastAsia="ru-RU"/>
        </w:rPr>
        <w:t xml:space="preserve"> года</w:t>
      </w:r>
      <w:r w:rsidRPr="001D362B" w:rsidR="000A1E55">
        <w:rPr>
          <w:rFonts w:ascii="Times New Roman" w:eastAsia="Times New Roman" w:hAnsi="Times New Roman"/>
          <w:sz w:val="24"/>
          <w:szCs w:val="24"/>
          <w:lang w:eastAsia="ru-RU"/>
        </w:rPr>
        <w:tab/>
      </w:r>
      <w:r w:rsidRPr="001D362B" w:rsidR="00B41CA1">
        <w:rPr>
          <w:rFonts w:ascii="Times New Roman" w:eastAsia="Times New Roman" w:hAnsi="Times New Roman"/>
          <w:sz w:val="24"/>
          <w:szCs w:val="24"/>
          <w:lang w:eastAsia="ru-RU"/>
        </w:rPr>
        <w:tab/>
      </w:r>
      <w:r w:rsidRPr="001D362B" w:rsidR="00255328">
        <w:rPr>
          <w:rFonts w:ascii="Times New Roman" w:eastAsia="Times New Roman" w:hAnsi="Times New Roman"/>
          <w:sz w:val="24"/>
          <w:szCs w:val="24"/>
          <w:lang w:eastAsia="ru-RU"/>
        </w:rPr>
        <w:tab/>
      </w:r>
      <w:r w:rsidRPr="001D362B" w:rsidR="006C7CD2">
        <w:rPr>
          <w:rFonts w:ascii="Times New Roman" w:eastAsia="Times New Roman" w:hAnsi="Times New Roman"/>
          <w:sz w:val="24"/>
          <w:szCs w:val="24"/>
          <w:lang w:eastAsia="ru-RU"/>
        </w:rPr>
        <w:t>Республ</w:t>
      </w:r>
      <w:r w:rsidRPr="001D362B">
        <w:rPr>
          <w:rFonts w:ascii="Times New Roman" w:eastAsia="Times New Roman" w:hAnsi="Times New Roman"/>
          <w:sz w:val="24"/>
          <w:szCs w:val="24"/>
          <w:lang w:eastAsia="ru-RU"/>
        </w:rPr>
        <w:t>ика Крым, Раздольненский район,</w:t>
      </w:r>
    </w:p>
    <w:p w:rsidR="00B042FC" w:rsidRPr="001D362B" w:rsidP="001D362B" w14:paraId="13E02086" w14:textId="05A36AED">
      <w:pPr>
        <w:spacing w:after="0" w:line="240" w:lineRule="auto"/>
        <w:ind w:left="3540"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пгт. </w:t>
      </w:r>
      <w:r w:rsidRPr="001D362B">
        <w:rPr>
          <w:rFonts w:ascii="Times New Roman" w:eastAsia="Times New Roman" w:hAnsi="Times New Roman"/>
          <w:sz w:val="24"/>
          <w:szCs w:val="24"/>
          <w:lang w:eastAsia="ru-RU"/>
        </w:rPr>
        <w:t>Раздольное</w:t>
      </w:r>
      <w:r w:rsidRPr="001D362B">
        <w:rPr>
          <w:rFonts w:ascii="Times New Roman" w:eastAsia="Times New Roman" w:hAnsi="Times New Roman"/>
          <w:sz w:val="24"/>
          <w:szCs w:val="24"/>
          <w:lang w:eastAsia="ru-RU"/>
        </w:rPr>
        <w:t xml:space="preserve">, пр-т. 30 лет Победы, </w:t>
      </w:r>
      <w:r w:rsidRPr="001D362B" w:rsidR="00667995">
        <w:rPr>
          <w:rFonts w:ascii="Times New Roman" w:eastAsia="Times New Roman" w:hAnsi="Times New Roman"/>
          <w:sz w:val="24"/>
          <w:szCs w:val="24"/>
          <w:lang w:eastAsia="ru-RU"/>
        </w:rPr>
        <w:t>22</w:t>
      </w:r>
    </w:p>
    <w:p w:rsidR="00B042FC" w:rsidRPr="001D362B" w:rsidP="00CD5880" w14:paraId="184C6250" w14:textId="77777777">
      <w:pPr>
        <w:spacing w:after="0" w:line="240" w:lineRule="auto"/>
        <w:ind w:left="284" w:right="282" w:firstLine="720"/>
        <w:jc w:val="both"/>
        <w:rPr>
          <w:rFonts w:ascii="Times New Roman" w:eastAsia="Times New Roman" w:hAnsi="Times New Roman"/>
          <w:sz w:val="24"/>
          <w:szCs w:val="24"/>
          <w:lang w:eastAsia="ru-RU"/>
        </w:rPr>
      </w:pPr>
    </w:p>
    <w:p w:rsidR="007D36A0" w:rsidRPr="001D362B" w:rsidP="00CD5880" w14:paraId="2A1C5B01" w14:textId="1923BFBC">
      <w:pPr>
        <w:spacing w:after="0" w:line="240" w:lineRule="auto"/>
        <w:ind w:left="284" w:right="282" w:firstLine="720"/>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М</w:t>
      </w:r>
      <w:r w:rsidRPr="001D362B">
        <w:rPr>
          <w:rFonts w:ascii="Times New Roman" w:eastAsia="Times New Roman" w:hAnsi="Times New Roman"/>
          <w:sz w:val="24"/>
          <w:szCs w:val="24"/>
          <w:lang w:eastAsia="ru-RU"/>
        </w:rPr>
        <w:t>иро</w:t>
      </w:r>
      <w:r w:rsidRPr="001D362B">
        <w:rPr>
          <w:rFonts w:ascii="Times New Roman" w:eastAsia="Times New Roman" w:hAnsi="Times New Roman"/>
          <w:sz w:val="24"/>
          <w:szCs w:val="24"/>
          <w:lang w:eastAsia="ru-RU"/>
        </w:rPr>
        <w:t>вой судья судебного участка № 69</w:t>
      </w:r>
      <w:r w:rsidRPr="001D362B">
        <w:rPr>
          <w:rFonts w:ascii="Times New Roman" w:eastAsia="Times New Roman" w:hAnsi="Times New Roman"/>
          <w:sz w:val="24"/>
          <w:szCs w:val="24"/>
          <w:lang w:eastAsia="ru-RU"/>
        </w:rPr>
        <w:t xml:space="preserve"> Раздольненского судебного района (Раздольненский муниципальный район) Республики Крым </w:t>
      </w:r>
      <w:r w:rsidRPr="001D362B" w:rsidR="00514A9F">
        <w:rPr>
          <w:rFonts w:ascii="Times New Roman" w:eastAsia="Times New Roman" w:hAnsi="Times New Roman"/>
          <w:sz w:val="24"/>
          <w:szCs w:val="24"/>
          <w:lang w:eastAsia="ru-RU"/>
        </w:rPr>
        <w:t>Олевский Олег Васильевич</w:t>
      </w:r>
      <w:r w:rsidRPr="001D362B">
        <w:rPr>
          <w:rFonts w:ascii="Times New Roman" w:eastAsia="Times New Roman" w:hAnsi="Times New Roman"/>
          <w:sz w:val="24"/>
          <w:szCs w:val="24"/>
          <w:lang w:eastAsia="ru-RU"/>
        </w:rPr>
        <w:t>, рассмотрев дело об административном правонарушении, поступившее</w:t>
      </w:r>
      <w:r w:rsidRPr="001D362B" w:rsidR="00667995">
        <w:rPr>
          <w:rFonts w:ascii="Times New Roman" w:eastAsia="Times New Roman" w:hAnsi="Times New Roman"/>
          <w:sz w:val="24"/>
          <w:szCs w:val="24"/>
          <w:lang w:eastAsia="ru-RU"/>
        </w:rPr>
        <w:t xml:space="preserve"> из ОМВД России по Раздольненскому району </w:t>
      </w:r>
      <w:r w:rsidRPr="001D362B">
        <w:rPr>
          <w:rFonts w:ascii="Times New Roman" w:eastAsia="Times New Roman" w:hAnsi="Times New Roman"/>
          <w:sz w:val="24"/>
          <w:szCs w:val="24"/>
          <w:lang w:eastAsia="ru-RU"/>
        </w:rPr>
        <w:t>о привлечении к административной ответственности</w:t>
      </w:r>
    </w:p>
    <w:p w:rsidR="00280639" w:rsidRPr="001D362B" w:rsidP="00CD5880" w14:paraId="4971046F" w14:textId="034AD438">
      <w:pPr>
        <w:spacing w:after="0" w:line="240" w:lineRule="auto"/>
        <w:ind w:left="284" w:right="282" w:firstLine="720"/>
        <w:jc w:val="both"/>
        <w:rPr>
          <w:rFonts w:ascii="Times New Roman" w:hAnsi="Times New Roman"/>
          <w:b/>
          <w:sz w:val="24"/>
          <w:szCs w:val="24"/>
        </w:rPr>
      </w:pPr>
      <w:r w:rsidRPr="001D362B">
        <w:rPr>
          <w:rFonts w:ascii="Times New Roman" w:hAnsi="Times New Roman"/>
          <w:b/>
          <w:sz w:val="24"/>
          <w:szCs w:val="24"/>
        </w:rPr>
        <w:t>Скляровой Нины Андреевны</w:t>
      </w:r>
      <w:r w:rsidRPr="001D362B">
        <w:rPr>
          <w:rFonts w:ascii="Times New Roman" w:hAnsi="Times New Roman"/>
          <w:b/>
          <w:sz w:val="24"/>
          <w:szCs w:val="24"/>
        </w:rPr>
        <w:t xml:space="preserve">, </w:t>
      </w:r>
      <w:r w:rsidR="00363B82">
        <w:rPr>
          <w:rFonts w:ascii="Times New Roman" w:hAnsi="Times New Roman"/>
          <w:sz w:val="24"/>
          <w:szCs w:val="24"/>
        </w:rPr>
        <w:t>«данные изъяты»</w:t>
      </w:r>
      <w:r w:rsidRPr="001D362B">
        <w:rPr>
          <w:rFonts w:ascii="Times New Roman" w:hAnsi="Times New Roman"/>
          <w:sz w:val="24"/>
          <w:szCs w:val="24"/>
        </w:rPr>
        <w:t>,</w:t>
      </w:r>
      <w:r w:rsidRPr="001D362B">
        <w:rPr>
          <w:rFonts w:ascii="Times New Roman" w:hAnsi="Times New Roman"/>
          <w:b/>
          <w:sz w:val="24"/>
          <w:szCs w:val="24"/>
        </w:rPr>
        <w:t xml:space="preserve"> </w:t>
      </w:r>
    </w:p>
    <w:p w:rsidR="00D57655" w:rsidRPr="001D362B" w:rsidP="00CD5880" w14:paraId="38C21491" w14:textId="0FC402D3">
      <w:pPr>
        <w:spacing w:after="0" w:line="240" w:lineRule="auto"/>
        <w:ind w:left="284" w:right="282" w:firstLine="720"/>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по ст. </w:t>
      </w:r>
      <w:r w:rsidRPr="001D362B" w:rsidR="00E943FA">
        <w:rPr>
          <w:rFonts w:ascii="Times New Roman" w:eastAsia="Times New Roman" w:hAnsi="Times New Roman"/>
          <w:sz w:val="24"/>
          <w:szCs w:val="24"/>
          <w:lang w:eastAsia="ru-RU"/>
        </w:rPr>
        <w:t>6.1.1</w:t>
      </w:r>
      <w:r w:rsidRPr="001D362B">
        <w:rPr>
          <w:rFonts w:ascii="Times New Roman" w:eastAsia="Times New Roman" w:hAnsi="Times New Roman"/>
          <w:sz w:val="24"/>
          <w:szCs w:val="24"/>
          <w:lang w:eastAsia="ru-RU"/>
        </w:rPr>
        <w:t xml:space="preserve"> КоАП РФ,</w:t>
      </w:r>
    </w:p>
    <w:p w:rsidR="00D57655" w:rsidRPr="001D362B" w:rsidP="00CD5880" w14:paraId="5C9D5F55" w14:textId="74F06350">
      <w:pPr>
        <w:spacing w:after="0" w:line="240" w:lineRule="auto"/>
        <w:ind w:left="284" w:right="282" w:firstLine="720"/>
        <w:jc w:val="center"/>
        <w:rPr>
          <w:rFonts w:ascii="Times New Roman" w:eastAsia="Times New Roman" w:hAnsi="Times New Roman"/>
          <w:b/>
          <w:sz w:val="24"/>
          <w:szCs w:val="24"/>
          <w:lang w:eastAsia="ru-RU"/>
        </w:rPr>
      </w:pPr>
      <w:r w:rsidRPr="001D362B">
        <w:rPr>
          <w:rFonts w:ascii="Times New Roman" w:eastAsia="Times New Roman" w:hAnsi="Times New Roman"/>
          <w:b/>
          <w:sz w:val="24"/>
          <w:szCs w:val="24"/>
          <w:lang w:eastAsia="ru-RU"/>
        </w:rPr>
        <w:t>УСТАНОВИЛ:</w:t>
      </w:r>
    </w:p>
    <w:p w:rsidR="00FF0467" w:rsidRPr="001D362B" w:rsidP="00CD5880" w14:paraId="496F98D1" w14:textId="77777777">
      <w:pPr>
        <w:widowControl w:val="0"/>
        <w:suppressAutoHyphens/>
        <w:spacing w:after="0" w:line="240" w:lineRule="auto"/>
        <w:ind w:left="284" w:right="282" w:firstLine="708"/>
        <w:jc w:val="both"/>
        <w:rPr>
          <w:rFonts w:ascii="Times New Roman" w:eastAsia="Times New Roman" w:hAnsi="Times New Roman"/>
          <w:sz w:val="24"/>
          <w:szCs w:val="24"/>
          <w:lang w:eastAsia="ru-RU"/>
        </w:rPr>
      </w:pPr>
    </w:p>
    <w:p w:rsidR="00FF0467" w:rsidRPr="001D362B" w:rsidP="00CD5880" w14:paraId="4862EADA" w14:textId="40BD3728">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14.12.2024 года</w:t>
      </w:r>
      <w:r w:rsidRPr="001D362B" w:rsidR="006F26C0">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 xml:space="preserve">в 07 часов  45 минут </w:t>
      </w:r>
      <w:r w:rsidRPr="001D362B" w:rsidR="006F26C0">
        <w:rPr>
          <w:rFonts w:ascii="Times New Roman" w:eastAsia="Times New Roman" w:hAnsi="Times New Roman"/>
          <w:sz w:val="24"/>
          <w:szCs w:val="24"/>
          <w:lang w:eastAsia="ru-RU"/>
        </w:rPr>
        <w:t xml:space="preserve">Склярова Н.А. </w:t>
      </w:r>
      <w:r w:rsidRPr="001D362B">
        <w:rPr>
          <w:rFonts w:ascii="Times New Roman" w:eastAsia="Times New Roman" w:hAnsi="Times New Roman"/>
          <w:sz w:val="24"/>
          <w:szCs w:val="24"/>
          <w:lang w:eastAsia="ru-RU"/>
        </w:rPr>
        <w:t>находясь</w:t>
      </w:r>
      <w:r w:rsidRPr="001D362B" w:rsidR="006F26C0">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в помещении цветочного павильона по ул. Ленина, 3 в пгт.</w:t>
      </w:r>
      <w:r w:rsidRPr="001D362B" w:rsidR="003C5DF7">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Раздольное,</w:t>
      </w:r>
      <w:r w:rsidRPr="001D362B" w:rsidR="006F26C0">
        <w:rPr>
          <w:rFonts w:ascii="Times New Roman" w:eastAsia="Times New Roman" w:hAnsi="Times New Roman"/>
          <w:sz w:val="24"/>
          <w:szCs w:val="24"/>
          <w:lang w:eastAsia="ru-RU"/>
        </w:rPr>
        <w:t xml:space="preserve"> Республики Крым,</w:t>
      </w:r>
      <w:r w:rsidRPr="001D362B">
        <w:rPr>
          <w:rFonts w:ascii="Times New Roman" w:eastAsia="Times New Roman" w:hAnsi="Times New Roman"/>
          <w:sz w:val="24"/>
          <w:szCs w:val="24"/>
          <w:lang w:eastAsia="ru-RU"/>
        </w:rPr>
        <w:t xml:space="preserve"> правой рукой толкнула в грудь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Pr>
          <w:rFonts w:ascii="Times New Roman" w:eastAsia="Times New Roman" w:hAnsi="Times New Roman"/>
          <w:sz w:val="24"/>
          <w:szCs w:val="24"/>
          <w:lang w:eastAsia="ru-RU"/>
        </w:rPr>
        <w:t xml:space="preserve">, после чего </w:t>
      </w:r>
      <w:r w:rsidRPr="001D362B" w:rsidR="003C5DF7">
        <w:rPr>
          <w:rFonts w:ascii="Times New Roman" w:eastAsia="Times New Roman" w:hAnsi="Times New Roman"/>
          <w:sz w:val="24"/>
          <w:szCs w:val="24"/>
          <w:lang w:eastAsia="ru-RU"/>
        </w:rPr>
        <w:t xml:space="preserve">схватила руками её за лицо </w:t>
      </w:r>
      <w:r w:rsidRPr="001D362B" w:rsidR="006F26C0">
        <w:rPr>
          <w:rFonts w:ascii="Times New Roman" w:eastAsia="Times New Roman" w:hAnsi="Times New Roman"/>
          <w:sz w:val="24"/>
          <w:szCs w:val="24"/>
          <w:lang w:eastAsia="ru-RU"/>
        </w:rPr>
        <w:t>и</w:t>
      </w:r>
      <w:r w:rsidRPr="001D362B" w:rsidR="003C5DF7">
        <w:rPr>
          <w:rFonts w:ascii="Times New Roman" w:eastAsia="Times New Roman" w:hAnsi="Times New Roman"/>
          <w:sz w:val="24"/>
          <w:szCs w:val="24"/>
          <w:lang w:eastAsia="ru-RU"/>
        </w:rPr>
        <w:t xml:space="preserve"> нанесла последней рану</w:t>
      </w:r>
      <w:r w:rsidRPr="001D362B">
        <w:rPr>
          <w:rFonts w:ascii="Times New Roman" w:eastAsia="Times New Roman" w:hAnsi="Times New Roman"/>
          <w:sz w:val="24"/>
          <w:szCs w:val="24"/>
          <w:lang w:eastAsia="ru-RU"/>
        </w:rPr>
        <w:t xml:space="preserve">, в результате чего причинила </w:t>
      </w:r>
      <w:r w:rsidR="00363B82">
        <w:rPr>
          <w:rFonts w:ascii="Times New Roman" w:eastAsia="Times New Roman" w:hAnsi="Times New Roman"/>
          <w:sz w:val="24"/>
          <w:szCs w:val="24"/>
          <w:lang w:eastAsia="ru-RU"/>
        </w:rPr>
        <w:t>ФИО1</w:t>
      </w:r>
      <w:r w:rsidRPr="001D362B" w:rsidR="003C5DF7">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 xml:space="preserve">повреждения в виде </w:t>
      </w:r>
      <w:r w:rsidRPr="001D362B" w:rsidR="003C5DF7">
        <w:rPr>
          <w:rFonts w:ascii="Times New Roman" w:eastAsia="Times New Roman" w:hAnsi="Times New Roman"/>
          <w:sz w:val="24"/>
          <w:szCs w:val="24"/>
          <w:lang w:eastAsia="ru-RU"/>
        </w:rPr>
        <w:t>ссадины на лице</w:t>
      </w:r>
      <w:r w:rsidRPr="001D362B">
        <w:rPr>
          <w:rFonts w:ascii="Times New Roman" w:eastAsia="Times New Roman" w:hAnsi="Times New Roman"/>
          <w:sz w:val="24"/>
          <w:szCs w:val="24"/>
          <w:lang w:eastAsia="ru-RU"/>
        </w:rPr>
        <w:t xml:space="preserve">, что подтверждается заключением эксперта № </w:t>
      </w:r>
      <w:r w:rsidRPr="001D362B" w:rsidR="003C5DF7">
        <w:rPr>
          <w:rFonts w:ascii="Times New Roman" w:eastAsia="Times New Roman" w:hAnsi="Times New Roman"/>
          <w:sz w:val="24"/>
          <w:szCs w:val="24"/>
          <w:lang w:eastAsia="ru-RU"/>
        </w:rPr>
        <w:t>299</w:t>
      </w:r>
      <w:r w:rsidRPr="001D362B">
        <w:rPr>
          <w:rFonts w:ascii="Times New Roman" w:eastAsia="Times New Roman" w:hAnsi="Times New Roman"/>
          <w:sz w:val="24"/>
          <w:szCs w:val="24"/>
          <w:lang w:eastAsia="ru-RU"/>
        </w:rPr>
        <w:t xml:space="preserve"> от </w:t>
      </w:r>
      <w:r w:rsidRPr="001D362B" w:rsidR="003C5DF7">
        <w:rPr>
          <w:rFonts w:ascii="Times New Roman" w:eastAsia="Times New Roman" w:hAnsi="Times New Roman"/>
          <w:sz w:val="24"/>
          <w:szCs w:val="24"/>
          <w:lang w:eastAsia="ru-RU"/>
        </w:rPr>
        <w:t>19</w:t>
      </w:r>
      <w:r w:rsidRPr="001D362B">
        <w:rPr>
          <w:rFonts w:ascii="Times New Roman" w:eastAsia="Times New Roman" w:hAnsi="Times New Roman"/>
          <w:sz w:val="24"/>
          <w:szCs w:val="24"/>
          <w:lang w:eastAsia="ru-RU"/>
        </w:rPr>
        <w:t>.</w:t>
      </w:r>
      <w:r w:rsidRPr="001D362B" w:rsidR="003C5DF7">
        <w:rPr>
          <w:rFonts w:ascii="Times New Roman" w:eastAsia="Times New Roman" w:hAnsi="Times New Roman"/>
          <w:sz w:val="24"/>
          <w:szCs w:val="24"/>
          <w:lang w:eastAsia="ru-RU"/>
        </w:rPr>
        <w:t>12</w:t>
      </w:r>
      <w:r w:rsidRPr="001D362B">
        <w:rPr>
          <w:rFonts w:ascii="Times New Roman" w:eastAsia="Times New Roman" w:hAnsi="Times New Roman"/>
          <w:sz w:val="24"/>
          <w:szCs w:val="24"/>
          <w:lang w:eastAsia="ru-RU"/>
        </w:rPr>
        <w:t>.20</w:t>
      </w:r>
      <w:r w:rsidRPr="001D362B" w:rsidR="003C5DF7">
        <w:rPr>
          <w:rFonts w:ascii="Times New Roman" w:eastAsia="Times New Roman" w:hAnsi="Times New Roman"/>
          <w:sz w:val="24"/>
          <w:szCs w:val="24"/>
          <w:lang w:eastAsia="ru-RU"/>
        </w:rPr>
        <w:t>24</w:t>
      </w:r>
      <w:r w:rsidRPr="001D362B">
        <w:rPr>
          <w:rFonts w:ascii="Times New Roman" w:eastAsia="Times New Roman" w:hAnsi="Times New Roman"/>
          <w:sz w:val="24"/>
          <w:szCs w:val="24"/>
          <w:lang w:eastAsia="ru-RU"/>
        </w:rPr>
        <w:t xml:space="preserve"> года, то есть совершила насильственные действия не повлекшие последствий указанных в ст.115 УК РФ, чем совершил административное правонарушение ответственность за которое предусмотрена ст.</w:t>
      </w:r>
      <w:r w:rsidRPr="001D362B" w:rsidR="003C5DF7">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6.1</w:t>
      </w:r>
      <w:r w:rsidRPr="001D362B" w:rsidR="003C5DF7">
        <w:rPr>
          <w:rFonts w:ascii="Times New Roman" w:eastAsia="Times New Roman" w:hAnsi="Times New Roman"/>
          <w:sz w:val="24"/>
          <w:szCs w:val="24"/>
          <w:lang w:eastAsia="ru-RU"/>
        </w:rPr>
        <w:t>.</w:t>
      </w:r>
      <w:r w:rsidRPr="001D362B">
        <w:rPr>
          <w:rFonts w:ascii="Times New Roman" w:eastAsia="Times New Roman" w:hAnsi="Times New Roman"/>
          <w:sz w:val="24"/>
          <w:szCs w:val="24"/>
          <w:lang w:eastAsia="ru-RU"/>
        </w:rPr>
        <w:t>1 КоАП РФ.</w:t>
      </w:r>
    </w:p>
    <w:p w:rsidR="00FF0467" w:rsidRPr="001D362B" w:rsidP="00CD5880" w14:paraId="15D88012" w14:textId="550E42B1">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В судебном заседании </w:t>
      </w:r>
      <w:r w:rsidRPr="001D362B" w:rsidR="003C5DF7">
        <w:rPr>
          <w:rFonts w:ascii="Times New Roman" w:eastAsia="Times New Roman" w:hAnsi="Times New Roman"/>
          <w:sz w:val="24"/>
          <w:szCs w:val="24"/>
          <w:lang w:eastAsia="ru-RU"/>
        </w:rPr>
        <w:t>Склярова Н.А</w:t>
      </w:r>
      <w:r w:rsidRPr="001D362B">
        <w:rPr>
          <w:rFonts w:ascii="Times New Roman" w:eastAsia="Times New Roman" w:hAnsi="Times New Roman"/>
          <w:sz w:val="24"/>
          <w:szCs w:val="24"/>
          <w:lang w:eastAsia="ru-RU"/>
        </w:rPr>
        <w:t xml:space="preserve">. себя виновной не признала, пояснила, что телесных повреждений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Pr>
          <w:rFonts w:ascii="Times New Roman" w:eastAsia="Times New Roman" w:hAnsi="Times New Roman"/>
          <w:sz w:val="24"/>
          <w:szCs w:val="24"/>
          <w:lang w:eastAsia="ru-RU"/>
        </w:rPr>
        <w:t xml:space="preserve"> в ходе конфликта она не наносила и никого не била, а только </w:t>
      </w:r>
      <w:r w:rsidRPr="001D362B" w:rsidR="003C5DF7">
        <w:rPr>
          <w:rFonts w:ascii="Times New Roman" w:eastAsia="Times New Roman" w:hAnsi="Times New Roman"/>
          <w:sz w:val="24"/>
          <w:szCs w:val="24"/>
          <w:lang w:eastAsia="ru-RU"/>
        </w:rPr>
        <w:t>пришла</w:t>
      </w:r>
      <w:r w:rsidRPr="001D362B">
        <w:rPr>
          <w:rFonts w:ascii="Times New Roman" w:eastAsia="Times New Roman" w:hAnsi="Times New Roman"/>
          <w:sz w:val="24"/>
          <w:szCs w:val="24"/>
          <w:lang w:eastAsia="ru-RU"/>
        </w:rPr>
        <w:t xml:space="preserve"> </w:t>
      </w:r>
      <w:r w:rsidRPr="001D362B" w:rsidR="003C5DF7">
        <w:rPr>
          <w:rFonts w:ascii="Times New Roman" w:eastAsia="Times New Roman" w:hAnsi="Times New Roman"/>
          <w:sz w:val="24"/>
          <w:szCs w:val="24"/>
          <w:lang w:eastAsia="ru-RU"/>
        </w:rPr>
        <w:t xml:space="preserve">к </w:t>
      </w:r>
      <w:r w:rsidR="00363B82">
        <w:rPr>
          <w:rFonts w:ascii="Times New Roman" w:eastAsia="Times New Roman" w:hAnsi="Times New Roman"/>
          <w:sz w:val="24"/>
          <w:szCs w:val="24"/>
          <w:lang w:eastAsia="ru-RU"/>
        </w:rPr>
        <w:t>ФИО1</w:t>
      </w:r>
      <w:r w:rsidRPr="001D362B" w:rsidR="003C5DF7">
        <w:rPr>
          <w:rFonts w:ascii="Times New Roman" w:eastAsia="Times New Roman" w:hAnsi="Times New Roman"/>
          <w:sz w:val="24"/>
          <w:szCs w:val="24"/>
          <w:lang w:eastAsia="ru-RU"/>
        </w:rPr>
        <w:t xml:space="preserve"> забрать свою деревянную табуретку, но она ей отказала в грубой форме и оттолкнула её от входа в кладовку, после чего она толкнула её в ответ правой рукой. Пояснила</w:t>
      </w:r>
      <w:r w:rsidRPr="001D362B" w:rsidR="00B43603">
        <w:rPr>
          <w:rFonts w:ascii="Times New Roman" w:eastAsia="Times New Roman" w:hAnsi="Times New Roman"/>
          <w:sz w:val="24"/>
          <w:szCs w:val="24"/>
          <w:lang w:eastAsia="ru-RU"/>
        </w:rPr>
        <w:t>, ч</w:t>
      </w:r>
      <w:r w:rsidRPr="001D362B" w:rsidR="003C5DF7">
        <w:rPr>
          <w:rFonts w:ascii="Times New Roman" w:eastAsia="Times New Roman" w:hAnsi="Times New Roman"/>
          <w:sz w:val="24"/>
          <w:szCs w:val="24"/>
          <w:lang w:eastAsia="ru-RU"/>
        </w:rPr>
        <w:t xml:space="preserve">то умысла на причинение телесных повреждений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sidR="003C5DF7">
        <w:rPr>
          <w:rFonts w:ascii="Times New Roman" w:eastAsia="Times New Roman" w:hAnsi="Times New Roman"/>
          <w:sz w:val="24"/>
          <w:szCs w:val="24"/>
          <w:lang w:eastAsia="ru-RU"/>
        </w:rPr>
        <w:t xml:space="preserve"> не имела</w:t>
      </w:r>
      <w:r w:rsidRPr="001D362B">
        <w:rPr>
          <w:rFonts w:ascii="Times New Roman" w:eastAsia="Times New Roman" w:hAnsi="Times New Roman"/>
          <w:sz w:val="24"/>
          <w:szCs w:val="24"/>
          <w:lang w:eastAsia="ru-RU"/>
        </w:rPr>
        <w:t xml:space="preserve">. </w:t>
      </w:r>
    </w:p>
    <w:p w:rsidR="00FF0467" w:rsidRPr="001D362B" w:rsidP="00CD5880" w14:paraId="2DB5E1F8" w14:textId="513996F9">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Pr>
          <w:rFonts w:ascii="Times New Roman" w:eastAsia="Times New Roman" w:hAnsi="Times New Roman"/>
          <w:sz w:val="24"/>
          <w:szCs w:val="24"/>
          <w:lang w:eastAsia="ru-RU"/>
        </w:rPr>
        <w:t xml:space="preserve"> в судебном заседании пояснила, что </w:t>
      </w:r>
      <w:r w:rsidRPr="001D362B" w:rsidR="003C5DF7">
        <w:rPr>
          <w:rFonts w:ascii="Times New Roman" w:eastAsia="Times New Roman" w:hAnsi="Times New Roman"/>
          <w:sz w:val="24"/>
          <w:szCs w:val="24"/>
          <w:lang w:eastAsia="ru-RU"/>
        </w:rPr>
        <w:t>14.12.2024 года она находилась на своем рабочем месте в торговом павильоне</w:t>
      </w:r>
      <w:r w:rsidRPr="001D362B" w:rsidR="00B43603">
        <w:rPr>
          <w:rFonts w:ascii="Times New Roman" w:eastAsia="Times New Roman" w:hAnsi="Times New Roman"/>
          <w:sz w:val="24"/>
          <w:szCs w:val="24"/>
          <w:lang w:eastAsia="ru-RU"/>
        </w:rPr>
        <w:t>. Примерно в 07 часов 45 минут к ней пришла  Склярова Н.</w:t>
      </w:r>
      <w:r w:rsidRPr="001D362B" w:rsidR="0089462D">
        <w:rPr>
          <w:rFonts w:ascii="Times New Roman" w:eastAsia="Times New Roman" w:hAnsi="Times New Roman"/>
          <w:sz w:val="24"/>
          <w:szCs w:val="24"/>
          <w:lang w:eastAsia="ru-RU"/>
        </w:rPr>
        <w:t>А</w:t>
      </w:r>
      <w:r w:rsidRPr="001D362B" w:rsidR="00B43603">
        <w:rPr>
          <w:rFonts w:ascii="Times New Roman" w:eastAsia="Times New Roman" w:hAnsi="Times New Roman"/>
          <w:sz w:val="24"/>
          <w:szCs w:val="24"/>
          <w:lang w:eastAsia="ru-RU"/>
        </w:rPr>
        <w:t xml:space="preserve">. и </w:t>
      </w:r>
      <w:r w:rsidRPr="001D362B" w:rsidR="00B43603">
        <w:rPr>
          <w:rFonts w:ascii="Times New Roman" w:eastAsia="Times New Roman" w:hAnsi="Times New Roman"/>
          <w:sz w:val="24"/>
          <w:szCs w:val="24"/>
          <w:lang w:eastAsia="ru-RU"/>
        </w:rPr>
        <w:t>стала</w:t>
      </w:r>
      <w:r w:rsidRPr="001D362B" w:rsidR="00B43603">
        <w:rPr>
          <w:rFonts w:ascii="Times New Roman" w:eastAsia="Times New Roman" w:hAnsi="Times New Roman"/>
          <w:sz w:val="24"/>
          <w:szCs w:val="24"/>
          <w:lang w:eastAsia="ru-RU"/>
        </w:rPr>
        <w:t xml:space="preserve"> требовала отдать</w:t>
      </w:r>
      <w:r w:rsidRPr="001D362B" w:rsidR="0089462D">
        <w:rPr>
          <w:rFonts w:ascii="Times New Roman" w:eastAsia="Times New Roman" w:hAnsi="Times New Roman"/>
          <w:sz w:val="24"/>
          <w:szCs w:val="24"/>
          <w:lang w:eastAsia="ru-RU"/>
        </w:rPr>
        <w:t xml:space="preserve"> ей</w:t>
      </w:r>
      <w:r w:rsidRPr="001D362B" w:rsidR="00B43603">
        <w:rPr>
          <w:rFonts w:ascii="Times New Roman" w:eastAsia="Times New Roman" w:hAnsi="Times New Roman"/>
          <w:sz w:val="24"/>
          <w:szCs w:val="24"/>
          <w:lang w:eastAsia="ru-RU"/>
        </w:rPr>
        <w:t xml:space="preserve"> табурет, который она ранее оставляла, и одновременно начала её оскорблять и обзывать, обвиняя в том, что у неё связь с её супругом</w:t>
      </w:r>
      <w:r w:rsidRPr="001D362B">
        <w:rPr>
          <w:rFonts w:ascii="Times New Roman" w:eastAsia="Times New Roman" w:hAnsi="Times New Roman"/>
          <w:sz w:val="24"/>
          <w:szCs w:val="24"/>
          <w:lang w:eastAsia="ru-RU"/>
        </w:rPr>
        <w:t>.</w:t>
      </w:r>
      <w:r w:rsidRPr="001D362B" w:rsidR="00B43603">
        <w:rPr>
          <w:rFonts w:ascii="Times New Roman" w:eastAsia="Times New Roman" w:hAnsi="Times New Roman"/>
          <w:sz w:val="24"/>
          <w:szCs w:val="24"/>
          <w:lang w:eastAsia="ru-RU"/>
        </w:rPr>
        <w:t xml:space="preserve"> Во время конфликта, Склярова Н.</w:t>
      </w:r>
      <w:r w:rsidRPr="001D362B" w:rsidR="0089462D">
        <w:rPr>
          <w:rFonts w:ascii="Times New Roman" w:eastAsia="Times New Roman" w:hAnsi="Times New Roman"/>
          <w:sz w:val="24"/>
          <w:szCs w:val="24"/>
          <w:lang w:eastAsia="ru-RU"/>
        </w:rPr>
        <w:t>А</w:t>
      </w:r>
      <w:r w:rsidRPr="001D362B" w:rsidR="00B43603">
        <w:rPr>
          <w:rFonts w:ascii="Times New Roman" w:eastAsia="Times New Roman" w:hAnsi="Times New Roman"/>
          <w:sz w:val="24"/>
          <w:szCs w:val="24"/>
          <w:lang w:eastAsia="ru-RU"/>
        </w:rPr>
        <w:t>. стала толкать её в грудь, на что она пыталась оказать сопротивле</w:t>
      </w:r>
      <w:r w:rsidRPr="001D362B" w:rsidR="006F26C0">
        <w:rPr>
          <w:rFonts w:ascii="Times New Roman" w:eastAsia="Times New Roman" w:hAnsi="Times New Roman"/>
          <w:sz w:val="24"/>
          <w:szCs w:val="24"/>
          <w:lang w:eastAsia="ru-RU"/>
        </w:rPr>
        <w:t>ние и выставить её из магазина. Тогда</w:t>
      </w:r>
      <w:r w:rsidRPr="001D362B" w:rsidR="00B43603">
        <w:rPr>
          <w:rFonts w:ascii="Times New Roman" w:eastAsia="Times New Roman" w:hAnsi="Times New Roman"/>
          <w:sz w:val="24"/>
          <w:szCs w:val="24"/>
          <w:lang w:eastAsia="ru-RU"/>
        </w:rPr>
        <w:t xml:space="preserve"> Склярова Н.</w:t>
      </w:r>
      <w:r w:rsidRPr="001D362B" w:rsidR="0089462D">
        <w:rPr>
          <w:rFonts w:ascii="Times New Roman" w:eastAsia="Times New Roman" w:hAnsi="Times New Roman"/>
          <w:sz w:val="24"/>
          <w:szCs w:val="24"/>
          <w:lang w:eastAsia="ru-RU"/>
        </w:rPr>
        <w:t>А</w:t>
      </w:r>
      <w:r w:rsidRPr="001D362B" w:rsidR="00B43603">
        <w:rPr>
          <w:rFonts w:ascii="Times New Roman" w:eastAsia="Times New Roman" w:hAnsi="Times New Roman"/>
          <w:sz w:val="24"/>
          <w:szCs w:val="24"/>
          <w:lang w:eastAsia="ru-RU"/>
        </w:rPr>
        <w:t xml:space="preserve">. схватила её рукой за лицо и нанесла рану над правой бровью, чем причинила ей физическую боль. После случившегося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sidR="00B43603">
        <w:rPr>
          <w:rFonts w:ascii="Times New Roman" w:eastAsia="Times New Roman" w:hAnsi="Times New Roman"/>
          <w:sz w:val="24"/>
          <w:szCs w:val="24"/>
          <w:lang w:eastAsia="ru-RU"/>
        </w:rPr>
        <w:t xml:space="preserve"> пошла в отдел полиции и написала заявление по поводу действий Скляровой Н.</w:t>
      </w:r>
      <w:r w:rsidRPr="001D362B" w:rsidR="0089462D">
        <w:rPr>
          <w:rFonts w:ascii="Times New Roman" w:eastAsia="Times New Roman" w:hAnsi="Times New Roman"/>
          <w:sz w:val="24"/>
          <w:szCs w:val="24"/>
          <w:lang w:eastAsia="ru-RU"/>
        </w:rPr>
        <w:t>А</w:t>
      </w:r>
      <w:r w:rsidRPr="001D362B" w:rsidR="00B43603">
        <w:rPr>
          <w:rFonts w:ascii="Times New Roman" w:eastAsia="Times New Roman" w:hAnsi="Times New Roman"/>
          <w:sz w:val="24"/>
          <w:szCs w:val="24"/>
          <w:lang w:eastAsia="ru-RU"/>
        </w:rPr>
        <w:t>.</w:t>
      </w:r>
      <w:r w:rsidRPr="001D362B" w:rsidR="00686B23">
        <w:rPr>
          <w:rFonts w:ascii="Times New Roman" w:eastAsia="Times New Roman" w:hAnsi="Times New Roman"/>
          <w:sz w:val="24"/>
          <w:szCs w:val="24"/>
          <w:lang w:eastAsia="ru-RU"/>
        </w:rPr>
        <w:t>, а затем обра</w:t>
      </w:r>
      <w:r w:rsidRPr="001D362B" w:rsidR="006F26C0">
        <w:rPr>
          <w:rFonts w:ascii="Times New Roman" w:eastAsia="Times New Roman" w:hAnsi="Times New Roman"/>
          <w:sz w:val="24"/>
          <w:szCs w:val="24"/>
          <w:lang w:eastAsia="ru-RU"/>
        </w:rPr>
        <w:t>тилась</w:t>
      </w:r>
      <w:r w:rsidRPr="001D362B" w:rsidR="00686B23">
        <w:rPr>
          <w:rFonts w:ascii="Times New Roman" w:eastAsia="Times New Roman" w:hAnsi="Times New Roman"/>
          <w:sz w:val="24"/>
          <w:szCs w:val="24"/>
          <w:lang w:eastAsia="ru-RU"/>
        </w:rPr>
        <w:t xml:space="preserve"> в больницу за медицинской помощью.</w:t>
      </w:r>
    </w:p>
    <w:p w:rsidR="00B43603" w:rsidRPr="001D362B" w:rsidP="00CD5880" w14:paraId="4316F50A" w14:textId="20E6C39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Представитель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Pr>
          <w:rFonts w:ascii="Times New Roman" w:eastAsia="Times New Roman" w:hAnsi="Times New Roman"/>
          <w:sz w:val="24"/>
          <w:szCs w:val="24"/>
          <w:lang w:eastAsia="ru-RU"/>
        </w:rPr>
        <w:t xml:space="preserve"> – адвокат </w:t>
      </w:r>
      <w:r w:rsidRPr="001D362B">
        <w:rPr>
          <w:rFonts w:ascii="Times New Roman" w:eastAsia="Times New Roman" w:hAnsi="Times New Roman"/>
          <w:sz w:val="24"/>
          <w:szCs w:val="24"/>
          <w:lang w:eastAsia="ru-RU"/>
        </w:rPr>
        <w:t>Погомий</w:t>
      </w:r>
      <w:r w:rsidRPr="001D362B">
        <w:rPr>
          <w:rFonts w:ascii="Times New Roman" w:eastAsia="Times New Roman" w:hAnsi="Times New Roman"/>
          <w:sz w:val="24"/>
          <w:szCs w:val="24"/>
          <w:lang w:eastAsia="ru-RU"/>
        </w:rPr>
        <w:t xml:space="preserve"> Ю.Л. в судебном заседании </w:t>
      </w:r>
      <w:r w:rsidRPr="001D362B" w:rsidR="00686B23">
        <w:rPr>
          <w:rFonts w:ascii="Times New Roman" w:eastAsia="Times New Roman" w:hAnsi="Times New Roman"/>
          <w:sz w:val="24"/>
          <w:szCs w:val="24"/>
          <w:lang w:eastAsia="ru-RU"/>
        </w:rPr>
        <w:t>поддержал пояснения потерпевшей. Пояснил, что вина Скляровой Н.</w:t>
      </w:r>
      <w:r w:rsidRPr="001D362B" w:rsidR="0089462D">
        <w:rPr>
          <w:rFonts w:ascii="Times New Roman" w:eastAsia="Times New Roman" w:hAnsi="Times New Roman"/>
          <w:sz w:val="24"/>
          <w:szCs w:val="24"/>
          <w:lang w:eastAsia="ru-RU"/>
        </w:rPr>
        <w:t>А</w:t>
      </w:r>
      <w:r w:rsidRPr="001D362B" w:rsidR="00686B23">
        <w:rPr>
          <w:rFonts w:ascii="Times New Roman" w:eastAsia="Times New Roman" w:hAnsi="Times New Roman"/>
          <w:sz w:val="24"/>
          <w:szCs w:val="24"/>
          <w:lang w:eastAsia="ru-RU"/>
        </w:rPr>
        <w:t xml:space="preserve">. в нанесении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sidR="00686B23">
        <w:rPr>
          <w:rFonts w:ascii="Times New Roman" w:eastAsia="Times New Roman" w:hAnsi="Times New Roman"/>
          <w:sz w:val="24"/>
          <w:szCs w:val="24"/>
          <w:lang w:eastAsia="ru-RU"/>
        </w:rPr>
        <w:t xml:space="preserve"> </w:t>
      </w:r>
      <w:r w:rsidRPr="001D362B" w:rsidR="006F26C0">
        <w:rPr>
          <w:rFonts w:ascii="Times New Roman" w:eastAsia="Times New Roman" w:hAnsi="Times New Roman"/>
          <w:sz w:val="24"/>
          <w:szCs w:val="24"/>
          <w:lang w:eastAsia="ru-RU"/>
        </w:rPr>
        <w:t>телесных повреждений</w:t>
      </w:r>
      <w:r w:rsidRPr="001D362B" w:rsidR="00686B23">
        <w:rPr>
          <w:rFonts w:ascii="Times New Roman" w:eastAsia="Times New Roman" w:hAnsi="Times New Roman"/>
          <w:sz w:val="24"/>
          <w:szCs w:val="24"/>
          <w:lang w:eastAsia="ru-RU"/>
        </w:rPr>
        <w:t xml:space="preserve">, то есть в совершении административного правонарушения, предусмотренного ст. 6.1.1 КоАП РФ в ходе рассмотрения дела доказана в полном объеме. Материалы дела полностью согласуются с показаниями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sidR="00686B23">
        <w:rPr>
          <w:rFonts w:ascii="Times New Roman" w:eastAsia="Times New Roman" w:hAnsi="Times New Roman"/>
          <w:sz w:val="24"/>
          <w:szCs w:val="24"/>
          <w:lang w:eastAsia="ru-RU"/>
        </w:rPr>
        <w:t>, данными ею в судебном заседании. Факт нанесения телесных повреждений потерпевшей именно Скляровой Н.</w:t>
      </w:r>
      <w:r w:rsidRPr="001D362B" w:rsidR="0089462D">
        <w:rPr>
          <w:rFonts w:ascii="Times New Roman" w:eastAsia="Times New Roman" w:hAnsi="Times New Roman"/>
          <w:sz w:val="24"/>
          <w:szCs w:val="24"/>
          <w:lang w:eastAsia="ru-RU"/>
        </w:rPr>
        <w:t>А</w:t>
      </w:r>
      <w:r w:rsidRPr="001D362B" w:rsidR="00686B23">
        <w:rPr>
          <w:rFonts w:ascii="Times New Roman" w:eastAsia="Times New Roman" w:hAnsi="Times New Roman"/>
          <w:sz w:val="24"/>
          <w:szCs w:val="24"/>
          <w:lang w:eastAsia="ru-RU"/>
        </w:rPr>
        <w:t>. подтверждается видеозаписью, заключением экспертизы и другими материалами дела.</w:t>
      </w:r>
    </w:p>
    <w:p w:rsidR="00FF0467" w:rsidRPr="001D362B" w:rsidP="00CD5880" w14:paraId="35AAC01C" w14:textId="7777777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В соответствии со статьей 24.1 Кодекса Российской Федерации об административных правонарушениях задачами производства по делу об административном правонарушении являются всестороннее, полное, объективное и своевременное выяснение обстоятельств каждого дела, разрешение его в соответствии с законом.</w:t>
      </w:r>
    </w:p>
    <w:p w:rsidR="00FF0467" w:rsidRPr="001D362B" w:rsidP="00CD5880" w14:paraId="7298C3EA" w14:textId="7777777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Согласно статье 26.1 Кодекса Российской Федерации об административных правонарушениях по делу об административном правонарушении, помимо прочего, подлежат выяснению следующие обстоятельства: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FF0467" w:rsidRPr="001D362B" w:rsidP="00CD5880" w14:paraId="69A0EEBA" w14:textId="1F21E6C1">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Согласно ч.</w:t>
      </w:r>
      <w:r w:rsidRPr="001D362B" w:rsidR="00686B23">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 xml:space="preserve">1 ст.2.1 КоАП РФ административным правонарушением признается </w:t>
      </w:r>
      <w:r w:rsidRPr="001D362B">
        <w:rPr>
          <w:rFonts w:ascii="Times New Roman" w:eastAsia="Times New Roman" w:hAnsi="Times New Roman"/>
          <w:sz w:val="24"/>
          <w:szCs w:val="24"/>
          <w:lang w:eastAsia="ru-RU"/>
        </w:rPr>
        <w:t>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F0467" w:rsidRPr="001D362B" w:rsidP="00CD5880" w14:paraId="5DF34609" w14:textId="7D00DBF0">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Выслушав лицо, в отношении которого ведется производство по делу об административном правонарушении, потерпевшего и её представителя, исследовав </w:t>
      </w:r>
      <w:r w:rsidRPr="001D362B">
        <w:rPr>
          <w:rFonts w:ascii="Times New Roman" w:eastAsia="Times New Roman" w:hAnsi="Times New Roman"/>
          <w:sz w:val="24"/>
          <w:szCs w:val="24"/>
          <w:lang w:eastAsia="ru-RU"/>
        </w:rPr>
        <w:t xml:space="preserve">представленные материалы, суд считает, что в действиях </w:t>
      </w:r>
      <w:r w:rsidRPr="001D362B" w:rsidR="00686B23">
        <w:rPr>
          <w:rFonts w:ascii="Times New Roman" w:eastAsia="Times New Roman" w:hAnsi="Times New Roman"/>
          <w:sz w:val="24"/>
          <w:szCs w:val="24"/>
          <w:lang w:eastAsia="ru-RU"/>
        </w:rPr>
        <w:t>Скляровой Н.А</w:t>
      </w:r>
      <w:r w:rsidRPr="001D362B">
        <w:rPr>
          <w:rFonts w:ascii="Times New Roman" w:eastAsia="Times New Roman" w:hAnsi="Times New Roman"/>
          <w:sz w:val="24"/>
          <w:szCs w:val="24"/>
          <w:lang w:eastAsia="ru-RU"/>
        </w:rPr>
        <w:t>., имеется состава административного правонарушения предусмотренного ст.6.11 КоАП РФ, то есть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w:t>
      </w:r>
      <w:r w:rsidRPr="001D362B">
        <w:rPr>
          <w:rFonts w:ascii="Times New Roman" w:eastAsia="Times New Roman" w:hAnsi="Times New Roman"/>
          <w:sz w:val="24"/>
          <w:szCs w:val="24"/>
          <w:lang w:eastAsia="ru-RU"/>
        </w:rPr>
        <w:t xml:space="preserve"> не содержат уголовно наказуемого деяния. </w:t>
      </w:r>
    </w:p>
    <w:p w:rsidR="0089462D" w:rsidRPr="001D362B" w:rsidP="00CD5880" w14:paraId="28E0B0DC" w14:textId="1CEBDCDC">
      <w:pPr>
        <w:tabs>
          <w:tab w:val="left" w:pos="2700"/>
          <w:tab w:val="left" w:pos="6300"/>
        </w:tabs>
        <w:spacing w:after="0" w:line="240" w:lineRule="auto"/>
        <w:ind w:left="284" w:right="282" w:firstLine="720"/>
        <w:jc w:val="both"/>
        <w:rPr>
          <w:rFonts w:ascii="Times New Roman" w:hAnsi="Times New Roman"/>
          <w:sz w:val="24"/>
          <w:szCs w:val="24"/>
        </w:rPr>
      </w:pPr>
      <w:r w:rsidRPr="001D362B">
        <w:rPr>
          <w:rFonts w:ascii="Times New Roman" w:hAnsi="Times New Roman"/>
          <w:sz w:val="24"/>
          <w:szCs w:val="24"/>
        </w:rPr>
        <w:t xml:space="preserve">Вина </w:t>
      </w:r>
      <w:r w:rsidRPr="001D362B">
        <w:rPr>
          <w:rFonts w:ascii="Times New Roman" w:eastAsia="Times New Roman" w:hAnsi="Times New Roman"/>
          <w:sz w:val="24"/>
          <w:szCs w:val="24"/>
          <w:lang w:eastAsia="ru-RU"/>
        </w:rPr>
        <w:t>Скляровой Н.А</w:t>
      </w:r>
      <w:r w:rsidRPr="001D362B">
        <w:rPr>
          <w:rFonts w:ascii="Times New Roman" w:hAnsi="Times New Roman"/>
          <w:sz w:val="24"/>
          <w:szCs w:val="24"/>
        </w:rPr>
        <w:t xml:space="preserve">. подтверждается представленными в суд материалами, а именно: </w:t>
      </w:r>
    </w:p>
    <w:p w:rsidR="0089462D" w:rsidRPr="001D362B" w:rsidP="00CD5880" w14:paraId="4EEDA49D" w14:textId="39EB1641">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xml:space="preserve">- протоколом об административном правонарушении </w:t>
      </w:r>
      <w:r w:rsidR="00363B82">
        <w:rPr>
          <w:rFonts w:ascii="Times New Roman" w:hAnsi="Times New Roman"/>
          <w:sz w:val="24"/>
        </w:rPr>
        <w:t>«данные изъяты»</w:t>
      </w:r>
      <w:r w:rsidRPr="001D362B">
        <w:rPr>
          <w:rFonts w:ascii="Times New Roman" w:hAnsi="Times New Roman"/>
          <w:sz w:val="24"/>
        </w:rPr>
        <w:t>;</w:t>
      </w:r>
    </w:p>
    <w:p w:rsidR="0089462D" w:rsidRPr="001D362B" w:rsidP="00CD5880" w14:paraId="0DD0F9D3" w14:textId="4E882663">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xml:space="preserve">- заявлением </w:t>
      </w:r>
      <w:r w:rsidR="00363B82">
        <w:rPr>
          <w:rFonts w:ascii="Times New Roman" w:hAnsi="Times New Roman"/>
          <w:sz w:val="24"/>
        </w:rPr>
        <w:t>ФИО</w:t>
      </w:r>
      <w:r w:rsidR="00363B82">
        <w:rPr>
          <w:rFonts w:ascii="Times New Roman" w:hAnsi="Times New Roman"/>
          <w:sz w:val="24"/>
        </w:rPr>
        <w:t>1</w:t>
      </w:r>
      <w:r w:rsidRPr="001D362B">
        <w:rPr>
          <w:rFonts w:ascii="Times New Roman" w:hAnsi="Times New Roman"/>
          <w:sz w:val="24"/>
        </w:rPr>
        <w:t xml:space="preserve"> от 14.12.2025 года, в котором она просит принять меры к Скляровой Н.А., которая 14.12.2024 года причинила ей телесные повреждения;</w:t>
      </w:r>
    </w:p>
    <w:p w:rsidR="0089462D" w:rsidRPr="001D362B" w:rsidP="00CD5880" w14:paraId="250CBE83" w14:textId="4751E4F3">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пояснениями Скляровой Н.А., данным ею в суде;</w:t>
      </w:r>
    </w:p>
    <w:p w:rsidR="0089462D" w:rsidRPr="001D362B" w:rsidP="00CD5880" w14:paraId="08DDB15D" w14:textId="09776E61">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xml:space="preserve">- пояснениями потерпевшей </w:t>
      </w:r>
      <w:r w:rsidR="00363B82">
        <w:rPr>
          <w:rFonts w:ascii="Times New Roman" w:hAnsi="Times New Roman"/>
          <w:sz w:val="24"/>
        </w:rPr>
        <w:t>ФИО</w:t>
      </w:r>
      <w:r w:rsidR="00363B82">
        <w:rPr>
          <w:rFonts w:ascii="Times New Roman" w:hAnsi="Times New Roman"/>
          <w:sz w:val="24"/>
        </w:rPr>
        <w:t>1</w:t>
      </w:r>
      <w:r w:rsidRPr="001D362B">
        <w:rPr>
          <w:rFonts w:ascii="Times New Roman" w:hAnsi="Times New Roman"/>
          <w:sz w:val="24"/>
        </w:rPr>
        <w:t>, данными ею в суде;</w:t>
      </w:r>
    </w:p>
    <w:p w:rsidR="0089462D" w:rsidRPr="001D362B" w:rsidP="00CD5880" w14:paraId="3BE9DFED" w14:textId="19A3463A">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xml:space="preserve">- письменными объяснениями </w:t>
      </w:r>
      <w:r w:rsidR="00363B82">
        <w:rPr>
          <w:rFonts w:ascii="Times New Roman" w:hAnsi="Times New Roman"/>
          <w:sz w:val="24"/>
        </w:rPr>
        <w:t>ФИО</w:t>
      </w:r>
      <w:r w:rsidR="00363B82">
        <w:rPr>
          <w:rFonts w:ascii="Times New Roman" w:hAnsi="Times New Roman"/>
          <w:sz w:val="24"/>
        </w:rPr>
        <w:t>1</w:t>
      </w:r>
      <w:r w:rsidRPr="001D362B" w:rsidR="002024D0">
        <w:rPr>
          <w:rFonts w:ascii="Times New Roman" w:hAnsi="Times New Roman"/>
          <w:sz w:val="24"/>
        </w:rPr>
        <w:t xml:space="preserve"> от 14.12.2024 года</w:t>
      </w:r>
      <w:r w:rsidRPr="001D362B">
        <w:rPr>
          <w:rFonts w:ascii="Times New Roman" w:hAnsi="Times New Roman"/>
          <w:sz w:val="24"/>
        </w:rPr>
        <w:t>;</w:t>
      </w:r>
    </w:p>
    <w:p w:rsidR="0089462D" w:rsidRPr="001D362B" w:rsidP="00CD5880" w14:paraId="16406835" w14:textId="47065592">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xml:space="preserve">- справкой, выданной ГБУЗ РК «Раздольненская районная больница» от </w:t>
      </w:r>
      <w:r w:rsidRPr="001D362B" w:rsidR="002024D0">
        <w:rPr>
          <w:rFonts w:ascii="Times New Roman" w:hAnsi="Times New Roman"/>
          <w:sz w:val="24"/>
        </w:rPr>
        <w:t>14</w:t>
      </w:r>
      <w:r w:rsidRPr="001D362B">
        <w:rPr>
          <w:rFonts w:ascii="Times New Roman" w:hAnsi="Times New Roman"/>
          <w:sz w:val="24"/>
        </w:rPr>
        <w:t>.</w:t>
      </w:r>
      <w:r w:rsidRPr="001D362B" w:rsidR="002024D0">
        <w:rPr>
          <w:rFonts w:ascii="Times New Roman" w:hAnsi="Times New Roman"/>
          <w:sz w:val="24"/>
        </w:rPr>
        <w:t>12</w:t>
      </w:r>
      <w:r w:rsidRPr="001D362B">
        <w:rPr>
          <w:rFonts w:ascii="Times New Roman" w:hAnsi="Times New Roman"/>
          <w:sz w:val="24"/>
        </w:rPr>
        <w:t>.2024</w:t>
      </w:r>
      <w:r w:rsidRPr="001D362B" w:rsidR="002024D0">
        <w:rPr>
          <w:rFonts w:ascii="Times New Roman" w:hAnsi="Times New Roman"/>
          <w:sz w:val="24"/>
        </w:rPr>
        <w:t xml:space="preserve"> года</w:t>
      </w:r>
      <w:r w:rsidRPr="001D362B">
        <w:rPr>
          <w:rFonts w:ascii="Times New Roman" w:hAnsi="Times New Roman"/>
          <w:sz w:val="24"/>
        </w:rPr>
        <w:t xml:space="preserve">, согласно которой в ходе осмотра </w:t>
      </w:r>
      <w:r w:rsidR="00363B82">
        <w:rPr>
          <w:rFonts w:ascii="Times New Roman" w:hAnsi="Times New Roman"/>
          <w:sz w:val="24"/>
        </w:rPr>
        <w:t>ФИО</w:t>
      </w:r>
      <w:r w:rsidR="00363B82">
        <w:rPr>
          <w:rFonts w:ascii="Times New Roman" w:hAnsi="Times New Roman"/>
          <w:sz w:val="24"/>
        </w:rPr>
        <w:t>1</w:t>
      </w:r>
      <w:r w:rsidRPr="001D362B">
        <w:rPr>
          <w:rFonts w:ascii="Times New Roman" w:hAnsi="Times New Roman"/>
          <w:sz w:val="24"/>
        </w:rPr>
        <w:t xml:space="preserve"> у последне</w:t>
      </w:r>
      <w:r w:rsidRPr="001D362B" w:rsidR="002024D0">
        <w:rPr>
          <w:rFonts w:ascii="Times New Roman" w:hAnsi="Times New Roman"/>
          <w:sz w:val="24"/>
        </w:rPr>
        <w:t>й</w:t>
      </w:r>
      <w:r w:rsidRPr="001D362B">
        <w:rPr>
          <w:rFonts w:ascii="Times New Roman" w:hAnsi="Times New Roman"/>
          <w:sz w:val="24"/>
        </w:rPr>
        <w:t xml:space="preserve"> диагностировано «</w:t>
      </w:r>
      <w:r w:rsidRPr="001D362B" w:rsidR="002024D0">
        <w:rPr>
          <w:rFonts w:ascii="Times New Roman" w:hAnsi="Times New Roman"/>
          <w:sz w:val="24"/>
        </w:rPr>
        <w:t>Ушибленная ранка лба, ссадина левой щеки, ушибы мягких тканей лица</w:t>
      </w:r>
      <w:r w:rsidRPr="001D362B">
        <w:rPr>
          <w:rFonts w:ascii="Times New Roman" w:hAnsi="Times New Roman"/>
          <w:sz w:val="24"/>
        </w:rPr>
        <w:t>»;</w:t>
      </w:r>
    </w:p>
    <w:p w:rsidR="0089462D" w:rsidRPr="001D362B" w:rsidP="00CD5880" w14:paraId="3FEA7C51" w14:textId="23F5A5BF">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xml:space="preserve">- заключением эксперта № 73 от 04.03.2024 согласно которому, при судебно-медицинской экспертизе у </w:t>
      </w:r>
      <w:r w:rsidR="00363B82">
        <w:rPr>
          <w:rFonts w:ascii="Times New Roman" w:hAnsi="Times New Roman"/>
          <w:sz w:val="24"/>
        </w:rPr>
        <w:t>ФИО</w:t>
      </w:r>
      <w:r w:rsidR="00363B82">
        <w:rPr>
          <w:rFonts w:ascii="Times New Roman" w:hAnsi="Times New Roman"/>
          <w:sz w:val="24"/>
        </w:rPr>
        <w:t>1</w:t>
      </w:r>
      <w:r w:rsidRPr="001D362B" w:rsidR="002024D0">
        <w:rPr>
          <w:rFonts w:ascii="Times New Roman" w:hAnsi="Times New Roman"/>
          <w:sz w:val="24"/>
        </w:rPr>
        <w:t xml:space="preserve"> обнаружены следующие повреждения: ссадины на лице. Указанные повреждения возможно образовались в срок, не противоречащий 14.12.2024 года. Повреждения образовались от действия тупых предметов с ограниченной травмирующей поверхностью, возможно от действия ногтей, в срок, заявляемый свидетельствуемой – 14.12.2024 года (за медицинской помощью обращалась 14.12.2024 года со свежими повреждениями</w:t>
      </w:r>
      <w:r w:rsidRPr="001D362B">
        <w:rPr>
          <w:rFonts w:ascii="Times New Roman" w:hAnsi="Times New Roman"/>
          <w:sz w:val="24"/>
        </w:rPr>
        <w:t>;</w:t>
      </w:r>
    </w:p>
    <w:p w:rsidR="002024D0" w:rsidRPr="001D362B" w:rsidP="00CD5880" w14:paraId="67BA2FF0" w14:textId="39A60DAD">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xml:space="preserve">- рапортами от 14.12.2024 года; </w:t>
      </w:r>
    </w:p>
    <w:p w:rsidR="002024D0" w:rsidRPr="001D362B" w:rsidP="00CD5880" w14:paraId="2819E91C" w14:textId="10D5F490">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xml:space="preserve">- письменными объяснениями Скляровой Н.А. от 14.12.2024 года; </w:t>
      </w:r>
    </w:p>
    <w:p w:rsidR="0089462D" w:rsidRPr="001D362B" w:rsidP="00CD5880" w14:paraId="21AFF8B5" w14:textId="77777777">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справкой информационных баз данных ИБДР и СООП на лицо, в отношении которого ведется производство по делу об административном правонарушении;</w:t>
      </w:r>
    </w:p>
    <w:p w:rsidR="0089462D" w:rsidRPr="001D362B" w:rsidP="00CD5880" w14:paraId="76E503F4" w14:textId="77777777">
      <w:pPr>
        <w:pStyle w:val="PlainText"/>
        <w:tabs>
          <w:tab w:val="left" w:pos="426"/>
          <w:tab w:val="left" w:pos="2700"/>
          <w:tab w:val="left" w:pos="6300"/>
        </w:tabs>
        <w:ind w:left="284" w:right="282" w:firstLine="567"/>
        <w:jc w:val="both"/>
        <w:rPr>
          <w:rFonts w:ascii="Times New Roman" w:hAnsi="Times New Roman"/>
          <w:sz w:val="24"/>
        </w:rPr>
      </w:pPr>
      <w:r w:rsidRPr="001D362B">
        <w:rPr>
          <w:rFonts w:ascii="Times New Roman" w:hAnsi="Times New Roman"/>
          <w:sz w:val="24"/>
        </w:rPr>
        <w:t>- требованием ИЦ ОМВД России по Раздольненскому району в отношении лица;</w:t>
      </w:r>
    </w:p>
    <w:p w:rsidR="002024D0" w:rsidRPr="001D362B" w:rsidP="00CD5880" w14:paraId="46AB31A8" w14:textId="77777777">
      <w:pPr>
        <w:widowControl w:val="0"/>
        <w:suppressAutoHyphens/>
        <w:spacing w:after="0" w:line="240" w:lineRule="auto"/>
        <w:ind w:left="284" w:right="282" w:firstLine="708"/>
        <w:jc w:val="both"/>
        <w:rPr>
          <w:rFonts w:ascii="Times New Roman" w:hAnsi="Times New Roman"/>
          <w:sz w:val="24"/>
          <w:szCs w:val="24"/>
        </w:rPr>
      </w:pPr>
      <w:r w:rsidRPr="001D362B">
        <w:rPr>
          <w:rFonts w:ascii="Times New Roman" w:hAnsi="Times New Roman"/>
          <w:sz w:val="24"/>
          <w:szCs w:val="24"/>
        </w:rPr>
        <w:t>- сведениями о лице, в отношении которого ведется производство по делу об административном правонарушении</w:t>
      </w:r>
      <w:r w:rsidRPr="001D362B">
        <w:rPr>
          <w:rFonts w:ascii="Times New Roman" w:hAnsi="Times New Roman"/>
          <w:sz w:val="24"/>
          <w:szCs w:val="24"/>
        </w:rPr>
        <w:t>;</w:t>
      </w:r>
    </w:p>
    <w:p w:rsidR="00FF0467" w:rsidRPr="001D362B" w:rsidP="00CD5880" w14:paraId="58D2B9C2" w14:textId="5E782AC4">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hAnsi="Times New Roman"/>
          <w:sz w:val="24"/>
          <w:szCs w:val="24"/>
        </w:rPr>
        <w:t xml:space="preserve">- видеозаписью предоставленной потерпевшей </w:t>
      </w:r>
      <w:r w:rsidR="00363B82">
        <w:rPr>
          <w:rFonts w:ascii="Times New Roman" w:hAnsi="Times New Roman"/>
          <w:sz w:val="24"/>
          <w:szCs w:val="24"/>
        </w:rPr>
        <w:t>ФИО</w:t>
      </w:r>
      <w:r w:rsidR="00363B82">
        <w:rPr>
          <w:rFonts w:ascii="Times New Roman" w:hAnsi="Times New Roman"/>
          <w:sz w:val="24"/>
          <w:szCs w:val="24"/>
        </w:rPr>
        <w:t>1</w:t>
      </w:r>
      <w:r w:rsidRPr="001D362B" w:rsidR="00D64878">
        <w:rPr>
          <w:rFonts w:ascii="Times New Roman" w:hAnsi="Times New Roman"/>
          <w:sz w:val="24"/>
          <w:szCs w:val="24"/>
        </w:rPr>
        <w:t xml:space="preserve"> и её представителем адвокатом </w:t>
      </w:r>
      <w:r w:rsidRPr="001D362B" w:rsidR="00D64878">
        <w:rPr>
          <w:rFonts w:ascii="Times New Roman" w:hAnsi="Times New Roman"/>
          <w:sz w:val="24"/>
          <w:szCs w:val="24"/>
        </w:rPr>
        <w:t>Погомий</w:t>
      </w:r>
      <w:r w:rsidRPr="001D362B" w:rsidR="00D64878">
        <w:rPr>
          <w:rFonts w:ascii="Times New Roman" w:hAnsi="Times New Roman"/>
          <w:sz w:val="24"/>
          <w:szCs w:val="24"/>
        </w:rPr>
        <w:t xml:space="preserve"> Ю.Л.</w:t>
      </w:r>
      <w:r w:rsidRPr="001D362B">
        <w:rPr>
          <w:rFonts w:ascii="Times New Roman" w:hAnsi="Times New Roman"/>
          <w:sz w:val="24"/>
          <w:szCs w:val="24"/>
        </w:rPr>
        <w:t>, просмотренной в судебном заседании</w:t>
      </w:r>
      <w:r w:rsidRPr="001D362B" w:rsidR="008B7782">
        <w:rPr>
          <w:rFonts w:ascii="Times New Roman" w:hAnsi="Times New Roman"/>
          <w:sz w:val="24"/>
          <w:szCs w:val="24"/>
        </w:rPr>
        <w:t>, из которой усматривается, что конфликт действительно имел место</w:t>
      </w:r>
      <w:r w:rsidRPr="001D362B">
        <w:rPr>
          <w:rFonts w:ascii="Times New Roman" w:eastAsia="Times New Roman" w:hAnsi="Times New Roman"/>
          <w:sz w:val="24"/>
          <w:szCs w:val="24"/>
          <w:lang w:eastAsia="ru-RU"/>
        </w:rPr>
        <w:t xml:space="preserve">. </w:t>
      </w:r>
    </w:p>
    <w:p w:rsidR="00FF0467" w:rsidRPr="001D362B" w:rsidP="00CD5880" w14:paraId="272D364C" w14:textId="2670964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В протоколе об административном правонарушении</w:t>
      </w:r>
      <w:r w:rsidRPr="001D362B" w:rsidR="00686B23">
        <w:rPr>
          <w:rFonts w:ascii="Times New Roman" w:eastAsia="Times New Roman" w:hAnsi="Times New Roman"/>
          <w:sz w:val="24"/>
          <w:szCs w:val="24"/>
          <w:lang w:eastAsia="ru-RU"/>
        </w:rPr>
        <w:t xml:space="preserve"> серии </w:t>
      </w:r>
      <w:r w:rsidR="00363B82">
        <w:rPr>
          <w:rFonts w:ascii="Times New Roman" w:hAnsi="Times New Roman"/>
          <w:sz w:val="24"/>
          <w:szCs w:val="24"/>
        </w:rPr>
        <w:t>«данные изъяты»</w:t>
      </w:r>
      <w:r w:rsidRPr="001D362B">
        <w:rPr>
          <w:rFonts w:ascii="Times New Roman" w:eastAsia="Times New Roman" w:hAnsi="Times New Roman"/>
          <w:sz w:val="24"/>
          <w:szCs w:val="24"/>
          <w:lang w:eastAsia="ru-RU"/>
        </w:rPr>
        <w:t xml:space="preserve"> указано, что </w:t>
      </w:r>
      <w:r w:rsidRPr="001D362B" w:rsidR="00686B23">
        <w:rPr>
          <w:rFonts w:ascii="Times New Roman" w:eastAsia="Times New Roman" w:hAnsi="Times New Roman"/>
          <w:sz w:val="24"/>
          <w:szCs w:val="24"/>
          <w:lang w:eastAsia="ru-RU"/>
        </w:rPr>
        <w:t xml:space="preserve">Склярова Н.А., 14.12.2024 года в 07 часов  45 минут находясь в помещении цветочного павильона по ул. Ленина, 3 в пгт. Раздольное, правой рукой толкнула в грудь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sidR="00686B23">
        <w:rPr>
          <w:rFonts w:ascii="Times New Roman" w:eastAsia="Times New Roman" w:hAnsi="Times New Roman"/>
          <w:sz w:val="24"/>
          <w:szCs w:val="24"/>
          <w:lang w:eastAsia="ru-RU"/>
        </w:rPr>
        <w:t xml:space="preserve">, после чего схватила руками её за </w:t>
      </w:r>
      <w:r w:rsidRPr="001D362B" w:rsidR="00CD5880">
        <w:rPr>
          <w:rFonts w:ascii="Times New Roman" w:eastAsia="Times New Roman" w:hAnsi="Times New Roman"/>
          <w:sz w:val="24"/>
          <w:szCs w:val="24"/>
          <w:lang w:eastAsia="ru-RU"/>
        </w:rPr>
        <w:t>лицо,</w:t>
      </w:r>
      <w:r w:rsidRPr="001D362B" w:rsidR="00686B23">
        <w:rPr>
          <w:rFonts w:ascii="Times New Roman" w:eastAsia="Times New Roman" w:hAnsi="Times New Roman"/>
          <w:sz w:val="24"/>
          <w:szCs w:val="24"/>
          <w:lang w:eastAsia="ru-RU"/>
        </w:rPr>
        <w:t xml:space="preserve"> чем нанесла последней рану, в результате чего причинила </w:t>
      </w:r>
      <w:r w:rsidR="00363B82">
        <w:rPr>
          <w:rFonts w:ascii="Times New Roman" w:eastAsia="Times New Roman" w:hAnsi="Times New Roman"/>
          <w:sz w:val="24"/>
          <w:szCs w:val="24"/>
          <w:lang w:eastAsia="ru-RU"/>
        </w:rPr>
        <w:t>ФИО1</w:t>
      </w:r>
      <w:r w:rsidRPr="001D362B" w:rsidR="00686B23">
        <w:rPr>
          <w:rFonts w:ascii="Times New Roman" w:eastAsia="Times New Roman" w:hAnsi="Times New Roman"/>
          <w:sz w:val="24"/>
          <w:szCs w:val="24"/>
          <w:lang w:eastAsia="ru-RU"/>
        </w:rPr>
        <w:t xml:space="preserve"> повреждения в виде ссадины на лице</w:t>
      </w:r>
      <w:r w:rsidRPr="001D362B">
        <w:rPr>
          <w:rFonts w:ascii="Times New Roman" w:eastAsia="Times New Roman" w:hAnsi="Times New Roman"/>
          <w:sz w:val="24"/>
          <w:szCs w:val="24"/>
          <w:lang w:eastAsia="ru-RU"/>
        </w:rPr>
        <w:t>.</w:t>
      </w:r>
    </w:p>
    <w:p w:rsidR="0034641B" w:rsidRPr="001D362B" w:rsidP="00CD5880" w14:paraId="1F1F510D" w14:textId="35B67ADB">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14.12.2024 года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00363B82">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подано заявление в ОМВД России по Раздольненскому району, в котором она просит принят меры к Скляровой Н.Н., которая нанесла ей телесные повреждения (</w:t>
      </w:r>
      <w:r w:rsidRPr="001D362B">
        <w:rPr>
          <w:rFonts w:ascii="Times New Roman" w:eastAsia="Times New Roman" w:hAnsi="Times New Roman"/>
          <w:sz w:val="24"/>
          <w:szCs w:val="24"/>
          <w:lang w:eastAsia="ru-RU"/>
        </w:rPr>
        <w:t>л.д</w:t>
      </w:r>
      <w:r w:rsidRPr="001D362B">
        <w:rPr>
          <w:rFonts w:ascii="Times New Roman" w:eastAsia="Times New Roman" w:hAnsi="Times New Roman"/>
          <w:sz w:val="24"/>
          <w:szCs w:val="24"/>
          <w:lang w:eastAsia="ru-RU"/>
        </w:rPr>
        <w:t>. 4).</w:t>
      </w:r>
    </w:p>
    <w:p w:rsidR="00FF0467" w:rsidRPr="001D362B" w:rsidP="00CD5880" w14:paraId="3950E2F5" w14:textId="62AF7C2F">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Как установлено в судебном заседании, из показаний потерпевшей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Pr>
          <w:rFonts w:ascii="Times New Roman" w:eastAsia="Times New Roman" w:hAnsi="Times New Roman"/>
          <w:sz w:val="24"/>
          <w:szCs w:val="24"/>
          <w:lang w:eastAsia="ru-RU"/>
        </w:rPr>
        <w:t xml:space="preserve"> усматривается, что </w:t>
      </w:r>
      <w:r w:rsidRPr="001D362B" w:rsidR="00AA77AA">
        <w:rPr>
          <w:rFonts w:ascii="Times New Roman" w:eastAsia="Times New Roman" w:hAnsi="Times New Roman"/>
          <w:sz w:val="24"/>
          <w:szCs w:val="24"/>
          <w:lang w:eastAsia="ru-RU"/>
        </w:rPr>
        <w:t>Склярова Н.А</w:t>
      </w:r>
      <w:r w:rsidRPr="001D362B">
        <w:rPr>
          <w:rFonts w:ascii="Times New Roman" w:eastAsia="Times New Roman" w:hAnsi="Times New Roman"/>
          <w:sz w:val="24"/>
          <w:szCs w:val="24"/>
          <w:lang w:eastAsia="ru-RU"/>
        </w:rPr>
        <w:t xml:space="preserve">. </w:t>
      </w:r>
      <w:r w:rsidRPr="001D362B" w:rsidR="00AA77AA">
        <w:rPr>
          <w:rFonts w:ascii="Times New Roman" w:eastAsia="Times New Roman" w:hAnsi="Times New Roman"/>
          <w:sz w:val="24"/>
          <w:szCs w:val="24"/>
          <w:lang w:eastAsia="ru-RU"/>
        </w:rPr>
        <w:t>схватила её рукой за лицо</w:t>
      </w:r>
      <w:r w:rsidRPr="001D362B">
        <w:rPr>
          <w:rFonts w:ascii="Times New Roman" w:eastAsia="Times New Roman" w:hAnsi="Times New Roman"/>
          <w:sz w:val="24"/>
          <w:szCs w:val="24"/>
          <w:lang w:eastAsia="ru-RU"/>
        </w:rPr>
        <w:t xml:space="preserve">. Данные обстоятельства также согласуются с заключением эксперта № </w:t>
      </w:r>
      <w:r w:rsidRPr="001D362B" w:rsidR="00AA77AA">
        <w:rPr>
          <w:rFonts w:ascii="Times New Roman" w:eastAsia="Times New Roman" w:hAnsi="Times New Roman"/>
          <w:sz w:val="24"/>
          <w:szCs w:val="24"/>
          <w:lang w:eastAsia="ru-RU"/>
        </w:rPr>
        <w:t>299 от 19.12.2024</w:t>
      </w:r>
      <w:r w:rsidRPr="001D362B" w:rsidR="00ED6DA8">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 xml:space="preserve">года в части локализации телесных повреждений и, не противоречат механизму их причинения. </w:t>
      </w:r>
    </w:p>
    <w:p w:rsidR="00FF0467" w:rsidRPr="001D362B" w:rsidP="00CD5880" w14:paraId="6F1FA825" w14:textId="3D03E26B">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Сопоставив показания потерпевше</w:t>
      </w:r>
      <w:r w:rsidRPr="001D362B" w:rsidR="00AA77AA">
        <w:rPr>
          <w:rFonts w:ascii="Times New Roman" w:eastAsia="Times New Roman" w:hAnsi="Times New Roman"/>
          <w:sz w:val="24"/>
          <w:szCs w:val="24"/>
          <w:lang w:eastAsia="ru-RU"/>
        </w:rPr>
        <w:t>й</w:t>
      </w:r>
      <w:r w:rsidRPr="001D362B">
        <w:rPr>
          <w:rFonts w:ascii="Times New Roman" w:eastAsia="Times New Roman" w:hAnsi="Times New Roman"/>
          <w:sz w:val="24"/>
          <w:szCs w:val="24"/>
          <w:lang w:eastAsia="ru-RU"/>
        </w:rPr>
        <w:t xml:space="preserve"> с заключением экспертизы,</w:t>
      </w:r>
      <w:r w:rsidRPr="001D362B" w:rsidR="00DC0CF2">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иными материалами дела</w:t>
      </w:r>
      <w:r w:rsidRPr="001D362B" w:rsidR="00AA77AA">
        <w:rPr>
          <w:rFonts w:ascii="Times New Roman" w:eastAsia="Times New Roman" w:hAnsi="Times New Roman"/>
          <w:sz w:val="24"/>
          <w:szCs w:val="24"/>
          <w:lang w:eastAsia="ru-RU"/>
        </w:rPr>
        <w:t>, в частности сведениями листа записи врача приемного отделения от 14.12.2024 года в 09 часов 40 минут</w:t>
      </w:r>
      <w:r w:rsidRPr="001D362B" w:rsidR="0034641B">
        <w:rPr>
          <w:rFonts w:ascii="Times New Roman" w:eastAsia="Times New Roman" w:hAnsi="Times New Roman"/>
          <w:sz w:val="24"/>
          <w:szCs w:val="24"/>
          <w:lang w:eastAsia="ru-RU"/>
        </w:rPr>
        <w:t xml:space="preserve"> и справка </w:t>
      </w:r>
      <w:r w:rsidRPr="001D362B" w:rsidR="0034641B">
        <w:rPr>
          <w:rFonts w:ascii="Times New Roman" w:eastAsia="Times New Roman" w:hAnsi="Times New Roman"/>
          <w:sz w:val="24"/>
          <w:szCs w:val="24"/>
          <w:lang w:eastAsia="ru-RU"/>
        </w:rPr>
        <w:t>Раздольненской</w:t>
      </w:r>
      <w:r w:rsidRPr="001D362B" w:rsidR="0034641B">
        <w:rPr>
          <w:rFonts w:ascii="Times New Roman" w:eastAsia="Times New Roman" w:hAnsi="Times New Roman"/>
          <w:sz w:val="24"/>
          <w:szCs w:val="24"/>
          <w:lang w:eastAsia="ru-RU"/>
        </w:rPr>
        <w:t xml:space="preserve"> ЦРБ</w:t>
      </w:r>
      <w:r w:rsidRPr="001D362B" w:rsidR="00AA77AA">
        <w:rPr>
          <w:rFonts w:ascii="Times New Roman" w:eastAsia="Times New Roman" w:hAnsi="Times New Roman"/>
          <w:sz w:val="24"/>
          <w:szCs w:val="24"/>
          <w:lang w:eastAsia="ru-RU"/>
        </w:rPr>
        <w:t xml:space="preserve"> (</w:t>
      </w:r>
      <w:r w:rsidRPr="001D362B" w:rsidR="00AA77AA">
        <w:rPr>
          <w:rFonts w:ascii="Times New Roman" w:eastAsia="Times New Roman" w:hAnsi="Times New Roman"/>
          <w:sz w:val="24"/>
          <w:szCs w:val="24"/>
          <w:lang w:eastAsia="ru-RU"/>
        </w:rPr>
        <w:t>л.д</w:t>
      </w:r>
      <w:r w:rsidRPr="001D362B" w:rsidR="00AA77AA">
        <w:rPr>
          <w:rFonts w:ascii="Times New Roman" w:eastAsia="Times New Roman" w:hAnsi="Times New Roman"/>
          <w:sz w:val="24"/>
          <w:szCs w:val="24"/>
          <w:lang w:eastAsia="ru-RU"/>
        </w:rPr>
        <w:t xml:space="preserve">. </w:t>
      </w:r>
      <w:r w:rsidRPr="001D362B" w:rsidR="0034641B">
        <w:rPr>
          <w:rFonts w:ascii="Times New Roman" w:eastAsia="Times New Roman" w:hAnsi="Times New Roman"/>
          <w:sz w:val="24"/>
          <w:szCs w:val="24"/>
          <w:lang w:eastAsia="ru-RU"/>
        </w:rPr>
        <w:t>6</w:t>
      </w:r>
      <w:r w:rsidRPr="001D362B" w:rsidR="00AA77AA">
        <w:rPr>
          <w:rFonts w:ascii="Times New Roman" w:eastAsia="Times New Roman" w:hAnsi="Times New Roman"/>
          <w:sz w:val="24"/>
          <w:szCs w:val="24"/>
          <w:lang w:eastAsia="ru-RU"/>
        </w:rPr>
        <w:t>), в котор</w:t>
      </w:r>
      <w:r w:rsidRPr="001D362B" w:rsidR="0034641B">
        <w:rPr>
          <w:rFonts w:ascii="Times New Roman" w:eastAsia="Times New Roman" w:hAnsi="Times New Roman"/>
          <w:sz w:val="24"/>
          <w:szCs w:val="24"/>
          <w:lang w:eastAsia="ru-RU"/>
        </w:rPr>
        <w:t>ых</w:t>
      </w:r>
      <w:r w:rsidRPr="001D362B" w:rsidR="00AA77AA">
        <w:rPr>
          <w:rFonts w:ascii="Times New Roman" w:eastAsia="Times New Roman" w:hAnsi="Times New Roman"/>
          <w:sz w:val="24"/>
          <w:szCs w:val="24"/>
          <w:lang w:eastAsia="ru-RU"/>
        </w:rPr>
        <w:t xml:space="preserve"> указано, что у </w:t>
      </w:r>
      <w:r w:rsidR="00363B82">
        <w:rPr>
          <w:rFonts w:ascii="Times New Roman" w:eastAsia="Times New Roman" w:hAnsi="Times New Roman"/>
          <w:sz w:val="24"/>
          <w:szCs w:val="24"/>
          <w:lang w:eastAsia="ru-RU"/>
        </w:rPr>
        <w:t>ФИО</w:t>
      </w:r>
      <w:r w:rsidR="00363B82">
        <w:rPr>
          <w:rFonts w:ascii="Times New Roman" w:eastAsia="Times New Roman" w:hAnsi="Times New Roman"/>
          <w:sz w:val="24"/>
          <w:szCs w:val="24"/>
          <w:lang w:eastAsia="ru-RU"/>
        </w:rPr>
        <w:t>1</w:t>
      </w:r>
      <w:r w:rsidRPr="001D362B" w:rsidR="00AA77AA">
        <w:rPr>
          <w:rFonts w:ascii="Times New Roman" w:eastAsia="Times New Roman" w:hAnsi="Times New Roman"/>
          <w:sz w:val="24"/>
          <w:szCs w:val="24"/>
          <w:lang w:eastAsia="ru-RU"/>
        </w:rPr>
        <w:t xml:space="preserve"> установлено </w:t>
      </w:r>
      <w:r w:rsidRPr="001D362B" w:rsidR="0034641B">
        <w:rPr>
          <w:rFonts w:ascii="Times New Roman" w:eastAsia="Times New Roman" w:hAnsi="Times New Roman"/>
          <w:sz w:val="24"/>
          <w:szCs w:val="24"/>
          <w:lang w:eastAsia="ru-RU"/>
        </w:rPr>
        <w:t>состояние</w:t>
      </w:r>
      <w:r w:rsidRPr="001D362B" w:rsidR="00CD5880">
        <w:rPr>
          <w:rFonts w:ascii="Times New Roman" w:eastAsia="Times New Roman" w:hAnsi="Times New Roman"/>
          <w:sz w:val="24"/>
          <w:szCs w:val="24"/>
          <w:lang w:eastAsia="ru-RU"/>
        </w:rPr>
        <w:t>:</w:t>
      </w:r>
      <w:r w:rsidRPr="001D362B" w:rsidR="0034641B">
        <w:rPr>
          <w:rFonts w:ascii="Times New Roman" w:eastAsia="Times New Roman" w:hAnsi="Times New Roman"/>
          <w:sz w:val="24"/>
          <w:szCs w:val="24"/>
          <w:lang w:eastAsia="ru-RU"/>
        </w:rPr>
        <w:t xml:space="preserve"> </w:t>
      </w:r>
      <w:r w:rsidRPr="001D362B" w:rsidR="00AA77AA">
        <w:rPr>
          <w:rFonts w:ascii="Times New Roman" w:eastAsia="Times New Roman" w:hAnsi="Times New Roman"/>
          <w:sz w:val="24"/>
          <w:szCs w:val="24"/>
          <w:lang w:eastAsia="ru-RU"/>
        </w:rPr>
        <w:t>«</w:t>
      </w:r>
      <w:r w:rsidRPr="001D362B" w:rsidR="0034641B">
        <w:rPr>
          <w:rFonts w:ascii="Times New Roman" w:eastAsia="Times New Roman" w:hAnsi="Times New Roman"/>
          <w:sz w:val="24"/>
          <w:szCs w:val="24"/>
          <w:lang w:eastAsia="ru-RU"/>
        </w:rPr>
        <w:t>М</w:t>
      </w:r>
      <w:r w:rsidRPr="001D362B" w:rsidR="00AA77AA">
        <w:rPr>
          <w:rFonts w:ascii="Times New Roman" w:eastAsia="Times New Roman" w:hAnsi="Times New Roman"/>
          <w:sz w:val="24"/>
          <w:szCs w:val="24"/>
          <w:lang w:eastAsia="ru-RU"/>
        </w:rPr>
        <w:t>ягкие ткани лица отечные, больше слева. На лбу в центре над бровью – ранка 0,1*0,8 см., края утолщены. Ровные. На левой щеке – ссадина 0,2*0.3 см. Диагноз: Ушибленная ранка лба, ссадина левой щеки, ушибы мягких тканей лица</w:t>
      </w:r>
      <w:r w:rsidRPr="001D362B" w:rsidR="007E58A8">
        <w:rPr>
          <w:rFonts w:ascii="Times New Roman" w:eastAsia="Times New Roman" w:hAnsi="Times New Roman"/>
          <w:sz w:val="24"/>
          <w:szCs w:val="24"/>
          <w:lang w:eastAsia="ru-RU"/>
        </w:rPr>
        <w:t>.</w:t>
      </w:r>
      <w:r w:rsidRPr="001D362B" w:rsidR="00AA77AA">
        <w:rPr>
          <w:rFonts w:ascii="Times New Roman" w:eastAsia="Times New Roman" w:hAnsi="Times New Roman"/>
          <w:sz w:val="24"/>
          <w:szCs w:val="24"/>
          <w:lang w:eastAsia="ru-RU"/>
        </w:rPr>
        <w:t>»</w:t>
      </w:r>
      <w:r w:rsidRPr="001D362B" w:rsidR="00A614F1">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 xml:space="preserve">суд приходит к выводу о том, что вина </w:t>
      </w:r>
      <w:r w:rsidRPr="001D362B" w:rsidR="007E58A8">
        <w:rPr>
          <w:rFonts w:ascii="Times New Roman" w:eastAsia="Times New Roman" w:hAnsi="Times New Roman"/>
          <w:sz w:val="24"/>
          <w:szCs w:val="24"/>
          <w:lang w:eastAsia="ru-RU"/>
        </w:rPr>
        <w:t>Скляровой Н.А</w:t>
      </w:r>
      <w:r w:rsidRPr="001D362B">
        <w:rPr>
          <w:rFonts w:ascii="Times New Roman" w:eastAsia="Times New Roman" w:hAnsi="Times New Roman"/>
          <w:sz w:val="24"/>
          <w:szCs w:val="24"/>
          <w:lang w:eastAsia="ru-RU"/>
        </w:rPr>
        <w:t xml:space="preserve">. полностью доказана  доказательствами, </w:t>
      </w:r>
      <w:r w:rsidRPr="001D362B">
        <w:rPr>
          <w:rFonts w:ascii="Times New Roman" w:eastAsia="Times New Roman" w:hAnsi="Times New Roman"/>
          <w:sz w:val="24"/>
          <w:szCs w:val="24"/>
          <w:lang w:eastAsia="ru-RU"/>
        </w:rPr>
        <w:t xml:space="preserve">которые последовательны, логичны и объективно согласуются между собой. Не доверять данным доказательствам, полученным без нарушения закона, у суда оснований не имеется. Какими-либо доказательствами </w:t>
      </w:r>
      <w:r w:rsidRPr="001D362B">
        <w:rPr>
          <w:rFonts w:ascii="Times New Roman" w:eastAsia="Times New Roman" w:hAnsi="Times New Roman"/>
          <w:sz w:val="24"/>
          <w:szCs w:val="24"/>
          <w:lang w:eastAsia="ru-RU"/>
        </w:rPr>
        <w:t>обратного</w:t>
      </w:r>
      <w:r w:rsidRPr="001D362B">
        <w:rPr>
          <w:rFonts w:ascii="Times New Roman" w:eastAsia="Times New Roman" w:hAnsi="Times New Roman"/>
          <w:sz w:val="24"/>
          <w:szCs w:val="24"/>
          <w:lang w:eastAsia="ru-RU"/>
        </w:rPr>
        <w:t>, суд не располагает.</w:t>
      </w:r>
      <w:r w:rsidRPr="001D362B" w:rsidR="00A614F1">
        <w:rPr>
          <w:rFonts w:ascii="Times New Roman" w:eastAsia="Times New Roman" w:hAnsi="Times New Roman"/>
          <w:sz w:val="24"/>
          <w:szCs w:val="24"/>
          <w:lang w:eastAsia="ru-RU"/>
        </w:rPr>
        <w:t xml:space="preserve"> </w:t>
      </w:r>
    </w:p>
    <w:p w:rsidR="00FF0467" w:rsidRPr="001D362B" w:rsidP="00CD5880" w14:paraId="2C8276CC" w14:textId="228E8346">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Показания потерпевшего соответствуют</w:t>
      </w:r>
      <w:r w:rsidRPr="001D362B" w:rsidR="007E58A8">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показаниям, данным как в ходе проведения проверки, которые были оглашены судом, так и в судебном заседании, они согласуются между собой и с другими доказательствами по делу. Отсутствие существенных противоречий в показаниях потерп</w:t>
      </w:r>
      <w:r w:rsidRPr="001D362B" w:rsidR="007E58A8">
        <w:rPr>
          <w:rFonts w:ascii="Times New Roman" w:eastAsia="Times New Roman" w:hAnsi="Times New Roman"/>
          <w:sz w:val="24"/>
          <w:szCs w:val="24"/>
          <w:lang w:eastAsia="ru-RU"/>
        </w:rPr>
        <w:t xml:space="preserve">евшей с </w:t>
      </w:r>
      <w:r w:rsidRPr="001D362B">
        <w:rPr>
          <w:rFonts w:ascii="Times New Roman" w:eastAsia="Times New Roman" w:hAnsi="Times New Roman"/>
          <w:sz w:val="24"/>
          <w:szCs w:val="24"/>
          <w:lang w:eastAsia="ru-RU"/>
        </w:rPr>
        <w:t xml:space="preserve">письменными доказательствами, представленными по делу, объективно свидетельствуют об их правдивости и </w:t>
      </w:r>
      <w:r w:rsidRPr="001D362B" w:rsidR="007E58A8">
        <w:rPr>
          <w:rFonts w:ascii="Times New Roman" w:eastAsia="Times New Roman" w:hAnsi="Times New Roman"/>
          <w:sz w:val="24"/>
          <w:szCs w:val="24"/>
          <w:lang w:eastAsia="ru-RU"/>
        </w:rPr>
        <w:t>Скляровой Н.А</w:t>
      </w:r>
      <w:r w:rsidRPr="001D362B">
        <w:rPr>
          <w:rFonts w:ascii="Times New Roman" w:eastAsia="Times New Roman" w:hAnsi="Times New Roman"/>
          <w:sz w:val="24"/>
          <w:szCs w:val="24"/>
          <w:lang w:eastAsia="ru-RU"/>
        </w:rPr>
        <w:t xml:space="preserve">. не </w:t>
      </w:r>
      <w:r w:rsidRPr="001D362B">
        <w:rPr>
          <w:rFonts w:ascii="Times New Roman" w:eastAsia="Times New Roman" w:hAnsi="Times New Roman"/>
          <w:sz w:val="24"/>
          <w:szCs w:val="24"/>
          <w:lang w:eastAsia="ru-RU"/>
        </w:rPr>
        <w:t>опровергнуты</w:t>
      </w:r>
      <w:r w:rsidRPr="001D362B">
        <w:rPr>
          <w:rFonts w:ascii="Times New Roman" w:eastAsia="Times New Roman" w:hAnsi="Times New Roman"/>
          <w:sz w:val="24"/>
          <w:szCs w:val="24"/>
          <w:lang w:eastAsia="ru-RU"/>
        </w:rPr>
        <w:t xml:space="preserve">. </w:t>
      </w:r>
    </w:p>
    <w:p w:rsidR="00FF0467" w:rsidRPr="001D362B" w:rsidP="00CD5880" w14:paraId="24144468" w14:textId="21AED531">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Указанные обстоятельства свидетельствуют о том, что деяние, инкриминируемое </w:t>
      </w:r>
      <w:r w:rsidRPr="001D362B" w:rsidR="007E58A8">
        <w:rPr>
          <w:rFonts w:ascii="Times New Roman" w:eastAsia="Times New Roman" w:hAnsi="Times New Roman"/>
          <w:sz w:val="24"/>
          <w:szCs w:val="24"/>
          <w:lang w:eastAsia="ru-RU"/>
        </w:rPr>
        <w:t>Скляровой Н.А</w:t>
      </w:r>
      <w:r w:rsidRPr="001D362B">
        <w:rPr>
          <w:rFonts w:ascii="Times New Roman" w:eastAsia="Times New Roman" w:hAnsi="Times New Roman"/>
          <w:sz w:val="24"/>
          <w:szCs w:val="24"/>
          <w:lang w:eastAsia="ru-RU"/>
        </w:rPr>
        <w:t xml:space="preserve">. в протоколе об административном правонарушении,  нашло свое подтверждение и согласуется с материалами дела, в </w:t>
      </w:r>
      <w:r w:rsidRPr="001D362B">
        <w:rPr>
          <w:rFonts w:ascii="Times New Roman" w:eastAsia="Times New Roman" w:hAnsi="Times New Roman"/>
          <w:sz w:val="24"/>
          <w:szCs w:val="24"/>
          <w:lang w:eastAsia="ru-RU"/>
        </w:rPr>
        <w:t>связи</w:t>
      </w:r>
      <w:r w:rsidRPr="001D362B">
        <w:rPr>
          <w:rFonts w:ascii="Times New Roman" w:eastAsia="Times New Roman" w:hAnsi="Times New Roman"/>
          <w:sz w:val="24"/>
          <w:szCs w:val="24"/>
          <w:lang w:eastAsia="ru-RU"/>
        </w:rPr>
        <w:t xml:space="preserve"> с чем суд приходит к выводу о наличии в действиях </w:t>
      </w:r>
      <w:r w:rsidRPr="001D362B" w:rsidR="007E58A8">
        <w:rPr>
          <w:rFonts w:ascii="Times New Roman" w:eastAsia="Times New Roman" w:hAnsi="Times New Roman"/>
          <w:sz w:val="24"/>
          <w:szCs w:val="24"/>
          <w:lang w:eastAsia="ru-RU"/>
        </w:rPr>
        <w:t>Скляровой Н.А</w:t>
      </w:r>
      <w:r w:rsidRPr="001D362B">
        <w:rPr>
          <w:rFonts w:ascii="Times New Roman" w:eastAsia="Times New Roman" w:hAnsi="Times New Roman"/>
          <w:sz w:val="24"/>
          <w:szCs w:val="24"/>
          <w:lang w:eastAsia="ru-RU"/>
        </w:rPr>
        <w:t>. состава административного правонарушения предусмотренного ст.</w:t>
      </w:r>
      <w:r w:rsidRPr="001D362B" w:rsidR="007E58A8">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6.11 КоАП РФ.</w:t>
      </w:r>
    </w:p>
    <w:p w:rsidR="00FF0467" w:rsidRPr="001D362B" w:rsidP="00CD5880" w14:paraId="594665C9" w14:textId="1D1BFBE0">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Непризнание вины </w:t>
      </w:r>
      <w:r w:rsidRPr="001D362B" w:rsidR="007E58A8">
        <w:rPr>
          <w:rFonts w:ascii="Times New Roman" w:eastAsia="Times New Roman" w:hAnsi="Times New Roman"/>
          <w:sz w:val="24"/>
          <w:szCs w:val="24"/>
          <w:lang w:eastAsia="ru-RU"/>
        </w:rPr>
        <w:t>Скляровой Н.А</w:t>
      </w:r>
      <w:r w:rsidRPr="001D362B">
        <w:rPr>
          <w:rFonts w:ascii="Times New Roman" w:eastAsia="Times New Roman" w:hAnsi="Times New Roman"/>
          <w:sz w:val="24"/>
          <w:szCs w:val="24"/>
          <w:lang w:eastAsia="ru-RU"/>
        </w:rPr>
        <w:t>. суд расценивает как способ защиты</w:t>
      </w:r>
      <w:r w:rsidRPr="001D362B" w:rsidR="007E58A8">
        <w:rPr>
          <w:rFonts w:ascii="Times New Roman" w:eastAsia="Times New Roman" w:hAnsi="Times New Roman"/>
          <w:sz w:val="24"/>
          <w:szCs w:val="24"/>
          <w:lang w:eastAsia="ru-RU"/>
        </w:rPr>
        <w:t xml:space="preserve"> и попытка избежать наказания за совершенное ею административно</w:t>
      </w:r>
      <w:r w:rsidRPr="001D362B" w:rsidR="00CD5880">
        <w:rPr>
          <w:rFonts w:ascii="Times New Roman" w:eastAsia="Times New Roman" w:hAnsi="Times New Roman"/>
          <w:sz w:val="24"/>
          <w:szCs w:val="24"/>
          <w:lang w:eastAsia="ru-RU"/>
        </w:rPr>
        <w:t>го правонарушения</w:t>
      </w:r>
      <w:r w:rsidRPr="001D362B">
        <w:rPr>
          <w:rFonts w:ascii="Times New Roman" w:eastAsia="Times New Roman" w:hAnsi="Times New Roman"/>
          <w:sz w:val="24"/>
          <w:szCs w:val="24"/>
          <w:lang w:eastAsia="ru-RU"/>
        </w:rPr>
        <w:t>.</w:t>
      </w:r>
    </w:p>
    <w:p w:rsidR="00CD5880" w:rsidRPr="001D362B" w:rsidP="00CD5880" w14:paraId="2A5BF70F" w14:textId="7777777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CD5880" w:rsidRPr="001D362B" w:rsidP="00CD5880" w14:paraId="2521B113" w14:textId="7777777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Правонарушение, предусмотренное ст. 6.1.1 КоАП Ф,</w:t>
      </w:r>
      <w:r w:rsidRPr="001D362B">
        <w:rPr>
          <w:sz w:val="24"/>
          <w:szCs w:val="24"/>
        </w:rPr>
        <w:t xml:space="preserve"> </w:t>
      </w:r>
      <w:r w:rsidRPr="001D362B">
        <w:rPr>
          <w:rFonts w:ascii="Times New Roman" w:eastAsia="Times New Roman" w:hAnsi="Times New Roman"/>
          <w:sz w:val="24"/>
          <w:szCs w:val="24"/>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CD5880" w:rsidRPr="001D362B" w:rsidP="00CD5880" w14:paraId="1892E957" w14:textId="7777777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При этом</w:t>
      </w:r>
      <w:r w:rsidRPr="001D362B">
        <w:rPr>
          <w:rFonts w:ascii="Times New Roman" w:eastAsia="Times New Roman" w:hAnsi="Times New Roman"/>
          <w:sz w:val="24"/>
          <w:szCs w:val="24"/>
          <w:lang w:eastAsia="ru-RU"/>
        </w:rPr>
        <w:t>,</w:t>
      </w:r>
      <w:r w:rsidRPr="001D362B">
        <w:rPr>
          <w:rFonts w:ascii="Times New Roman" w:eastAsia="Times New Roman" w:hAnsi="Times New Roman"/>
          <w:sz w:val="24"/>
          <w:szCs w:val="24"/>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CD5880" w:rsidRPr="001D362B" w:rsidP="00CD5880" w14:paraId="570E745D" w14:textId="06720202">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Действия Скляровой Н.А</w:t>
      </w:r>
      <w:r w:rsidRPr="001D362B">
        <w:rPr>
          <w:rFonts w:ascii="Times New Roman" w:hAnsi="Times New Roman"/>
          <w:sz w:val="24"/>
          <w:szCs w:val="24"/>
        </w:rPr>
        <w:t xml:space="preserve">. </w:t>
      </w:r>
      <w:r w:rsidRPr="001D362B">
        <w:rPr>
          <w:rFonts w:ascii="Times New Roman" w:eastAsia="Times New Roman" w:hAnsi="Times New Roman"/>
          <w:sz w:val="24"/>
          <w:szCs w:val="24"/>
          <w:lang w:eastAsia="ru-RU"/>
        </w:rPr>
        <w:t>правильно квалифицированы по ст. 6.1.1 КоАП РФ.</w:t>
      </w:r>
    </w:p>
    <w:p w:rsidR="0092353B" w:rsidRPr="001D362B" w:rsidP="00CD5880" w14:paraId="440F4A2D" w14:textId="54281BC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В рассматриваемом случае наличие причинно-следственной связи между действиями Скляровой Н.А. 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r w:rsidRPr="001D362B">
        <w:rPr>
          <w:rFonts w:ascii="Times New Roman" w:eastAsia="Times New Roman" w:hAnsi="Times New Roman"/>
          <w:sz w:val="24"/>
          <w:szCs w:val="24"/>
          <w:lang w:eastAsia="ru-RU"/>
        </w:rPr>
        <w:t>.</w:t>
      </w:r>
    </w:p>
    <w:p w:rsidR="00BA18FD" w:rsidRPr="001D362B" w:rsidP="00CD5880" w14:paraId="4C52112B" w14:textId="3365009D">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В свою очередь характер поведения потерпевшей, которая обратилась в приемное отделение ГБУЗ РК «Раздольненская районная больница» за медицинской помощью и сообщил</w:t>
      </w:r>
      <w:r w:rsidRPr="001D362B" w:rsidR="00ED6DA8">
        <w:rPr>
          <w:rFonts w:ascii="Times New Roman" w:eastAsia="Times New Roman" w:hAnsi="Times New Roman"/>
          <w:sz w:val="24"/>
          <w:szCs w:val="24"/>
          <w:lang w:eastAsia="ru-RU"/>
        </w:rPr>
        <w:t>а</w:t>
      </w:r>
      <w:r w:rsidRPr="001D362B">
        <w:rPr>
          <w:rFonts w:ascii="Times New Roman" w:eastAsia="Times New Roman" w:hAnsi="Times New Roman"/>
          <w:sz w:val="24"/>
          <w:szCs w:val="24"/>
          <w:lang w:eastAsia="ru-RU"/>
        </w:rPr>
        <w:t xml:space="preserve"> о совершении в отношении него насильственных действия, а также в последующем согласилась пройти судебно-медицинскую экспертизу на предмет наличия у неё телесных повреждений, свидетельствует о добросовестности в её поведении, желании зафиксировать факт причинения ей побоев, в связи с чем, оснований</w:t>
      </w:r>
      <w:r w:rsidRPr="001D362B">
        <w:rPr>
          <w:rFonts w:ascii="Times New Roman" w:eastAsia="Times New Roman" w:hAnsi="Times New Roman"/>
          <w:sz w:val="24"/>
          <w:szCs w:val="24"/>
          <w:lang w:eastAsia="ru-RU"/>
        </w:rPr>
        <w:t xml:space="preserve"> сомневаться в достоверности нанесения ей телесных повреждений, у суда не имеется.</w:t>
      </w:r>
    </w:p>
    <w:p w:rsidR="0092353B" w:rsidRPr="001D362B" w:rsidP="00CD5880" w14:paraId="6AD10AF8" w14:textId="7777777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Обстоятельств, предусмотренных ст. 24.5 КоАП РФ, исключающих производство по делу, судом не установлено.</w:t>
      </w:r>
    </w:p>
    <w:p w:rsidR="00EE6BC0" w:rsidRPr="001D362B" w:rsidP="00CD5880" w14:paraId="29EABF6E" w14:textId="0E0C40BE">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Обстоятельств</w:t>
      </w:r>
      <w:r w:rsidRPr="001D362B" w:rsidR="007E58A8">
        <w:rPr>
          <w:rFonts w:ascii="Times New Roman" w:eastAsia="Times New Roman" w:hAnsi="Times New Roman"/>
          <w:sz w:val="24"/>
          <w:szCs w:val="24"/>
          <w:lang w:eastAsia="ru-RU"/>
        </w:rPr>
        <w:t>ом</w:t>
      </w:r>
      <w:r w:rsidRPr="001D362B">
        <w:rPr>
          <w:rFonts w:ascii="Times New Roman" w:eastAsia="Times New Roman" w:hAnsi="Times New Roman"/>
          <w:sz w:val="24"/>
          <w:szCs w:val="24"/>
          <w:lang w:eastAsia="ru-RU"/>
        </w:rPr>
        <w:t>, смягчающи</w:t>
      </w:r>
      <w:r w:rsidRPr="001D362B" w:rsidR="007E58A8">
        <w:rPr>
          <w:rFonts w:ascii="Times New Roman" w:eastAsia="Times New Roman" w:hAnsi="Times New Roman"/>
          <w:sz w:val="24"/>
          <w:szCs w:val="24"/>
          <w:lang w:eastAsia="ru-RU"/>
        </w:rPr>
        <w:t>м</w:t>
      </w:r>
      <w:r w:rsidRPr="001D362B">
        <w:rPr>
          <w:rFonts w:ascii="Times New Roman" w:eastAsia="Times New Roman" w:hAnsi="Times New Roman"/>
          <w:sz w:val="24"/>
          <w:szCs w:val="24"/>
          <w:lang w:eastAsia="ru-RU"/>
        </w:rPr>
        <w:t xml:space="preserve"> административную ответственность в с</w:t>
      </w:r>
      <w:r w:rsidRPr="001D362B" w:rsidR="007E58A8">
        <w:rPr>
          <w:rFonts w:ascii="Times New Roman" w:eastAsia="Times New Roman" w:hAnsi="Times New Roman"/>
          <w:sz w:val="24"/>
          <w:szCs w:val="24"/>
          <w:lang w:eastAsia="ru-RU"/>
        </w:rPr>
        <w:t xml:space="preserve">оответствии со ст. 4.2 КоАП РФ суд признает состояние здоровья Скляровой Н.А., которая является инвалидом </w:t>
      </w:r>
      <w:r w:rsidRPr="001D362B" w:rsidR="007E58A8">
        <w:rPr>
          <w:rFonts w:ascii="Times New Roman" w:eastAsia="Times New Roman" w:hAnsi="Times New Roman"/>
          <w:sz w:val="24"/>
          <w:szCs w:val="24"/>
          <w:lang w:val="en-US" w:eastAsia="ru-RU"/>
        </w:rPr>
        <w:t>II</w:t>
      </w:r>
      <w:r w:rsidRPr="001D362B" w:rsidR="007E58A8">
        <w:rPr>
          <w:rFonts w:ascii="Times New Roman" w:eastAsia="Times New Roman" w:hAnsi="Times New Roman"/>
          <w:sz w:val="24"/>
          <w:szCs w:val="24"/>
          <w:lang w:eastAsia="ru-RU"/>
        </w:rPr>
        <w:t xml:space="preserve"> группы, о чем предоставлены соответствующие документы</w:t>
      </w:r>
      <w:r w:rsidRPr="001D362B" w:rsidR="00D47D5C">
        <w:rPr>
          <w:rFonts w:ascii="Times New Roman" w:eastAsia="Times New Roman" w:hAnsi="Times New Roman"/>
          <w:sz w:val="24"/>
          <w:szCs w:val="24"/>
          <w:lang w:eastAsia="ru-RU"/>
        </w:rPr>
        <w:t>.</w:t>
      </w:r>
    </w:p>
    <w:p w:rsidR="0092353B" w:rsidRPr="001D362B" w:rsidP="00CD5880" w14:paraId="166F589A" w14:textId="63FFE27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Обстоятельств, отягчающи</w:t>
      </w:r>
      <w:r w:rsidRPr="001D362B" w:rsidR="005E1E82">
        <w:rPr>
          <w:rFonts w:ascii="Times New Roman" w:eastAsia="Times New Roman" w:hAnsi="Times New Roman"/>
          <w:sz w:val="24"/>
          <w:szCs w:val="24"/>
          <w:lang w:eastAsia="ru-RU"/>
        </w:rPr>
        <w:t>х</w:t>
      </w:r>
      <w:r w:rsidRPr="001D362B">
        <w:rPr>
          <w:rFonts w:ascii="Times New Roman" w:eastAsia="Times New Roman" w:hAnsi="Times New Roman"/>
          <w:sz w:val="24"/>
          <w:szCs w:val="24"/>
          <w:lang w:eastAsia="ru-RU"/>
        </w:rPr>
        <w:t xml:space="preserve"> административную ответственность в соответствии со ст. 4.3 КоАП РФ –</w:t>
      </w:r>
      <w:r w:rsidRPr="001D362B">
        <w:rPr>
          <w:rFonts w:ascii="Times New Roman" w:eastAsia="Times New Roman" w:hAnsi="Times New Roman"/>
          <w:color w:val="FF0000"/>
          <w:sz w:val="24"/>
          <w:szCs w:val="24"/>
          <w:lang w:eastAsia="ru-RU"/>
        </w:rPr>
        <w:t xml:space="preserve"> </w:t>
      </w:r>
      <w:r w:rsidRPr="001D362B" w:rsidR="00255328">
        <w:rPr>
          <w:rFonts w:ascii="Times New Roman" w:eastAsia="Times New Roman" w:hAnsi="Times New Roman"/>
          <w:sz w:val="24"/>
          <w:szCs w:val="24"/>
          <w:lang w:eastAsia="ru-RU"/>
        </w:rPr>
        <w:t>не установлено</w:t>
      </w:r>
      <w:r w:rsidRPr="001D362B" w:rsidR="00212A43">
        <w:rPr>
          <w:rFonts w:ascii="Times New Roman" w:eastAsia="Times New Roman" w:hAnsi="Times New Roman"/>
          <w:sz w:val="24"/>
          <w:szCs w:val="24"/>
          <w:lang w:eastAsia="ru-RU"/>
        </w:rPr>
        <w:t>.</w:t>
      </w:r>
    </w:p>
    <w:p w:rsidR="00F16D0D" w:rsidRPr="001D362B" w:rsidP="00CD5880" w14:paraId="3A64E923" w14:textId="155EE6A6">
      <w:pPr>
        <w:tabs>
          <w:tab w:val="left" w:pos="2700"/>
          <w:tab w:val="left" w:pos="6300"/>
        </w:tabs>
        <w:autoSpaceDE w:val="0"/>
        <w:autoSpaceDN w:val="0"/>
        <w:adjustRightInd w:val="0"/>
        <w:spacing w:after="0" w:line="240" w:lineRule="auto"/>
        <w:ind w:left="284" w:right="282" w:firstLine="720"/>
        <w:jc w:val="both"/>
        <w:rPr>
          <w:rFonts w:ascii="Times New Roman" w:eastAsia="Times New Roman" w:hAnsi="Times New Roman"/>
          <w:sz w:val="24"/>
          <w:szCs w:val="24"/>
        </w:rPr>
      </w:pPr>
      <w:r w:rsidRPr="001D362B">
        <w:rPr>
          <w:rFonts w:ascii="Times New Roman" w:eastAsia="Times New Roman" w:hAnsi="Times New Roman"/>
          <w:sz w:val="24"/>
          <w:szCs w:val="24"/>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1D362B">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Pr="001D362B" w:rsidR="00AF7BA7">
        <w:rPr>
          <w:rFonts w:ascii="Times New Roman" w:eastAsia="Times New Roman" w:hAnsi="Times New Roman"/>
          <w:sz w:val="24"/>
          <w:szCs w:val="24"/>
          <w:lang w:eastAsia="ru-RU"/>
        </w:rPr>
        <w:t>штрафа</w:t>
      </w:r>
      <w:r w:rsidRPr="001D362B">
        <w:rPr>
          <w:rFonts w:ascii="Times New Roman" w:eastAsia="Times New Roman" w:hAnsi="Times New Roman"/>
          <w:sz w:val="24"/>
          <w:szCs w:val="24"/>
          <w:lang w:eastAsia="ru-RU"/>
        </w:rPr>
        <w:t xml:space="preserve"> в пределах санкции ст. </w:t>
      </w:r>
      <w:r w:rsidRPr="001D362B" w:rsidR="00AF7BA7">
        <w:rPr>
          <w:rFonts w:ascii="Times New Roman" w:eastAsia="Times New Roman" w:hAnsi="Times New Roman"/>
          <w:sz w:val="24"/>
          <w:szCs w:val="24"/>
          <w:lang w:eastAsia="ru-RU"/>
        </w:rPr>
        <w:t>6.1.1</w:t>
      </w:r>
      <w:r w:rsidRPr="001D362B">
        <w:rPr>
          <w:rFonts w:ascii="Times New Roman" w:eastAsia="Times New Roman" w:hAnsi="Times New Roman"/>
          <w:sz w:val="24"/>
          <w:szCs w:val="24"/>
          <w:lang w:eastAsia="ru-RU"/>
        </w:rPr>
        <w:t xml:space="preserve"> КоАП РФ.</w:t>
      </w:r>
    </w:p>
    <w:p w:rsidR="00A75152" w:rsidRPr="001D362B" w:rsidP="00CD5880" w14:paraId="7BC986BF" w14:textId="77777777">
      <w:pPr>
        <w:widowControl w:val="0"/>
        <w:suppressAutoHyphens/>
        <w:spacing w:after="0" w:line="240" w:lineRule="auto"/>
        <w:ind w:left="284" w:right="282" w:firstLine="708"/>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 xml:space="preserve">На основании </w:t>
      </w:r>
      <w:r w:rsidRPr="001D362B">
        <w:rPr>
          <w:rFonts w:ascii="Times New Roman" w:eastAsia="Times New Roman" w:hAnsi="Times New Roman"/>
          <w:sz w:val="24"/>
          <w:szCs w:val="24"/>
          <w:lang w:eastAsia="ru-RU"/>
        </w:rPr>
        <w:t>изложенного</w:t>
      </w:r>
      <w:r w:rsidRPr="001D362B">
        <w:rPr>
          <w:rFonts w:ascii="Times New Roman" w:eastAsia="Times New Roman" w:hAnsi="Times New Roman"/>
          <w:sz w:val="24"/>
          <w:szCs w:val="24"/>
          <w:lang w:eastAsia="ru-RU"/>
        </w:rPr>
        <w:t xml:space="preserve">, руководствуясь ст. ст. 29.9, 29.10, 29.11 КоАП РФ, мировой </w:t>
      </w:r>
      <w:r w:rsidRPr="001D362B">
        <w:rPr>
          <w:rFonts w:ascii="Times New Roman" w:eastAsia="Times New Roman" w:hAnsi="Times New Roman"/>
          <w:sz w:val="24"/>
          <w:szCs w:val="24"/>
          <w:lang w:eastAsia="ru-RU"/>
        </w:rPr>
        <w:t>судья</w:t>
      </w:r>
    </w:p>
    <w:p w:rsidR="000D1593" w:rsidRPr="001D362B" w:rsidP="00CD5880" w14:paraId="16F1A62C" w14:textId="7D435980">
      <w:pPr>
        <w:spacing w:after="0" w:line="240" w:lineRule="auto"/>
        <w:ind w:left="284" w:right="282" w:firstLine="720"/>
        <w:jc w:val="center"/>
        <w:rPr>
          <w:rFonts w:ascii="Times New Roman" w:eastAsia="Times New Roman" w:hAnsi="Times New Roman"/>
          <w:b/>
          <w:sz w:val="24"/>
          <w:szCs w:val="24"/>
          <w:lang w:eastAsia="ru-RU"/>
        </w:rPr>
      </w:pPr>
      <w:r w:rsidRPr="001D362B">
        <w:rPr>
          <w:rFonts w:ascii="Times New Roman" w:eastAsia="Times New Roman" w:hAnsi="Times New Roman"/>
          <w:b/>
          <w:sz w:val="24"/>
          <w:szCs w:val="24"/>
          <w:lang w:eastAsia="ru-RU"/>
        </w:rPr>
        <w:t xml:space="preserve"> </w:t>
      </w:r>
      <w:r w:rsidRPr="001D362B">
        <w:rPr>
          <w:rFonts w:ascii="Times New Roman" w:eastAsia="Times New Roman" w:hAnsi="Times New Roman"/>
          <w:b/>
          <w:sz w:val="24"/>
          <w:szCs w:val="24"/>
          <w:lang w:eastAsia="ru-RU"/>
        </w:rPr>
        <w:t>ПОСТАНОВИЛ:</w:t>
      </w:r>
    </w:p>
    <w:p w:rsidR="00F16D0D" w:rsidRPr="001D362B" w:rsidP="00CD5880" w14:paraId="720E405B" w14:textId="22DEFADE">
      <w:pPr>
        <w:spacing w:after="0" w:line="240" w:lineRule="auto"/>
        <w:ind w:left="284" w:right="282" w:firstLine="720"/>
        <w:jc w:val="both"/>
        <w:rPr>
          <w:rFonts w:ascii="Times New Roman" w:hAnsi="Times New Roman"/>
          <w:sz w:val="24"/>
          <w:szCs w:val="24"/>
        </w:rPr>
      </w:pPr>
      <w:r w:rsidRPr="001D362B">
        <w:rPr>
          <w:rFonts w:ascii="Times New Roman" w:hAnsi="Times New Roman"/>
          <w:b/>
          <w:sz w:val="24"/>
          <w:szCs w:val="24"/>
        </w:rPr>
        <w:t>Склярову Нину Андреевну</w:t>
      </w:r>
      <w:r w:rsidRPr="001D362B" w:rsidR="001D1CAC">
        <w:rPr>
          <w:rFonts w:ascii="Times New Roman" w:hAnsi="Times New Roman"/>
          <w:b/>
          <w:sz w:val="24"/>
          <w:szCs w:val="24"/>
        </w:rPr>
        <w:t xml:space="preserve"> </w:t>
      </w:r>
      <w:r w:rsidRPr="001D362B" w:rsidR="00113D0D">
        <w:rPr>
          <w:rFonts w:ascii="Times New Roman" w:hAnsi="Times New Roman"/>
          <w:b/>
          <w:sz w:val="24"/>
          <w:szCs w:val="24"/>
        </w:rPr>
        <w:t>(</w:t>
      </w:r>
      <w:r w:rsidR="00363B82">
        <w:rPr>
          <w:rFonts w:ascii="Times New Roman" w:hAnsi="Times New Roman"/>
          <w:sz w:val="24"/>
          <w:szCs w:val="24"/>
        </w:rPr>
        <w:t>«данные изъяты»</w:t>
      </w:r>
      <w:r w:rsidRPr="001D362B" w:rsidR="00113D0D">
        <w:rPr>
          <w:rFonts w:ascii="Times New Roman" w:hAnsi="Times New Roman"/>
          <w:b/>
          <w:sz w:val="24"/>
          <w:szCs w:val="24"/>
        </w:rPr>
        <w:t>)</w:t>
      </w:r>
      <w:r w:rsidRPr="001D362B" w:rsidR="00E072C9">
        <w:rPr>
          <w:rFonts w:ascii="Times New Roman" w:hAnsi="Times New Roman"/>
          <w:sz w:val="24"/>
          <w:szCs w:val="24"/>
        </w:rPr>
        <w:t xml:space="preserve"> </w:t>
      </w:r>
      <w:r w:rsidRPr="001D362B">
        <w:rPr>
          <w:rFonts w:ascii="Times New Roman" w:hAnsi="Times New Roman"/>
          <w:sz w:val="24"/>
          <w:szCs w:val="24"/>
        </w:rPr>
        <w:t>признать виновн</w:t>
      </w:r>
      <w:r w:rsidRPr="001D362B" w:rsidR="001D1CAC">
        <w:rPr>
          <w:rFonts w:ascii="Times New Roman" w:hAnsi="Times New Roman"/>
          <w:sz w:val="24"/>
          <w:szCs w:val="24"/>
        </w:rPr>
        <w:t>ой</w:t>
      </w:r>
      <w:r w:rsidRPr="001D362B">
        <w:rPr>
          <w:rFonts w:ascii="Times New Roman" w:hAnsi="Times New Roman"/>
          <w:sz w:val="24"/>
          <w:szCs w:val="24"/>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1D362B" w:rsidR="001D1CAC">
        <w:rPr>
          <w:rFonts w:ascii="Times New Roman" w:hAnsi="Times New Roman"/>
          <w:sz w:val="24"/>
          <w:szCs w:val="24"/>
        </w:rPr>
        <w:t>й</w:t>
      </w:r>
      <w:r w:rsidRPr="001D362B">
        <w:rPr>
          <w:rFonts w:ascii="Times New Roman" w:hAnsi="Times New Roman"/>
          <w:sz w:val="24"/>
          <w:szCs w:val="24"/>
        </w:rPr>
        <w:t xml:space="preserve"> наказание в виде административного</w:t>
      </w:r>
      <w:r w:rsidRPr="001D362B" w:rsidR="002C4574">
        <w:rPr>
          <w:rFonts w:ascii="Times New Roman" w:hAnsi="Times New Roman"/>
          <w:sz w:val="24"/>
          <w:szCs w:val="24"/>
        </w:rPr>
        <w:t xml:space="preserve"> штрафа в размере </w:t>
      </w:r>
      <w:r w:rsidRPr="001D362B" w:rsidR="00CA11FC">
        <w:rPr>
          <w:rFonts w:ascii="Times New Roman" w:hAnsi="Times New Roman"/>
          <w:sz w:val="24"/>
          <w:szCs w:val="24"/>
        </w:rPr>
        <w:t>5</w:t>
      </w:r>
      <w:r w:rsidRPr="001D362B">
        <w:rPr>
          <w:rFonts w:ascii="Times New Roman" w:hAnsi="Times New Roman"/>
          <w:sz w:val="24"/>
          <w:szCs w:val="24"/>
        </w:rPr>
        <w:t xml:space="preserve"> 000 (</w:t>
      </w:r>
      <w:r w:rsidRPr="001D362B" w:rsidR="00CA11FC">
        <w:rPr>
          <w:rFonts w:ascii="Times New Roman" w:hAnsi="Times New Roman"/>
          <w:sz w:val="24"/>
          <w:szCs w:val="24"/>
        </w:rPr>
        <w:t>пять</w:t>
      </w:r>
      <w:r w:rsidRPr="001D362B">
        <w:rPr>
          <w:rFonts w:ascii="Times New Roman" w:hAnsi="Times New Roman"/>
          <w:sz w:val="24"/>
          <w:szCs w:val="24"/>
        </w:rPr>
        <w:t xml:space="preserve"> тысяч) рублей.</w:t>
      </w:r>
    </w:p>
    <w:p w:rsidR="00F16D0D" w:rsidRPr="001D362B" w:rsidP="00CD5880" w14:paraId="27C7D673" w14:textId="77777777">
      <w:pPr>
        <w:spacing w:after="0" w:line="240" w:lineRule="auto"/>
        <w:ind w:left="284" w:right="282" w:firstLine="720"/>
        <w:jc w:val="both"/>
        <w:rPr>
          <w:rFonts w:ascii="Times New Roman" w:hAnsi="Times New Roman"/>
          <w:sz w:val="24"/>
          <w:szCs w:val="24"/>
        </w:rPr>
      </w:pPr>
      <w:r w:rsidRPr="001D362B">
        <w:rPr>
          <w:rFonts w:ascii="Times New Roman" w:hAnsi="Times New Roman"/>
          <w:sz w:val="24"/>
          <w:szCs w:val="24"/>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17FCE" w:rsidRPr="001D362B" w:rsidP="00CD5880" w14:paraId="3EAD6FD8" w14:textId="50CA77DF">
      <w:pPr>
        <w:autoSpaceDE w:val="0"/>
        <w:autoSpaceDN w:val="0"/>
        <w:adjustRightInd w:val="0"/>
        <w:spacing w:after="0" w:line="240" w:lineRule="auto"/>
        <w:ind w:left="284" w:right="282" w:firstLine="720"/>
        <w:jc w:val="both"/>
        <w:rPr>
          <w:rFonts w:ascii="Times New Roman" w:eastAsia="Times New Roman" w:hAnsi="Times New Roman"/>
          <w:sz w:val="24"/>
          <w:szCs w:val="24"/>
          <w:lang w:eastAsia="ru-RU"/>
        </w:rPr>
      </w:pPr>
      <w:r w:rsidRPr="001D362B">
        <w:rPr>
          <w:rFonts w:ascii="Times New Roman" w:eastAsia="Times New Roman" w:hAnsi="Times New Roman"/>
          <w:sz w:val="24"/>
          <w:szCs w:val="24"/>
          <w:lang w:eastAsia="ru-RU"/>
        </w:rPr>
        <w:t>Штраф подлежит оплате по следующим реквизитам: получатель УФК по Республике Крым (Министерство юстиции Республики Крым, юридический адрес:</w:t>
      </w:r>
      <w:r w:rsidRPr="001D362B">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Россия, Республика Крым, 295000, г. Симферополь, ул. Набережная им.60-летия СССР, 28); ОГРН: 1149102019164; наименование банка:</w:t>
      </w:r>
      <w:r w:rsidRPr="001D362B">
        <w:rPr>
          <w:rFonts w:ascii="Times New Roman" w:eastAsia="Times New Roman" w:hAnsi="Times New Roman"/>
          <w:sz w:val="24"/>
          <w:szCs w:val="24"/>
          <w:lang w:eastAsia="ru-RU"/>
        </w:rPr>
        <w:t xml:space="preserve"> </w:t>
      </w:r>
      <w:r w:rsidRPr="001D362B">
        <w:rPr>
          <w:rFonts w:ascii="Times New Roman" w:eastAsia="Times New Roman" w:hAnsi="Times New Roman"/>
          <w:sz w:val="24"/>
          <w:szCs w:val="24"/>
          <w:lang w:eastAsia="ru-RU"/>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35639000; КБК </w:t>
      </w:r>
      <w:r w:rsidRPr="001D362B" w:rsidR="00280639">
        <w:rPr>
          <w:rFonts w:ascii="Times New Roman" w:eastAsia="Times New Roman" w:hAnsi="Times New Roman"/>
          <w:sz w:val="24"/>
          <w:szCs w:val="24"/>
          <w:lang w:eastAsia="ru-RU"/>
        </w:rPr>
        <w:t>828 1 16 01063 01 0101 140</w:t>
      </w:r>
      <w:r w:rsidRPr="001D362B">
        <w:rPr>
          <w:rFonts w:ascii="Times New Roman" w:eastAsia="Times New Roman" w:hAnsi="Times New Roman"/>
          <w:sz w:val="24"/>
          <w:szCs w:val="24"/>
          <w:lang w:eastAsia="ru-RU"/>
        </w:rPr>
        <w:t>; Наименование платежа: денежное взыскание (штрафы) по делу об административном правонарушении № 5-69-</w:t>
      </w:r>
      <w:r w:rsidRPr="001D362B" w:rsidR="00A10288">
        <w:rPr>
          <w:rFonts w:ascii="Times New Roman" w:eastAsia="Times New Roman" w:hAnsi="Times New Roman"/>
          <w:sz w:val="24"/>
          <w:szCs w:val="24"/>
          <w:lang w:eastAsia="ru-RU"/>
        </w:rPr>
        <w:t>87</w:t>
      </w:r>
      <w:r w:rsidRPr="001D362B">
        <w:rPr>
          <w:rFonts w:ascii="Times New Roman" w:eastAsia="Times New Roman" w:hAnsi="Times New Roman"/>
          <w:sz w:val="24"/>
          <w:szCs w:val="24"/>
          <w:lang w:eastAsia="ru-RU"/>
        </w:rPr>
        <w:t>/202</w:t>
      </w:r>
      <w:r w:rsidRPr="001D362B" w:rsidR="005E1E82">
        <w:rPr>
          <w:rFonts w:ascii="Times New Roman" w:eastAsia="Times New Roman" w:hAnsi="Times New Roman"/>
          <w:sz w:val="24"/>
          <w:szCs w:val="24"/>
          <w:lang w:eastAsia="ru-RU"/>
        </w:rPr>
        <w:t>5</w:t>
      </w:r>
      <w:r w:rsidRPr="001D362B">
        <w:rPr>
          <w:rFonts w:ascii="Times New Roman" w:eastAsia="Times New Roman" w:hAnsi="Times New Roman"/>
          <w:sz w:val="24"/>
          <w:szCs w:val="24"/>
          <w:lang w:eastAsia="ru-RU"/>
        </w:rPr>
        <w:t>;</w:t>
      </w:r>
      <w:r w:rsidRPr="001D362B">
        <w:rPr>
          <w:rFonts w:ascii="Times New Roman" w:eastAsia="Times New Roman" w:hAnsi="Times New Roman"/>
          <w:sz w:val="24"/>
          <w:szCs w:val="24"/>
          <w:lang w:eastAsia="ru-RU"/>
        </w:rPr>
        <w:t xml:space="preserve"> УИН: </w:t>
      </w:r>
      <w:r w:rsidRPr="001D362B" w:rsidR="00A10288">
        <w:rPr>
          <w:rFonts w:ascii="Times New Roman" w:eastAsia="Times New Roman" w:hAnsi="Times New Roman"/>
          <w:sz w:val="24"/>
          <w:szCs w:val="24"/>
          <w:lang w:eastAsia="ru-RU"/>
        </w:rPr>
        <w:t>0410760300695000872506127</w:t>
      </w:r>
      <w:r w:rsidRPr="001D362B">
        <w:rPr>
          <w:rFonts w:ascii="Times New Roman" w:eastAsia="Times New Roman" w:hAnsi="Times New Roman"/>
          <w:sz w:val="24"/>
          <w:szCs w:val="24"/>
          <w:lang w:eastAsia="ru-RU"/>
        </w:rPr>
        <w:t>.</w:t>
      </w:r>
    </w:p>
    <w:p w:rsidR="00F16D0D" w:rsidRPr="001D362B" w:rsidP="00CD5880" w14:paraId="5982B82D" w14:textId="77777777">
      <w:pPr>
        <w:spacing w:after="0" w:line="240" w:lineRule="auto"/>
        <w:ind w:left="284" w:right="282" w:firstLine="720"/>
        <w:jc w:val="both"/>
        <w:rPr>
          <w:rFonts w:ascii="Times New Roman" w:hAnsi="Times New Roman"/>
          <w:sz w:val="24"/>
          <w:szCs w:val="24"/>
        </w:rPr>
      </w:pPr>
      <w:r w:rsidRPr="001D362B">
        <w:rPr>
          <w:rFonts w:ascii="Times New Roman" w:hAnsi="Times New Roman"/>
          <w:sz w:val="24"/>
          <w:szCs w:val="24"/>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F16D0D" w:rsidRPr="001D362B" w:rsidP="00CD5880" w14:paraId="06E0713D" w14:textId="77777777">
      <w:pPr>
        <w:spacing w:after="0" w:line="240" w:lineRule="auto"/>
        <w:ind w:left="284" w:right="282" w:firstLine="720"/>
        <w:jc w:val="both"/>
        <w:rPr>
          <w:rFonts w:ascii="Times New Roman" w:hAnsi="Times New Roman"/>
          <w:sz w:val="24"/>
          <w:szCs w:val="24"/>
        </w:rPr>
      </w:pPr>
      <w:r w:rsidRPr="001D362B">
        <w:rPr>
          <w:rFonts w:ascii="Times New Roman" w:hAnsi="Times New Roman"/>
          <w:sz w:val="24"/>
          <w:szCs w:val="24"/>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F16D0D" w:rsidRPr="001D362B" w:rsidP="00CD5880" w14:paraId="6B64F14C" w14:textId="77777777">
      <w:pPr>
        <w:spacing w:after="0" w:line="240" w:lineRule="auto"/>
        <w:ind w:left="284" w:right="282" w:firstLine="720"/>
        <w:jc w:val="both"/>
        <w:rPr>
          <w:rFonts w:ascii="Times New Roman" w:hAnsi="Times New Roman"/>
          <w:sz w:val="24"/>
          <w:szCs w:val="24"/>
        </w:rPr>
      </w:pPr>
      <w:r w:rsidRPr="001D362B">
        <w:rPr>
          <w:rFonts w:ascii="Times New Roman" w:hAnsi="Times New Roman"/>
          <w:sz w:val="24"/>
          <w:szCs w:val="24"/>
        </w:rPr>
        <w:t>В случае неуплаты, штраф подлежит принудительному взысканию в соответствии с действующим законодательством РФ.</w:t>
      </w:r>
    </w:p>
    <w:p w:rsidR="00F16D0D" w:rsidRPr="001D362B" w:rsidP="00CD5880" w14:paraId="1A89DD09" w14:textId="661BF529">
      <w:pPr>
        <w:spacing w:after="0" w:line="240" w:lineRule="auto"/>
        <w:ind w:left="284" w:right="282" w:firstLine="720"/>
        <w:jc w:val="both"/>
        <w:rPr>
          <w:rFonts w:ascii="Times New Roman" w:eastAsia="Tahoma" w:hAnsi="Times New Roman"/>
          <w:sz w:val="24"/>
          <w:szCs w:val="24"/>
          <w:lang w:eastAsia="zh-CN"/>
        </w:rPr>
      </w:pPr>
      <w:r w:rsidRPr="001D362B">
        <w:rPr>
          <w:rFonts w:ascii="Times New Roman" w:hAnsi="Times New Roman"/>
          <w:sz w:val="24"/>
          <w:szCs w:val="24"/>
        </w:rPr>
        <w:t xml:space="preserve">Постановление может быть обжаловано в Раздольненский районный суд Республики Крым в течение десяти </w:t>
      </w:r>
      <w:r w:rsidRPr="001D362B" w:rsidR="00CD5880">
        <w:rPr>
          <w:rFonts w:ascii="Times New Roman" w:hAnsi="Times New Roman"/>
          <w:sz w:val="24"/>
          <w:szCs w:val="24"/>
        </w:rPr>
        <w:t>дней</w:t>
      </w:r>
      <w:r w:rsidRPr="001D362B">
        <w:rPr>
          <w:rFonts w:ascii="Times New Roman" w:hAnsi="Times New Roman"/>
          <w:sz w:val="24"/>
          <w:szCs w:val="24"/>
        </w:rPr>
        <w:t xml:space="preserve"> со дня вручения или получения копии постановления путем подачи жалобы через мирового судью судебного участка № 69 Раздольненского судебного района.</w:t>
      </w:r>
      <w:r w:rsidRPr="001D362B">
        <w:rPr>
          <w:rFonts w:ascii="Times New Roman" w:eastAsia="Tahoma" w:hAnsi="Times New Roman"/>
          <w:sz w:val="24"/>
          <w:szCs w:val="24"/>
          <w:lang w:eastAsia="zh-CN"/>
        </w:rPr>
        <w:tab/>
      </w:r>
    </w:p>
    <w:p w:rsidR="009621AC" w:rsidRPr="001D362B" w:rsidP="00CD5880" w14:paraId="3C2ACCDB" w14:textId="77777777">
      <w:pPr>
        <w:widowControl w:val="0"/>
        <w:suppressAutoHyphens/>
        <w:spacing w:after="0" w:line="240" w:lineRule="auto"/>
        <w:ind w:left="284" w:right="282"/>
        <w:rPr>
          <w:rFonts w:ascii="Times New Roman" w:eastAsia="Tahoma" w:hAnsi="Times New Roman"/>
          <w:b/>
          <w:sz w:val="24"/>
          <w:szCs w:val="24"/>
          <w:lang w:eastAsia="zh-CN"/>
        </w:rPr>
      </w:pPr>
      <w:r w:rsidRPr="001D362B">
        <w:rPr>
          <w:rFonts w:ascii="Times New Roman" w:eastAsia="Tahoma" w:hAnsi="Times New Roman"/>
          <w:b/>
          <w:sz w:val="24"/>
          <w:szCs w:val="24"/>
          <w:lang w:eastAsia="zh-CN"/>
        </w:rPr>
        <w:tab/>
      </w:r>
      <w:r w:rsidRPr="001D362B">
        <w:rPr>
          <w:rFonts w:ascii="Times New Roman" w:eastAsia="Tahoma" w:hAnsi="Times New Roman"/>
          <w:b/>
          <w:sz w:val="24"/>
          <w:szCs w:val="24"/>
          <w:lang w:eastAsia="zh-CN"/>
        </w:rPr>
        <w:tab/>
      </w:r>
    </w:p>
    <w:p w:rsidR="001D362B" w:rsidRPr="001D362B" w:rsidP="001D362B" w14:paraId="3CA3E924" w14:textId="57025735">
      <w:pPr>
        <w:widowControl w:val="0"/>
        <w:suppressAutoHyphens/>
        <w:spacing w:after="0" w:line="240" w:lineRule="auto"/>
        <w:ind w:firstLine="720"/>
        <w:rPr>
          <w:rFonts w:ascii="Times New Roman" w:eastAsia="Tahoma" w:hAnsi="Times New Roman"/>
          <w:b/>
          <w:sz w:val="24"/>
          <w:szCs w:val="24"/>
          <w:lang w:eastAsia="zh-CN"/>
        </w:rPr>
      </w:pPr>
      <w:r>
        <w:rPr>
          <w:rFonts w:ascii="Times New Roman" w:eastAsia="Tahoma" w:hAnsi="Times New Roman"/>
          <w:b/>
          <w:sz w:val="24"/>
          <w:szCs w:val="24"/>
          <w:lang w:eastAsia="zh-CN"/>
        </w:rPr>
        <w:t xml:space="preserve">    </w:t>
      </w:r>
      <w:r w:rsidRPr="001D362B">
        <w:rPr>
          <w:rFonts w:ascii="Times New Roman" w:eastAsia="Tahoma" w:hAnsi="Times New Roman"/>
          <w:b/>
          <w:sz w:val="24"/>
          <w:szCs w:val="24"/>
          <w:lang w:eastAsia="zh-CN"/>
        </w:rPr>
        <w:t xml:space="preserve">Мировой судья                           /подпись/                  </w:t>
      </w:r>
      <w:r w:rsidRPr="001D362B">
        <w:rPr>
          <w:rFonts w:ascii="Times New Roman" w:eastAsia="Tahoma" w:hAnsi="Times New Roman"/>
          <w:b/>
          <w:sz w:val="24"/>
          <w:szCs w:val="24"/>
          <w:lang w:eastAsia="zh-CN"/>
        </w:rPr>
        <w:tab/>
      </w:r>
      <w:r>
        <w:rPr>
          <w:rFonts w:ascii="Times New Roman" w:eastAsia="Tahoma" w:hAnsi="Times New Roman"/>
          <w:b/>
          <w:sz w:val="24"/>
          <w:szCs w:val="24"/>
          <w:lang w:eastAsia="zh-CN"/>
        </w:rPr>
        <w:tab/>
      </w:r>
      <w:r w:rsidRPr="001D362B">
        <w:rPr>
          <w:rFonts w:ascii="Times New Roman" w:eastAsia="Tahoma" w:hAnsi="Times New Roman"/>
          <w:b/>
          <w:sz w:val="24"/>
          <w:szCs w:val="24"/>
          <w:lang w:eastAsia="zh-CN"/>
        </w:rPr>
        <w:t>Олевский О.В.</w:t>
      </w:r>
    </w:p>
    <w:sectPr w:rsidSect="001D362B">
      <w:pgSz w:w="11906" w:h="16838"/>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3C67"/>
    <w:rsid w:val="000050F5"/>
    <w:rsid w:val="00013756"/>
    <w:rsid w:val="00015ABD"/>
    <w:rsid w:val="000214FE"/>
    <w:rsid w:val="000244B1"/>
    <w:rsid w:val="00027A2D"/>
    <w:rsid w:val="000300A6"/>
    <w:rsid w:val="00030652"/>
    <w:rsid w:val="000318BD"/>
    <w:rsid w:val="00044724"/>
    <w:rsid w:val="0004631F"/>
    <w:rsid w:val="00046A2F"/>
    <w:rsid w:val="000643B9"/>
    <w:rsid w:val="00070A6E"/>
    <w:rsid w:val="0008390C"/>
    <w:rsid w:val="00084AB6"/>
    <w:rsid w:val="00086506"/>
    <w:rsid w:val="00086FAA"/>
    <w:rsid w:val="00087559"/>
    <w:rsid w:val="00095ED0"/>
    <w:rsid w:val="000A1050"/>
    <w:rsid w:val="000A171E"/>
    <w:rsid w:val="000A1E55"/>
    <w:rsid w:val="000A5D8F"/>
    <w:rsid w:val="000A6CF5"/>
    <w:rsid w:val="000C63AC"/>
    <w:rsid w:val="000C6BC2"/>
    <w:rsid w:val="000D1593"/>
    <w:rsid w:val="000F2923"/>
    <w:rsid w:val="000F5793"/>
    <w:rsid w:val="00107A9F"/>
    <w:rsid w:val="00113D0D"/>
    <w:rsid w:val="0012370D"/>
    <w:rsid w:val="0012640A"/>
    <w:rsid w:val="001362F6"/>
    <w:rsid w:val="00137C0F"/>
    <w:rsid w:val="00140713"/>
    <w:rsid w:val="001436DE"/>
    <w:rsid w:val="00143B37"/>
    <w:rsid w:val="00144AB1"/>
    <w:rsid w:val="00147503"/>
    <w:rsid w:val="00152411"/>
    <w:rsid w:val="001533B5"/>
    <w:rsid w:val="001533CD"/>
    <w:rsid w:val="00161826"/>
    <w:rsid w:val="001630C0"/>
    <w:rsid w:val="00163E5A"/>
    <w:rsid w:val="00167639"/>
    <w:rsid w:val="0016768A"/>
    <w:rsid w:val="00183537"/>
    <w:rsid w:val="00193BB6"/>
    <w:rsid w:val="001959B0"/>
    <w:rsid w:val="001A7171"/>
    <w:rsid w:val="001B79F2"/>
    <w:rsid w:val="001C189B"/>
    <w:rsid w:val="001C2AD2"/>
    <w:rsid w:val="001C41C7"/>
    <w:rsid w:val="001C4D0A"/>
    <w:rsid w:val="001C5577"/>
    <w:rsid w:val="001D1B92"/>
    <w:rsid w:val="001D1CAC"/>
    <w:rsid w:val="001D1EE7"/>
    <w:rsid w:val="001D362B"/>
    <w:rsid w:val="001D5FE1"/>
    <w:rsid w:val="001E1DA5"/>
    <w:rsid w:val="001E3A7A"/>
    <w:rsid w:val="001F0674"/>
    <w:rsid w:val="001F32B0"/>
    <w:rsid w:val="001F7E55"/>
    <w:rsid w:val="002024D0"/>
    <w:rsid w:val="00207B6E"/>
    <w:rsid w:val="002116FA"/>
    <w:rsid w:val="00212A43"/>
    <w:rsid w:val="00217735"/>
    <w:rsid w:val="00221508"/>
    <w:rsid w:val="0022237F"/>
    <w:rsid w:val="002226EC"/>
    <w:rsid w:val="002235B4"/>
    <w:rsid w:val="00224CB5"/>
    <w:rsid w:val="00224CC6"/>
    <w:rsid w:val="00227098"/>
    <w:rsid w:val="00231F97"/>
    <w:rsid w:val="002323E7"/>
    <w:rsid w:val="00242D78"/>
    <w:rsid w:val="00247569"/>
    <w:rsid w:val="002510E6"/>
    <w:rsid w:val="00255328"/>
    <w:rsid w:val="002612C2"/>
    <w:rsid w:val="00261911"/>
    <w:rsid w:val="00264088"/>
    <w:rsid w:val="002675EE"/>
    <w:rsid w:val="00271DA1"/>
    <w:rsid w:val="00273CAC"/>
    <w:rsid w:val="00280639"/>
    <w:rsid w:val="00286C22"/>
    <w:rsid w:val="00287D57"/>
    <w:rsid w:val="002944B8"/>
    <w:rsid w:val="00296BAF"/>
    <w:rsid w:val="00297A0D"/>
    <w:rsid w:val="002C0E60"/>
    <w:rsid w:val="002C2A86"/>
    <w:rsid w:val="002C4574"/>
    <w:rsid w:val="002D08C8"/>
    <w:rsid w:val="002E04B3"/>
    <w:rsid w:val="002E7821"/>
    <w:rsid w:val="002E79E3"/>
    <w:rsid w:val="002F3576"/>
    <w:rsid w:val="002F39AD"/>
    <w:rsid w:val="002F6A2B"/>
    <w:rsid w:val="00301E1F"/>
    <w:rsid w:val="0031034E"/>
    <w:rsid w:val="0032380A"/>
    <w:rsid w:val="0032743A"/>
    <w:rsid w:val="003351DA"/>
    <w:rsid w:val="003423C8"/>
    <w:rsid w:val="00345A6F"/>
    <w:rsid w:val="0034641B"/>
    <w:rsid w:val="00352140"/>
    <w:rsid w:val="0035539D"/>
    <w:rsid w:val="00362E48"/>
    <w:rsid w:val="00363B82"/>
    <w:rsid w:val="00364D49"/>
    <w:rsid w:val="0036772F"/>
    <w:rsid w:val="00367DF3"/>
    <w:rsid w:val="00377454"/>
    <w:rsid w:val="003775E9"/>
    <w:rsid w:val="00381AD6"/>
    <w:rsid w:val="00390B89"/>
    <w:rsid w:val="00396C5D"/>
    <w:rsid w:val="003A6B4A"/>
    <w:rsid w:val="003C5DF7"/>
    <w:rsid w:val="003E2763"/>
    <w:rsid w:val="003E59E5"/>
    <w:rsid w:val="003F5390"/>
    <w:rsid w:val="003F6C20"/>
    <w:rsid w:val="00402FD0"/>
    <w:rsid w:val="00403EE4"/>
    <w:rsid w:val="00411127"/>
    <w:rsid w:val="00415FC5"/>
    <w:rsid w:val="00417962"/>
    <w:rsid w:val="00427457"/>
    <w:rsid w:val="00427C08"/>
    <w:rsid w:val="00435140"/>
    <w:rsid w:val="00435D10"/>
    <w:rsid w:val="00444852"/>
    <w:rsid w:val="00446779"/>
    <w:rsid w:val="00454109"/>
    <w:rsid w:val="0045418C"/>
    <w:rsid w:val="0045455B"/>
    <w:rsid w:val="004600BF"/>
    <w:rsid w:val="004612BF"/>
    <w:rsid w:val="004764E4"/>
    <w:rsid w:val="004820F7"/>
    <w:rsid w:val="0048252D"/>
    <w:rsid w:val="004851E1"/>
    <w:rsid w:val="00493656"/>
    <w:rsid w:val="004A166B"/>
    <w:rsid w:val="004B0DC2"/>
    <w:rsid w:val="004B180D"/>
    <w:rsid w:val="004C6BFF"/>
    <w:rsid w:val="004D6C41"/>
    <w:rsid w:val="004E15A1"/>
    <w:rsid w:val="004E17DB"/>
    <w:rsid w:val="004E3F09"/>
    <w:rsid w:val="004E6B59"/>
    <w:rsid w:val="0050022F"/>
    <w:rsid w:val="00511298"/>
    <w:rsid w:val="00514A9F"/>
    <w:rsid w:val="00540281"/>
    <w:rsid w:val="00550CBC"/>
    <w:rsid w:val="00550EA8"/>
    <w:rsid w:val="00554A26"/>
    <w:rsid w:val="005550BF"/>
    <w:rsid w:val="005563DD"/>
    <w:rsid w:val="00564657"/>
    <w:rsid w:val="005673DB"/>
    <w:rsid w:val="00581D24"/>
    <w:rsid w:val="0058277C"/>
    <w:rsid w:val="005916BB"/>
    <w:rsid w:val="0059261D"/>
    <w:rsid w:val="00593312"/>
    <w:rsid w:val="005A009F"/>
    <w:rsid w:val="005C1A52"/>
    <w:rsid w:val="005C2A44"/>
    <w:rsid w:val="005C6041"/>
    <w:rsid w:val="005C7AE3"/>
    <w:rsid w:val="005D2FAB"/>
    <w:rsid w:val="005E1E82"/>
    <w:rsid w:val="005E24F8"/>
    <w:rsid w:val="005E5344"/>
    <w:rsid w:val="005E6E98"/>
    <w:rsid w:val="005F23AD"/>
    <w:rsid w:val="005F605F"/>
    <w:rsid w:val="00601898"/>
    <w:rsid w:val="00613F66"/>
    <w:rsid w:val="00614802"/>
    <w:rsid w:val="0062226C"/>
    <w:rsid w:val="00622D18"/>
    <w:rsid w:val="00625291"/>
    <w:rsid w:val="00625B0A"/>
    <w:rsid w:val="00626880"/>
    <w:rsid w:val="00632639"/>
    <w:rsid w:val="006334F6"/>
    <w:rsid w:val="006375A8"/>
    <w:rsid w:val="00642F81"/>
    <w:rsid w:val="006460A8"/>
    <w:rsid w:val="0064756A"/>
    <w:rsid w:val="00664121"/>
    <w:rsid w:val="00665120"/>
    <w:rsid w:val="00666145"/>
    <w:rsid w:val="006668E6"/>
    <w:rsid w:val="00667995"/>
    <w:rsid w:val="00670A96"/>
    <w:rsid w:val="0068401C"/>
    <w:rsid w:val="00684BF7"/>
    <w:rsid w:val="00686B23"/>
    <w:rsid w:val="00687EA2"/>
    <w:rsid w:val="00693C8F"/>
    <w:rsid w:val="00696B8C"/>
    <w:rsid w:val="006A5FB5"/>
    <w:rsid w:val="006A6021"/>
    <w:rsid w:val="006A6287"/>
    <w:rsid w:val="006B1B35"/>
    <w:rsid w:val="006B577E"/>
    <w:rsid w:val="006C09A5"/>
    <w:rsid w:val="006C6AC1"/>
    <w:rsid w:val="006C7CD2"/>
    <w:rsid w:val="006D3FCC"/>
    <w:rsid w:val="006F1DF2"/>
    <w:rsid w:val="006F26C0"/>
    <w:rsid w:val="006F7536"/>
    <w:rsid w:val="00703C61"/>
    <w:rsid w:val="00705ABB"/>
    <w:rsid w:val="00717FCE"/>
    <w:rsid w:val="00720751"/>
    <w:rsid w:val="007208DC"/>
    <w:rsid w:val="007227AA"/>
    <w:rsid w:val="00730BF5"/>
    <w:rsid w:val="00732AEC"/>
    <w:rsid w:val="007509D2"/>
    <w:rsid w:val="007516C4"/>
    <w:rsid w:val="007641B8"/>
    <w:rsid w:val="00767367"/>
    <w:rsid w:val="007858C1"/>
    <w:rsid w:val="007879D4"/>
    <w:rsid w:val="00791ED1"/>
    <w:rsid w:val="0079298E"/>
    <w:rsid w:val="007A0452"/>
    <w:rsid w:val="007A24EC"/>
    <w:rsid w:val="007B17FC"/>
    <w:rsid w:val="007B21F3"/>
    <w:rsid w:val="007B52D8"/>
    <w:rsid w:val="007C3BD1"/>
    <w:rsid w:val="007C6CCB"/>
    <w:rsid w:val="007D0309"/>
    <w:rsid w:val="007D36A0"/>
    <w:rsid w:val="007D4090"/>
    <w:rsid w:val="007D547C"/>
    <w:rsid w:val="007D5CEA"/>
    <w:rsid w:val="007D6DAD"/>
    <w:rsid w:val="007D77DC"/>
    <w:rsid w:val="007E0A27"/>
    <w:rsid w:val="007E3F85"/>
    <w:rsid w:val="007E58A8"/>
    <w:rsid w:val="007E700C"/>
    <w:rsid w:val="007F4128"/>
    <w:rsid w:val="00801BD5"/>
    <w:rsid w:val="0080393E"/>
    <w:rsid w:val="008039EA"/>
    <w:rsid w:val="00811E0D"/>
    <w:rsid w:val="008225A1"/>
    <w:rsid w:val="008247C2"/>
    <w:rsid w:val="00831CE2"/>
    <w:rsid w:val="00834063"/>
    <w:rsid w:val="00840B33"/>
    <w:rsid w:val="008441AD"/>
    <w:rsid w:val="008463C4"/>
    <w:rsid w:val="008531A2"/>
    <w:rsid w:val="0085797B"/>
    <w:rsid w:val="00860C49"/>
    <w:rsid w:val="008617D5"/>
    <w:rsid w:val="008636A8"/>
    <w:rsid w:val="00864DC8"/>
    <w:rsid w:val="00866A70"/>
    <w:rsid w:val="00872F9C"/>
    <w:rsid w:val="00873738"/>
    <w:rsid w:val="00886C4B"/>
    <w:rsid w:val="00893939"/>
    <w:rsid w:val="0089411A"/>
    <w:rsid w:val="0089462D"/>
    <w:rsid w:val="00897C54"/>
    <w:rsid w:val="008A009E"/>
    <w:rsid w:val="008A1B0F"/>
    <w:rsid w:val="008B09E1"/>
    <w:rsid w:val="008B5A88"/>
    <w:rsid w:val="008B7782"/>
    <w:rsid w:val="008C163A"/>
    <w:rsid w:val="008C3333"/>
    <w:rsid w:val="008E07DF"/>
    <w:rsid w:val="008E3502"/>
    <w:rsid w:val="008E3B4E"/>
    <w:rsid w:val="009027F8"/>
    <w:rsid w:val="0092353B"/>
    <w:rsid w:val="00930E56"/>
    <w:rsid w:val="009314D6"/>
    <w:rsid w:val="00943F66"/>
    <w:rsid w:val="00954FA0"/>
    <w:rsid w:val="0096059F"/>
    <w:rsid w:val="009621AC"/>
    <w:rsid w:val="00966561"/>
    <w:rsid w:val="00972614"/>
    <w:rsid w:val="009750D0"/>
    <w:rsid w:val="009810FD"/>
    <w:rsid w:val="00985B15"/>
    <w:rsid w:val="00986406"/>
    <w:rsid w:val="00990E77"/>
    <w:rsid w:val="00992143"/>
    <w:rsid w:val="0099759A"/>
    <w:rsid w:val="009A30F9"/>
    <w:rsid w:val="009A792F"/>
    <w:rsid w:val="009A7AFC"/>
    <w:rsid w:val="009B00F2"/>
    <w:rsid w:val="009B3B5C"/>
    <w:rsid w:val="009B65A4"/>
    <w:rsid w:val="009C1946"/>
    <w:rsid w:val="009C2875"/>
    <w:rsid w:val="009C5475"/>
    <w:rsid w:val="009D53C4"/>
    <w:rsid w:val="009D5C85"/>
    <w:rsid w:val="009D65FF"/>
    <w:rsid w:val="009D688A"/>
    <w:rsid w:val="009E03CE"/>
    <w:rsid w:val="009E34CF"/>
    <w:rsid w:val="00A01BC0"/>
    <w:rsid w:val="00A10288"/>
    <w:rsid w:val="00A17F61"/>
    <w:rsid w:val="00A25B86"/>
    <w:rsid w:val="00A26F1B"/>
    <w:rsid w:val="00A3043D"/>
    <w:rsid w:val="00A321B0"/>
    <w:rsid w:val="00A335CD"/>
    <w:rsid w:val="00A351B1"/>
    <w:rsid w:val="00A51650"/>
    <w:rsid w:val="00A60141"/>
    <w:rsid w:val="00A6149B"/>
    <w:rsid w:val="00A614F1"/>
    <w:rsid w:val="00A61EAE"/>
    <w:rsid w:val="00A640B4"/>
    <w:rsid w:val="00A66C8B"/>
    <w:rsid w:val="00A708E2"/>
    <w:rsid w:val="00A75152"/>
    <w:rsid w:val="00A75DE0"/>
    <w:rsid w:val="00A80A69"/>
    <w:rsid w:val="00A80C4C"/>
    <w:rsid w:val="00A85AA9"/>
    <w:rsid w:val="00A92AD4"/>
    <w:rsid w:val="00A94216"/>
    <w:rsid w:val="00A95652"/>
    <w:rsid w:val="00AA1926"/>
    <w:rsid w:val="00AA77AA"/>
    <w:rsid w:val="00AB5C0D"/>
    <w:rsid w:val="00AB5DB9"/>
    <w:rsid w:val="00AC1342"/>
    <w:rsid w:val="00AC517D"/>
    <w:rsid w:val="00AD08B2"/>
    <w:rsid w:val="00AD4BF1"/>
    <w:rsid w:val="00AF7BA7"/>
    <w:rsid w:val="00B0039C"/>
    <w:rsid w:val="00B042FC"/>
    <w:rsid w:val="00B1558F"/>
    <w:rsid w:val="00B17A1C"/>
    <w:rsid w:val="00B22100"/>
    <w:rsid w:val="00B25C6B"/>
    <w:rsid w:val="00B31D03"/>
    <w:rsid w:val="00B32A68"/>
    <w:rsid w:val="00B37AF8"/>
    <w:rsid w:val="00B4168A"/>
    <w:rsid w:val="00B41CA1"/>
    <w:rsid w:val="00B42294"/>
    <w:rsid w:val="00B43603"/>
    <w:rsid w:val="00B5020F"/>
    <w:rsid w:val="00B51D5C"/>
    <w:rsid w:val="00B52272"/>
    <w:rsid w:val="00B609DF"/>
    <w:rsid w:val="00B6180B"/>
    <w:rsid w:val="00B70DD2"/>
    <w:rsid w:val="00B74B94"/>
    <w:rsid w:val="00B83B80"/>
    <w:rsid w:val="00B90004"/>
    <w:rsid w:val="00BA0A9A"/>
    <w:rsid w:val="00BA0C23"/>
    <w:rsid w:val="00BA18FD"/>
    <w:rsid w:val="00BA4259"/>
    <w:rsid w:val="00BB4594"/>
    <w:rsid w:val="00BC3A6F"/>
    <w:rsid w:val="00BD4632"/>
    <w:rsid w:val="00BE1C43"/>
    <w:rsid w:val="00BF02BD"/>
    <w:rsid w:val="00BF1E87"/>
    <w:rsid w:val="00C02186"/>
    <w:rsid w:val="00C02F72"/>
    <w:rsid w:val="00C12003"/>
    <w:rsid w:val="00C1459B"/>
    <w:rsid w:val="00C21E93"/>
    <w:rsid w:val="00C23133"/>
    <w:rsid w:val="00C23AB6"/>
    <w:rsid w:val="00C26915"/>
    <w:rsid w:val="00C30BD3"/>
    <w:rsid w:val="00C34709"/>
    <w:rsid w:val="00C4597E"/>
    <w:rsid w:val="00C46F1B"/>
    <w:rsid w:val="00C64871"/>
    <w:rsid w:val="00C7644E"/>
    <w:rsid w:val="00C81E94"/>
    <w:rsid w:val="00C8283C"/>
    <w:rsid w:val="00C86A45"/>
    <w:rsid w:val="00C946F8"/>
    <w:rsid w:val="00CA050F"/>
    <w:rsid w:val="00CA11FC"/>
    <w:rsid w:val="00CA3F13"/>
    <w:rsid w:val="00CA5DB8"/>
    <w:rsid w:val="00CB0457"/>
    <w:rsid w:val="00CB1CDD"/>
    <w:rsid w:val="00CB7BA4"/>
    <w:rsid w:val="00CC3A17"/>
    <w:rsid w:val="00CC5910"/>
    <w:rsid w:val="00CD535D"/>
    <w:rsid w:val="00CD5880"/>
    <w:rsid w:val="00CD7822"/>
    <w:rsid w:val="00D1179A"/>
    <w:rsid w:val="00D14509"/>
    <w:rsid w:val="00D1511D"/>
    <w:rsid w:val="00D21F2F"/>
    <w:rsid w:val="00D25370"/>
    <w:rsid w:val="00D45673"/>
    <w:rsid w:val="00D47D5C"/>
    <w:rsid w:val="00D50315"/>
    <w:rsid w:val="00D5119D"/>
    <w:rsid w:val="00D54663"/>
    <w:rsid w:val="00D57655"/>
    <w:rsid w:val="00D641CB"/>
    <w:rsid w:val="00D64878"/>
    <w:rsid w:val="00D753E6"/>
    <w:rsid w:val="00D80DAC"/>
    <w:rsid w:val="00D84055"/>
    <w:rsid w:val="00D901BD"/>
    <w:rsid w:val="00DA25A5"/>
    <w:rsid w:val="00DA4626"/>
    <w:rsid w:val="00DB3A95"/>
    <w:rsid w:val="00DC04A5"/>
    <w:rsid w:val="00DC0CF2"/>
    <w:rsid w:val="00DD053D"/>
    <w:rsid w:val="00DE2905"/>
    <w:rsid w:val="00DF7AEF"/>
    <w:rsid w:val="00E072C9"/>
    <w:rsid w:val="00E07E41"/>
    <w:rsid w:val="00E130E5"/>
    <w:rsid w:val="00E131E0"/>
    <w:rsid w:val="00E22C02"/>
    <w:rsid w:val="00E25A60"/>
    <w:rsid w:val="00E30207"/>
    <w:rsid w:val="00E31AF9"/>
    <w:rsid w:val="00E32AB3"/>
    <w:rsid w:val="00E44241"/>
    <w:rsid w:val="00E50479"/>
    <w:rsid w:val="00E50667"/>
    <w:rsid w:val="00E5110E"/>
    <w:rsid w:val="00E636D5"/>
    <w:rsid w:val="00E647F4"/>
    <w:rsid w:val="00E6544F"/>
    <w:rsid w:val="00E66031"/>
    <w:rsid w:val="00E721ED"/>
    <w:rsid w:val="00E82660"/>
    <w:rsid w:val="00E83A9F"/>
    <w:rsid w:val="00E870CB"/>
    <w:rsid w:val="00E943FA"/>
    <w:rsid w:val="00E94BD9"/>
    <w:rsid w:val="00EA566E"/>
    <w:rsid w:val="00EA6FFB"/>
    <w:rsid w:val="00EC3ADB"/>
    <w:rsid w:val="00EC5440"/>
    <w:rsid w:val="00EC7126"/>
    <w:rsid w:val="00ED4BB5"/>
    <w:rsid w:val="00ED6DA8"/>
    <w:rsid w:val="00EE669A"/>
    <w:rsid w:val="00EE6AA1"/>
    <w:rsid w:val="00EE6BC0"/>
    <w:rsid w:val="00EF1487"/>
    <w:rsid w:val="00EF4CD9"/>
    <w:rsid w:val="00EF6B50"/>
    <w:rsid w:val="00F0736A"/>
    <w:rsid w:val="00F16D0D"/>
    <w:rsid w:val="00F24828"/>
    <w:rsid w:val="00F24BBE"/>
    <w:rsid w:val="00F2727B"/>
    <w:rsid w:val="00F401FA"/>
    <w:rsid w:val="00F46461"/>
    <w:rsid w:val="00F52AC6"/>
    <w:rsid w:val="00F72799"/>
    <w:rsid w:val="00F75A8E"/>
    <w:rsid w:val="00F766FB"/>
    <w:rsid w:val="00F77019"/>
    <w:rsid w:val="00F77553"/>
    <w:rsid w:val="00F80A61"/>
    <w:rsid w:val="00F83625"/>
    <w:rsid w:val="00F84629"/>
    <w:rsid w:val="00F8629C"/>
    <w:rsid w:val="00F86B0E"/>
    <w:rsid w:val="00F9327D"/>
    <w:rsid w:val="00FA3677"/>
    <w:rsid w:val="00FB0991"/>
    <w:rsid w:val="00FB1B03"/>
    <w:rsid w:val="00FB2F4F"/>
    <w:rsid w:val="00FB374A"/>
    <w:rsid w:val="00FB4C22"/>
    <w:rsid w:val="00FB5BEB"/>
    <w:rsid w:val="00FC0E37"/>
    <w:rsid w:val="00FD704B"/>
    <w:rsid w:val="00FE1180"/>
    <w:rsid w:val="00FE1CC2"/>
    <w:rsid w:val="00FE57C0"/>
    <w:rsid w:val="00FF0467"/>
    <w:rsid w:val="00FF0797"/>
    <w:rsid w:val="00FF1FD3"/>
    <w:rsid w:val="00FF280D"/>
    <w:rsid w:val="00FF5393"/>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