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F268D2" w:rsidP="002A668E" w14:paraId="376DC6EA" w14:textId="582BB2AC">
      <w:pPr>
        <w:spacing w:after="0" w:line="240" w:lineRule="atLeast"/>
        <w:ind w:firstLine="720"/>
        <w:jc w:val="right"/>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УИД: 91</w:t>
      </w:r>
      <w:r w:rsidRPr="00F268D2" w:rsidR="00C0257C">
        <w:rPr>
          <w:rFonts w:ascii="Times New Roman" w:eastAsia="Times New Roman" w:hAnsi="Times New Roman"/>
          <w:sz w:val="23"/>
          <w:szCs w:val="23"/>
          <w:lang w:val="en-US" w:eastAsia="ru-RU"/>
        </w:rPr>
        <w:t>RS</w:t>
      </w:r>
      <w:r w:rsidRPr="00F268D2" w:rsidR="00C0257C">
        <w:rPr>
          <w:rFonts w:ascii="Times New Roman" w:eastAsia="Times New Roman" w:hAnsi="Times New Roman"/>
          <w:sz w:val="23"/>
          <w:szCs w:val="23"/>
          <w:lang w:eastAsia="ru-RU"/>
        </w:rPr>
        <w:t>0017</w:t>
      </w:r>
      <w:r w:rsidRPr="00F268D2" w:rsidR="00C4405D">
        <w:rPr>
          <w:rFonts w:ascii="Times New Roman" w:eastAsia="Times New Roman" w:hAnsi="Times New Roman"/>
          <w:sz w:val="23"/>
          <w:szCs w:val="23"/>
          <w:lang w:eastAsia="ru-RU"/>
        </w:rPr>
        <w:t>-01-2023-00</w:t>
      </w:r>
      <w:r w:rsidRPr="00F268D2" w:rsidR="00485BFB">
        <w:rPr>
          <w:rFonts w:ascii="Times New Roman" w:eastAsia="Times New Roman" w:hAnsi="Times New Roman"/>
          <w:sz w:val="23"/>
          <w:szCs w:val="23"/>
          <w:lang w:eastAsia="ru-RU"/>
        </w:rPr>
        <w:t>0106</w:t>
      </w:r>
      <w:r w:rsidRPr="00F268D2">
        <w:rPr>
          <w:rFonts w:ascii="Times New Roman" w:eastAsia="Times New Roman" w:hAnsi="Times New Roman"/>
          <w:sz w:val="23"/>
          <w:szCs w:val="23"/>
          <w:lang w:eastAsia="ru-RU"/>
        </w:rPr>
        <w:t>-</w:t>
      </w:r>
      <w:r w:rsidRPr="00F268D2" w:rsidR="00485BFB">
        <w:rPr>
          <w:rFonts w:ascii="Times New Roman" w:eastAsia="Times New Roman" w:hAnsi="Times New Roman"/>
          <w:sz w:val="23"/>
          <w:szCs w:val="23"/>
          <w:lang w:eastAsia="ru-RU"/>
        </w:rPr>
        <w:t>47</w:t>
      </w:r>
    </w:p>
    <w:p w:rsidR="007E1FBC" w:rsidRPr="00F268D2" w:rsidP="002A668E" w14:paraId="0974E25E" w14:textId="58F04ACF">
      <w:pPr>
        <w:spacing w:after="0" w:line="240" w:lineRule="atLeast"/>
        <w:ind w:firstLine="720"/>
        <w:jc w:val="right"/>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Дело № 5-6</w:t>
      </w:r>
      <w:r w:rsidRPr="00F268D2" w:rsidR="00485BFB">
        <w:rPr>
          <w:rFonts w:ascii="Times New Roman" w:eastAsia="Times New Roman" w:hAnsi="Times New Roman"/>
          <w:sz w:val="23"/>
          <w:szCs w:val="23"/>
          <w:lang w:eastAsia="ru-RU"/>
        </w:rPr>
        <w:t>9</w:t>
      </w:r>
      <w:r w:rsidRPr="00F268D2">
        <w:rPr>
          <w:rFonts w:ascii="Times New Roman" w:eastAsia="Times New Roman" w:hAnsi="Times New Roman"/>
          <w:sz w:val="23"/>
          <w:szCs w:val="23"/>
          <w:lang w:eastAsia="ru-RU"/>
        </w:rPr>
        <w:t>-</w:t>
      </w:r>
      <w:r w:rsidRPr="00F268D2" w:rsidR="00485BFB">
        <w:rPr>
          <w:rFonts w:ascii="Times New Roman" w:eastAsia="Times New Roman" w:hAnsi="Times New Roman"/>
          <w:sz w:val="23"/>
          <w:szCs w:val="23"/>
          <w:lang w:eastAsia="ru-RU"/>
        </w:rPr>
        <w:t>96</w:t>
      </w:r>
      <w:r w:rsidRPr="00F268D2">
        <w:rPr>
          <w:rFonts w:ascii="Times New Roman" w:eastAsia="Times New Roman" w:hAnsi="Times New Roman"/>
          <w:sz w:val="23"/>
          <w:szCs w:val="23"/>
          <w:lang w:eastAsia="ru-RU"/>
        </w:rPr>
        <w:t>/</w:t>
      </w:r>
      <w:r w:rsidRPr="00F268D2" w:rsidR="00C4405D">
        <w:rPr>
          <w:rFonts w:ascii="Times New Roman" w:eastAsia="Times New Roman" w:hAnsi="Times New Roman"/>
          <w:sz w:val="23"/>
          <w:szCs w:val="23"/>
          <w:lang w:eastAsia="ru-RU"/>
        </w:rPr>
        <w:t>2025</w:t>
      </w:r>
    </w:p>
    <w:p w:rsidR="00B042FC" w:rsidRPr="00F268D2" w:rsidP="002A668E" w14:paraId="6C586C87" w14:textId="413416EE">
      <w:pPr>
        <w:spacing w:after="0" w:line="240" w:lineRule="atLeast"/>
        <w:ind w:firstLine="720"/>
        <w:jc w:val="center"/>
        <w:rPr>
          <w:rFonts w:ascii="Times New Roman" w:eastAsia="Times New Roman" w:hAnsi="Times New Roman"/>
          <w:b/>
          <w:sz w:val="23"/>
          <w:szCs w:val="23"/>
          <w:lang w:eastAsia="ru-RU"/>
        </w:rPr>
      </w:pPr>
      <w:r w:rsidRPr="00F268D2">
        <w:rPr>
          <w:rFonts w:ascii="Times New Roman" w:eastAsia="Times New Roman" w:hAnsi="Times New Roman"/>
          <w:b/>
          <w:sz w:val="23"/>
          <w:szCs w:val="23"/>
          <w:lang w:eastAsia="ru-RU"/>
        </w:rPr>
        <w:t xml:space="preserve"> </w:t>
      </w:r>
      <w:r w:rsidRPr="00F268D2">
        <w:rPr>
          <w:rFonts w:ascii="Times New Roman" w:eastAsia="Times New Roman" w:hAnsi="Times New Roman"/>
          <w:b/>
          <w:sz w:val="23"/>
          <w:szCs w:val="23"/>
          <w:lang w:eastAsia="ru-RU"/>
        </w:rPr>
        <w:t xml:space="preserve">ПОСТАНОВЛЕНИЕ </w:t>
      </w:r>
    </w:p>
    <w:p w:rsidR="00415FC5" w:rsidRPr="00F268D2" w:rsidP="002A668E" w14:paraId="1748718E" w14:textId="77777777">
      <w:pPr>
        <w:spacing w:after="0" w:line="240" w:lineRule="atLeast"/>
        <w:ind w:firstLine="720"/>
        <w:jc w:val="both"/>
        <w:rPr>
          <w:rFonts w:ascii="Times New Roman" w:eastAsia="Times New Roman" w:hAnsi="Times New Roman"/>
          <w:sz w:val="23"/>
          <w:szCs w:val="23"/>
          <w:lang w:eastAsia="ru-RU"/>
        </w:rPr>
      </w:pPr>
    </w:p>
    <w:p w:rsidR="00E20EE5" w:rsidRPr="00F268D2" w:rsidP="002A668E" w14:paraId="2D7DC142" w14:textId="05926D4B">
      <w:pPr>
        <w:spacing w:after="0" w:line="240" w:lineRule="atLeast"/>
        <w:ind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11.02.</w:t>
      </w:r>
      <w:r w:rsidRPr="00F268D2" w:rsidR="005550BF">
        <w:rPr>
          <w:rFonts w:ascii="Times New Roman" w:eastAsia="Times New Roman" w:hAnsi="Times New Roman"/>
          <w:sz w:val="23"/>
          <w:szCs w:val="23"/>
          <w:lang w:eastAsia="ru-RU"/>
        </w:rPr>
        <w:t>202</w:t>
      </w:r>
      <w:r w:rsidRPr="00F268D2">
        <w:rPr>
          <w:rFonts w:ascii="Times New Roman" w:eastAsia="Times New Roman" w:hAnsi="Times New Roman"/>
          <w:sz w:val="23"/>
          <w:szCs w:val="23"/>
          <w:lang w:eastAsia="ru-RU"/>
        </w:rPr>
        <w:t>5</w:t>
      </w:r>
      <w:r w:rsidRPr="00F268D2" w:rsidR="00B042FC">
        <w:rPr>
          <w:rFonts w:ascii="Times New Roman" w:eastAsia="Times New Roman" w:hAnsi="Times New Roman"/>
          <w:sz w:val="23"/>
          <w:szCs w:val="23"/>
          <w:lang w:eastAsia="ru-RU"/>
        </w:rPr>
        <w:t xml:space="preserve"> года</w:t>
      </w:r>
      <w:r w:rsidRPr="00F268D2" w:rsidR="00C02F72">
        <w:rPr>
          <w:rFonts w:ascii="Times New Roman" w:eastAsia="Times New Roman" w:hAnsi="Times New Roman"/>
          <w:sz w:val="23"/>
          <w:szCs w:val="23"/>
          <w:lang w:eastAsia="ru-RU"/>
        </w:rPr>
        <w:tab/>
      </w:r>
      <w:r w:rsidRPr="00F268D2" w:rsidR="00780F1C">
        <w:rPr>
          <w:rFonts w:ascii="Times New Roman" w:eastAsia="Times New Roman" w:hAnsi="Times New Roman"/>
          <w:sz w:val="23"/>
          <w:szCs w:val="23"/>
          <w:lang w:eastAsia="ru-RU"/>
        </w:rPr>
        <w:tab/>
      </w:r>
      <w:r w:rsidRPr="00F268D2" w:rsidR="00167FD8">
        <w:rPr>
          <w:rFonts w:ascii="Times New Roman" w:eastAsia="Times New Roman" w:hAnsi="Times New Roman"/>
          <w:sz w:val="23"/>
          <w:szCs w:val="23"/>
          <w:lang w:eastAsia="ru-RU"/>
        </w:rPr>
        <w:tab/>
      </w:r>
      <w:r w:rsidR="00583D45">
        <w:rPr>
          <w:rFonts w:ascii="Times New Roman" w:eastAsia="Times New Roman" w:hAnsi="Times New Roman"/>
          <w:sz w:val="23"/>
          <w:szCs w:val="23"/>
          <w:lang w:eastAsia="ru-RU"/>
        </w:rPr>
        <w:tab/>
      </w:r>
      <w:r w:rsidRPr="00F268D2" w:rsidR="006C7CD2">
        <w:rPr>
          <w:rFonts w:ascii="Times New Roman" w:eastAsia="Times New Roman" w:hAnsi="Times New Roman"/>
          <w:sz w:val="23"/>
          <w:szCs w:val="23"/>
          <w:lang w:eastAsia="ru-RU"/>
        </w:rPr>
        <w:t>Республ</w:t>
      </w:r>
      <w:r w:rsidRPr="00F268D2" w:rsidR="00DB3A95">
        <w:rPr>
          <w:rFonts w:ascii="Times New Roman" w:eastAsia="Times New Roman" w:hAnsi="Times New Roman"/>
          <w:sz w:val="23"/>
          <w:szCs w:val="23"/>
          <w:lang w:eastAsia="ru-RU"/>
        </w:rPr>
        <w:t>ика Крым, Раздольненский район</w:t>
      </w:r>
      <w:r w:rsidRPr="00F268D2" w:rsidR="003E7A63">
        <w:rPr>
          <w:rFonts w:ascii="Times New Roman" w:eastAsia="Times New Roman" w:hAnsi="Times New Roman"/>
          <w:sz w:val="23"/>
          <w:szCs w:val="23"/>
          <w:lang w:eastAsia="ru-RU"/>
        </w:rPr>
        <w:t>,</w:t>
      </w:r>
    </w:p>
    <w:p w:rsidR="00B042FC" w:rsidRPr="00F268D2" w:rsidP="002A668E" w14:paraId="13E02086" w14:textId="4C6BC1F0">
      <w:pPr>
        <w:spacing w:after="0" w:line="240" w:lineRule="atLeast"/>
        <w:ind w:left="4236"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пгт. </w:t>
      </w:r>
      <w:r w:rsidRPr="00F268D2">
        <w:rPr>
          <w:rFonts w:ascii="Times New Roman" w:eastAsia="Times New Roman" w:hAnsi="Times New Roman"/>
          <w:sz w:val="23"/>
          <w:szCs w:val="23"/>
          <w:lang w:eastAsia="ru-RU"/>
        </w:rPr>
        <w:t>Раз</w:t>
      </w:r>
      <w:r w:rsidRPr="00F268D2" w:rsidR="00EC3BAF">
        <w:rPr>
          <w:rFonts w:ascii="Times New Roman" w:eastAsia="Times New Roman" w:hAnsi="Times New Roman"/>
          <w:sz w:val="23"/>
          <w:szCs w:val="23"/>
          <w:lang w:eastAsia="ru-RU"/>
        </w:rPr>
        <w:t>дольное</w:t>
      </w:r>
      <w:r w:rsidRPr="00F268D2" w:rsidR="00EC3BAF">
        <w:rPr>
          <w:rFonts w:ascii="Times New Roman" w:eastAsia="Times New Roman" w:hAnsi="Times New Roman"/>
          <w:sz w:val="23"/>
          <w:szCs w:val="23"/>
          <w:lang w:eastAsia="ru-RU"/>
        </w:rPr>
        <w:t>, пр-т. 30 лет Победы, 22</w:t>
      </w:r>
    </w:p>
    <w:p w:rsidR="00B042FC" w:rsidRPr="00F268D2" w:rsidP="002A668E" w14:paraId="184C6250" w14:textId="77777777">
      <w:pPr>
        <w:spacing w:after="0" w:line="240" w:lineRule="atLeast"/>
        <w:ind w:firstLine="720"/>
        <w:jc w:val="both"/>
        <w:rPr>
          <w:rFonts w:ascii="Times New Roman" w:eastAsia="Times New Roman" w:hAnsi="Times New Roman"/>
          <w:sz w:val="23"/>
          <w:szCs w:val="23"/>
          <w:lang w:eastAsia="ru-RU"/>
        </w:rPr>
      </w:pPr>
    </w:p>
    <w:p w:rsidR="007D36A0" w:rsidRPr="00F268D2" w:rsidP="002A668E" w14:paraId="2A1C5B01" w14:textId="3B626356">
      <w:pPr>
        <w:spacing w:after="0" w:line="240" w:lineRule="atLeast"/>
        <w:ind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М</w:t>
      </w:r>
      <w:r w:rsidRPr="00F268D2">
        <w:rPr>
          <w:rFonts w:ascii="Times New Roman" w:eastAsia="Times New Roman" w:hAnsi="Times New Roman"/>
          <w:sz w:val="23"/>
          <w:szCs w:val="23"/>
          <w:lang w:eastAsia="ru-RU"/>
        </w:rPr>
        <w:t>ировой судья судебного участка № 6</w:t>
      </w:r>
      <w:r w:rsidR="00BF4C6F">
        <w:rPr>
          <w:rFonts w:ascii="Times New Roman" w:eastAsia="Times New Roman" w:hAnsi="Times New Roman"/>
          <w:sz w:val="23"/>
          <w:szCs w:val="23"/>
          <w:lang w:eastAsia="ru-RU"/>
        </w:rPr>
        <w:t>9</w:t>
      </w:r>
      <w:r w:rsidRPr="00F268D2">
        <w:rPr>
          <w:rFonts w:ascii="Times New Roman" w:eastAsia="Times New Roman" w:hAnsi="Times New Roman"/>
          <w:sz w:val="23"/>
          <w:szCs w:val="23"/>
          <w:lang w:eastAsia="ru-RU"/>
        </w:rPr>
        <w:t xml:space="preserve"> Раздольненского судебного района (Раздольненский муниципальный район) Республики Крым </w:t>
      </w:r>
      <w:r w:rsidRPr="00F268D2" w:rsidR="00485BFB">
        <w:rPr>
          <w:rFonts w:ascii="Times New Roman" w:eastAsia="Times New Roman" w:hAnsi="Times New Roman"/>
          <w:sz w:val="23"/>
          <w:szCs w:val="23"/>
          <w:lang w:eastAsia="ru-RU"/>
        </w:rPr>
        <w:t>Олевский Олег Васильевич</w:t>
      </w:r>
      <w:r w:rsidRPr="00F268D2">
        <w:rPr>
          <w:rFonts w:ascii="Times New Roman" w:eastAsia="Times New Roman" w:hAnsi="Times New Roman"/>
          <w:sz w:val="23"/>
          <w:szCs w:val="23"/>
          <w:lang w:eastAsia="ru-RU"/>
        </w:rPr>
        <w:t xml:space="preserve">, рассмотрев дело об административном правонарушении </w:t>
      </w:r>
      <w:r w:rsidRPr="00F268D2" w:rsidR="00C75A06">
        <w:rPr>
          <w:rFonts w:ascii="Times New Roman" w:eastAsia="Times New Roman" w:hAnsi="Times New Roman"/>
          <w:sz w:val="23"/>
          <w:szCs w:val="23"/>
          <w:lang w:eastAsia="ru-RU"/>
        </w:rPr>
        <w:t>о привлечении к административной ответственности</w:t>
      </w:r>
    </w:p>
    <w:p w:rsidR="009C7B59" w:rsidRPr="00F268D2" w:rsidP="002A668E" w14:paraId="6AB4CAD0" w14:textId="0F0FD1D9">
      <w:pPr>
        <w:spacing w:after="0" w:line="240" w:lineRule="atLeast"/>
        <w:ind w:firstLine="708"/>
        <w:jc w:val="both"/>
        <w:rPr>
          <w:rFonts w:ascii="Times New Roman" w:hAnsi="Times New Roman"/>
          <w:sz w:val="23"/>
          <w:szCs w:val="23"/>
        </w:rPr>
      </w:pPr>
      <w:r w:rsidRPr="00F268D2">
        <w:rPr>
          <w:rFonts w:ascii="Times New Roman" w:eastAsia="Times New Roman" w:hAnsi="Times New Roman"/>
          <w:b/>
          <w:sz w:val="23"/>
          <w:szCs w:val="23"/>
          <w:lang w:eastAsia="ru-RU"/>
        </w:rPr>
        <w:t>Ильясовой Татьяны Ивановны</w:t>
      </w:r>
      <w:r w:rsidRPr="00F268D2" w:rsidR="004D6919">
        <w:rPr>
          <w:rFonts w:ascii="Times New Roman" w:hAnsi="Times New Roman"/>
          <w:b/>
          <w:sz w:val="23"/>
          <w:szCs w:val="23"/>
        </w:rPr>
        <w:t>,</w:t>
      </w:r>
      <w:r w:rsidRPr="00F268D2" w:rsidR="00CA3DA9">
        <w:rPr>
          <w:rFonts w:ascii="Times New Roman" w:hAnsi="Times New Roman"/>
          <w:b/>
          <w:sz w:val="23"/>
          <w:szCs w:val="23"/>
        </w:rPr>
        <w:t xml:space="preserve"> </w:t>
      </w:r>
      <w:r w:rsidR="007410A7">
        <w:rPr>
          <w:rFonts w:ascii="Times New Roman" w:hAnsi="Times New Roman"/>
          <w:sz w:val="25"/>
          <w:szCs w:val="25"/>
        </w:rPr>
        <w:t>«данные изъяты»</w:t>
      </w:r>
      <w:r w:rsidRPr="00F268D2" w:rsidR="002F2892">
        <w:rPr>
          <w:rFonts w:ascii="Times New Roman" w:hAnsi="Times New Roman"/>
          <w:sz w:val="23"/>
          <w:szCs w:val="23"/>
        </w:rPr>
        <w:t xml:space="preserve"> </w:t>
      </w:r>
    </w:p>
    <w:p w:rsidR="00D57655" w:rsidRPr="00F268D2" w:rsidP="002A668E" w14:paraId="38C21491" w14:textId="6500CC91">
      <w:pPr>
        <w:spacing w:after="0" w:line="240" w:lineRule="atLeast"/>
        <w:ind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по ст. </w:t>
      </w:r>
      <w:r w:rsidRPr="00F268D2" w:rsidR="00E943FA">
        <w:rPr>
          <w:rFonts w:ascii="Times New Roman" w:eastAsia="Times New Roman" w:hAnsi="Times New Roman"/>
          <w:sz w:val="23"/>
          <w:szCs w:val="23"/>
          <w:lang w:eastAsia="ru-RU"/>
        </w:rPr>
        <w:t>6.1.1</w:t>
      </w:r>
      <w:r w:rsidRPr="00F268D2">
        <w:rPr>
          <w:rFonts w:ascii="Times New Roman" w:eastAsia="Times New Roman" w:hAnsi="Times New Roman"/>
          <w:sz w:val="23"/>
          <w:szCs w:val="23"/>
          <w:lang w:eastAsia="ru-RU"/>
        </w:rPr>
        <w:t xml:space="preserve"> КоАП РФ,</w:t>
      </w:r>
    </w:p>
    <w:p w:rsidR="00D57655" w:rsidRPr="00F268D2" w:rsidP="002A668E" w14:paraId="5C9D5F55" w14:textId="3D48EB80">
      <w:pPr>
        <w:tabs>
          <w:tab w:val="left" w:pos="1440"/>
          <w:tab w:val="center" w:pos="5391"/>
        </w:tabs>
        <w:spacing w:after="0" w:line="240" w:lineRule="atLeast"/>
        <w:ind w:firstLine="720"/>
        <w:jc w:val="center"/>
        <w:rPr>
          <w:rFonts w:ascii="Times New Roman" w:eastAsia="Times New Roman" w:hAnsi="Times New Roman"/>
          <w:b/>
          <w:sz w:val="23"/>
          <w:szCs w:val="23"/>
          <w:lang w:eastAsia="ru-RU"/>
        </w:rPr>
      </w:pPr>
      <w:r w:rsidRPr="00F268D2">
        <w:rPr>
          <w:rFonts w:ascii="Times New Roman" w:eastAsia="Times New Roman" w:hAnsi="Times New Roman"/>
          <w:b/>
          <w:sz w:val="23"/>
          <w:szCs w:val="23"/>
          <w:lang w:eastAsia="ru-RU"/>
        </w:rPr>
        <w:t>УСТАНОВИЛ:</w:t>
      </w:r>
    </w:p>
    <w:p w:rsidR="00D3489D" w:rsidRPr="00F268D2" w:rsidP="002A668E" w14:paraId="4DFD9259" w14:textId="526A3A0F">
      <w:pPr>
        <w:spacing w:after="0" w:line="240" w:lineRule="atLeast"/>
        <w:ind w:firstLine="708"/>
        <w:jc w:val="both"/>
        <w:rPr>
          <w:rFonts w:ascii="Times New Roman" w:hAnsi="Times New Roman"/>
          <w:sz w:val="23"/>
          <w:szCs w:val="23"/>
        </w:rPr>
      </w:pPr>
      <w:r w:rsidRPr="00F268D2">
        <w:rPr>
          <w:rFonts w:ascii="Times New Roman" w:eastAsia="Times New Roman" w:hAnsi="Times New Roman"/>
          <w:sz w:val="23"/>
          <w:szCs w:val="23"/>
          <w:lang w:eastAsia="ru-RU"/>
        </w:rPr>
        <w:t>10.01.</w:t>
      </w:r>
      <w:r w:rsidRPr="00F268D2" w:rsidR="00CB02AE">
        <w:rPr>
          <w:rFonts w:ascii="Times New Roman" w:eastAsia="Times New Roman" w:hAnsi="Times New Roman"/>
          <w:sz w:val="23"/>
          <w:szCs w:val="23"/>
          <w:lang w:eastAsia="ru-RU"/>
        </w:rPr>
        <w:t>202</w:t>
      </w:r>
      <w:r w:rsidRPr="00F268D2">
        <w:rPr>
          <w:rFonts w:ascii="Times New Roman" w:eastAsia="Times New Roman" w:hAnsi="Times New Roman"/>
          <w:sz w:val="23"/>
          <w:szCs w:val="23"/>
          <w:lang w:eastAsia="ru-RU"/>
        </w:rPr>
        <w:t>5</w:t>
      </w:r>
      <w:r w:rsidRPr="00F268D2" w:rsidR="00CB02AE">
        <w:rPr>
          <w:rFonts w:ascii="Times New Roman" w:eastAsia="Times New Roman" w:hAnsi="Times New Roman"/>
          <w:sz w:val="23"/>
          <w:szCs w:val="23"/>
          <w:lang w:eastAsia="ru-RU"/>
        </w:rPr>
        <w:t xml:space="preserve"> года в </w:t>
      </w:r>
      <w:r w:rsidRPr="00F268D2">
        <w:rPr>
          <w:rFonts w:ascii="Times New Roman" w:eastAsia="Times New Roman" w:hAnsi="Times New Roman"/>
          <w:sz w:val="23"/>
          <w:szCs w:val="23"/>
          <w:lang w:eastAsia="ru-RU"/>
        </w:rPr>
        <w:t>22 часа 00 минут</w:t>
      </w:r>
      <w:r w:rsidRPr="00F268D2" w:rsidR="00CB02AE">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Ильясова Т.И</w:t>
      </w:r>
      <w:r w:rsidRPr="00F268D2" w:rsidR="00B1048F">
        <w:rPr>
          <w:rFonts w:ascii="Times New Roman" w:eastAsia="Times New Roman" w:hAnsi="Times New Roman"/>
          <w:sz w:val="23"/>
          <w:szCs w:val="23"/>
          <w:lang w:eastAsia="ru-RU"/>
        </w:rPr>
        <w:t>.</w:t>
      </w:r>
      <w:r w:rsidRPr="00F268D2" w:rsidR="003165DE">
        <w:rPr>
          <w:rFonts w:ascii="Times New Roman" w:eastAsia="Times New Roman" w:hAnsi="Times New Roman"/>
          <w:sz w:val="23"/>
          <w:szCs w:val="23"/>
          <w:lang w:eastAsia="ru-RU"/>
        </w:rPr>
        <w:t xml:space="preserve"> </w:t>
      </w:r>
      <w:r w:rsidRPr="00F268D2">
        <w:rPr>
          <w:rFonts w:ascii="Times New Roman" w:hAnsi="Times New Roman"/>
          <w:sz w:val="23"/>
          <w:szCs w:val="23"/>
        </w:rPr>
        <w:t xml:space="preserve">находясь </w:t>
      </w:r>
      <w:r w:rsidRPr="00F268D2">
        <w:rPr>
          <w:rFonts w:ascii="Times New Roman" w:hAnsi="Times New Roman"/>
          <w:sz w:val="23"/>
          <w:szCs w:val="23"/>
        </w:rPr>
        <w:t xml:space="preserve">по месту проживания по </w:t>
      </w:r>
      <w:r w:rsidR="007410A7">
        <w:rPr>
          <w:rFonts w:ascii="Times New Roman" w:hAnsi="Times New Roman"/>
          <w:sz w:val="25"/>
          <w:szCs w:val="25"/>
        </w:rPr>
        <w:t>«данные изъяты»</w:t>
      </w:r>
      <w:r w:rsidRPr="00F268D2">
        <w:rPr>
          <w:rFonts w:ascii="Times New Roman" w:hAnsi="Times New Roman"/>
          <w:sz w:val="23"/>
          <w:szCs w:val="23"/>
        </w:rPr>
        <w:t>, в</w:t>
      </w:r>
      <w:r w:rsidRPr="00F268D2">
        <w:rPr>
          <w:rFonts w:ascii="Times New Roman" w:hAnsi="Times New Roman"/>
          <w:sz w:val="23"/>
          <w:szCs w:val="23"/>
        </w:rPr>
        <w:t xml:space="preserve"> ходе конфликта со своим сожителем </w:t>
      </w:r>
      <w:r w:rsidR="007410A7">
        <w:rPr>
          <w:rFonts w:ascii="Times New Roman" w:hAnsi="Times New Roman"/>
          <w:sz w:val="23"/>
          <w:szCs w:val="23"/>
        </w:rPr>
        <w:t>ФИО</w:t>
      </w:r>
      <w:r w:rsidR="007410A7">
        <w:rPr>
          <w:rFonts w:ascii="Times New Roman" w:hAnsi="Times New Roman"/>
          <w:sz w:val="23"/>
          <w:szCs w:val="23"/>
        </w:rPr>
        <w:t>1</w:t>
      </w:r>
      <w:r w:rsidRPr="00F268D2" w:rsidR="00CA7865">
        <w:rPr>
          <w:rFonts w:ascii="Times New Roman" w:hAnsi="Times New Roman"/>
          <w:sz w:val="23"/>
          <w:szCs w:val="23"/>
        </w:rPr>
        <w:t xml:space="preserve">, </w:t>
      </w:r>
      <w:r w:rsidRPr="00F268D2">
        <w:rPr>
          <w:rFonts w:ascii="Times New Roman" w:hAnsi="Times New Roman"/>
          <w:sz w:val="23"/>
          <w:szCs w:val="23"/>
        </w:rPr>
        <w:t xml:space="preserve">нанесла последнему </w:t>
      </w:r>
      <w:r w:rsidRPr="00F268D2">
        <w:rPr>
          <w:rFonts w:ascii="Times New Roman" w:hAnsi="Times New Roman"/>
          <w:sz w:val="23"/>
          <w:szCs w:val="23"/>
        </w:rPr>
        <w:t>телесные повреждения, а именно пальцами рук (ногтями) расцарапала нижнюю губу и мизинец на левой руке</w:t>
      </w:r>
      <w:r w:rsidRPr="00F268D2" w:rsidR="00CA7865">
        <w:rPr>
          <w:rFonts w:ascii="Times New Roman" w:hAnsi="Times New Roman"/>
          <w:sz w:val="23"/>
          <w:szCs w:val="23"/>
        </w:rPr>
        <w:t>,</w:t>
      </w:r>
      <w:r w:rsidRPr="00F268D2">
        <w:rPr>
          <w:rFonts w:ascii="Times New Roman" w:hAnsi="Times New Roman"/>
          <w:sz w:val="23"/>
          <w:szCs w:val="23"/>
        </w:rPr>
        <w:t xml:space="preserve"> от чего </w:t>
      </w:r>
      <w:r w:rsidR="007410A7">
        <w:rPr>
          <w:rFonts w:ascii="Times New Roman" w:hAnsi="Times New Roman"/>
          <w:sz w:val="23"/>
          <w:szCs w:val="23"/>
        </w:rPr>
        <w:t>ФИО1</w:t>
      </w:r>
      <w:r w:rsidRPr="00F268D2">
        <w:rPr>
          <w:rFonts w:ascii="Times New Roman" w:hAnsi="Times New Roman"/>
          <w:sz w:val="23"/>
          <w:szCs w:val="23"/>
        </w:rPr>
        <w:t xml:space="preserve"> ему</w:t>
      </w:r>
      <w:r w:rsidRPr="00F268D2" w:rsidR="00B1048F">
        <w:rPr>
          <w:rFonts w:ascii="Times New Roman" w:hAnsi="Times New Roman"/>
          <w:sz w:val="23"/>
          <w:szCs w:val="23"/>
        </w:rPr>
        <w:t xml:space="preserve"> </w:t>
      </w:r>
      <w:r w:rsidRPr="00F268D2">
        <w:rPr>
          <w:rFonts w:ascii="Times New Roman" w:hAnsi="Times New Roman"/>
          <w:sz w:val="23"/>
          <w:szCs w:val="23"/>
        </w:rPr>
        <w:t xml:space="preserve">были причинены телесные повреждения, не повлекшие последствий, указанных в ст. </w:t>
      </w:r>
      <w:r w:rsidRPr="00F268D2" w:rsidR="00CA7865">
        <w:rPr>
          <w:rFonts w:ascii="Times New Roman" w:hAnsi="Times New Roman"/>
          <w:sz w:val="23"/>
          <w:szCs w:val="23"/>
        </w:rPr>
        <w:t>115 УК РФ, и от чего он испытал</w:t>
      </w:r>
      <w:r w:rsidRPr="00F268D2">
        <w:rPr>
          <w:rFonts w:ascii="Times New Roman" w:hAnsi="Times New Roman"/>
          <w:sz w:val="23"/>
          <w:szCs w:val="23"/>
        </w:rPr>
        <w:t xml:space="preserve"> физическую боль.</w:t>
      </w:r>
    </w:p>
    <w:p w:rsidR="001A5FCB" w:rsidRPr="00F268D2" w:rsidP="002A668E" w14:paraId="4A348CCD" w14:textId="1C65F7C8">
      <w:pPr>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Допрошенн</w:t>
      </w:r>
      <w:r w:rsidRPr="00F268D2" w:rsidR="000C2572">
        <w:rPr>
          <w:rFonts w:ascii="Times New Roman" w:eastAsia="Times New Roman" w:hAnsi="Times New Roman"/>
          <w:sz w:val="23"/>
          <w:szCs w:val="23"/>
          <w:lang w:eastAsia="ru-RU"/>
        </w:rPr>
        <w:t>ая</w:t>
      </w:r>
      <w:r w:rsidRPr="00F268D2" w:rsidR="008716F9">
        <w:rPr>
          <w:rFonts w:ascii="Times New Roman" w:eastAsia="Times New Roman" w:hAnsi="Times New Roman"/>
          <w:sz w:val="23"/>
          <w:szCs w:val="23"/>
          <w:lang w:eastAsia="ru-RU"/>
        </w:rPr>
        <w:t xml:space="preserve"> в судебном заседании Ильясова Т.И</w:t>
      </w:r>
      <w:r w:rsidRPr="00F268D2" w:rsidR="00B1048F">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F268D2">
        <w:rPr>
          <w:rFonts w:ascii="Times New Roman" w:eastAsia="Times New Roman" w:hAnsi="Times New Roman"/>
          <w:sz w:val="23"/>
          <w:szCs w:val="23"/>
          <w:lang w:eastAsia="ru-RU"/>
        </w:rPr>
        <w:t>признал</w:t>
      </w:r>
      <w:r w:rsidRPr="00F268D2" w:rsidR="00621DD0">
        <w:rPr>
          <w:rFonts w:ascii="Times New Roman" w:eastAsia="Times New Roman" w:hAnsi="Times New Roman"/>
          <w:sz w:val="23"/>
          <w:szCs w:val="23"/>
          <w:lang w:eastAsia="ru-RU"/>
        </w:rPr>
        <w:t>а</w:t>
      </w:r>
      <w:r w:rsidRPr="00F268D2">
        <w:rPr>
          <w:rFonts w:ascii="Times New Roman" w:eastAsia="Times New Roman" w:hAnsi="Times New Roman"/>
          <w:sz w:val="23"/>
          <w:szCs w:val="23"/>
          <w:lang w:eastAsia="ru-RU"/>
        </w:rPr>
        <w:t>,</w:t>
      </w:r>
      <w:r w:rsidRPr="00F268D2" w:rsidR="00D004A6">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не оспаривал</w:t>
      </w:r>
      <w:r w:rsidRPr="00F268D2" w:rsidR="00621DD0">
        <w:rPr>
          <w:rFonts w:ascii="Times New Roman" w:eastAsia="Times New Roman" w:hAnsi="Times New Roman"/>
          <w:sz w:val="23"/>
          <w:szCs w:val="23"/>
          <w:lang w:eastAsia="ru-RU"/>
        </w:rPr>
        <w:t>а</w:t>
      </w:r>
      <w:r w:rsidRPr="00F268D2">
        <w:rPr>
          <w:rFonts w:ascii="Times New Roman" w:eastAsia="Times New Roman" w:hAnsi="Times New Roman"/>
          <w:sz w:val="23"/>
          <w:szCs w:val="23"/>
          <w:lang w:eastAsia="ru-RU"/>
        </w:rPr>
        <w:t xml:space="preserve"> обстоятельств, изложенных в протоколе об </w:t>
      </w:r>
      <w:r w:rsidRPr="00F268D2" w:rsidR="000F1B8C">
        <w:rPr>
          <w:rFonts w:ascii="Times New Roman" w:eastAsia="Times New Roman" w:hAnsi="Times New Roman"/>
          <w:sz w:val="23"/>
          <w:szCs w:val="23"/>
          <w:lang w:eastAsia="ru-RU"/>
        </w:rPr>
        <w:t>а</w:t>
      </w:r>
      <w:r w:rsidRPr="00F268D2" w:rsidR="002B3EB6">
        <w:rPr>
          <w:rFonts w:ascii="Times New Roman" w:eastAsia="Times New Roman" w:hAnsi="Times New Roman"/>
          <w:sz w:val="23"/>
          <w:szCs w:val="23"/>
          <w:lang w:eastAsia="ru-RU"/>
        </w:rPr>
        <w:t>дминистративном правонарушении, просил</w:t>
      </w:r>
      <w:r w:rsidRPr="00F268D2" w:rsidR="000C2572">
        <w:rPr>
          <w:rFonts w:ascii="Times New Roman" w:eastAsia="Times New Roman" w:hAnsi="Times New Roman"/>
          <w:sz w:val="23"/>
          <w:szCs w:val="23"/>
          <w:lang w:eastAsia="ru-RU"/>
        </w:rPr>
        <w:t>а</w:t>
      </w:r>
      <w:r w:rsidRPr="00F268D2" w:rsidR="002B3EB6">
        <w:rPr>
          <w:rFonts w:ascii="Times New Roman" w:eastAsia="Times New Roman" w:hAnsi="Times New Roman"/>
          <w:sz w:val="23"/>
          <w:szCs w:val="23"/>
          <w:lang w:eastAsia="ru-RU"/>
        </w:rPr>
        <w:t xml:space="preserve"> назначить </w:t>
      </w:r>
      <w:r w:rsidRPr="00F268D2" w:rsidR="000C2572">
        <w:rPr>
          <w:rFonts w:ascii="Times New Roman" w:eastAsia="Times New Roman" w:hAnsi="Times New Roman"/>
          <w:sz w:val="23"/>
          <w:szCs w:val="23"/>
          <w:lang w:eastAsia="ru-RU"/>
        </w:rPr>
        <w:t>минимальное наказание</w:t>
      </w:r>
      <w:r w:rsidRPr="00F268D2" w:rsidR="002B3EB6">
        <w:rPr>
          <w:rFonts w:ascii="Times New Roman" w:eastAsia="Times New Roman" w:hAnsi="Times New Roman"/>
          <w:sz w:val="23"/>
          <w:szCs w:val="23"/>
          <w:lang w:eastAsia="ru-RU"/>
        </w:rPr>
        <w:t>.</w:t>
      </w:r>
    </w:p>
    <w:p w:rsidR="00BD0BAE" w:rsidRPr="00F268D2" w:rsidP="00BD0BAE" w14:paraId="05C47494" w14:textId="2831B2A1">
      <w:pPr>
        <w:tabs>
          <w:tab w:val="left" w:pos="2700"/>
          <w:tab w:val="left" w:pos="6300"/>
        </w:tabs>
        <w:spacing w:after="0" w:line="240" w:lineRule="auto"/>
        <w:ind w:right="22" w:firstLine="720"/>
        <w:jc w:val="both"/>
        <w:rPr>
          <w:rFonts w:ascii="Times New Roman" w:hAnsi="Times New Roman"/>
          <w:sz w:val="23"/>
          <w:szCs w:val="23"/>
        </w:rPr>
      </w:pPr>
      <w:r w:rsidRPr="00F268D2">
        <w:rPr>
          <w:rFonts w:ascii="Times New Roman" w:eastAsia="Times New Roman" w:hAnsi="Times New Roman"/>
          <w:sz w:val="23"/>
          <w:szCs w:val="23"/>
          <w:lang w:eastAsia="ru-RU"/>
        </w:rPr>
        <w:t>П</w:t>
      </w:r>
      <w:r w:rsidRPr="00F268D2">
        <w:rPr>
          <w:rFonts w:ascii="Times New Roman" w:eastAsia="Times New Roman" w:hAnsi="Times New Roman"/>
          <w:sz w:val="23"/>
          <w:szCs w:val="23"/>
          <w:lang w:eastAsia="ru-RU"/>
        </w:rPr>
        <w:t xml:space="preserve">отерпевший </w:t>
      </w:r>
      <w:r w:rsidR="007410A7">
        <w:rPr>
          <w:rFonts w:ascii="Times New Roman" w:hAnsi="Times New Roman"/>
          <w:sz w:val="23"/>
          <w:szCs w:val="23"/>
        </w:rPr>
        <w:t>ФИО</w:t>
      </w:r>
      <w:r w:rsidR="007410A7">
        <w:rPr>
          <w:rFonts w:ascii="Times New Roman" w:hAnsi="Times New Roman"/>
          <w:sz w:val="23"/>
          <w:szCs w:val="23"/>
        </w:rPr>
        <w:t>1</w:t>
      </w:r>
      <w:r w:rsidRPr="00F268D2" w:rsidR="00B1048F">
        <w:rPr>
          <w:rFonts w:ascii="Times New Roman" w:hAnsi="Times New Roman"/>
          <w:sz w:val="23"/>
          <w:szCs w:val="23"/>
        </w:rPr>
        <w:t xml:space="preserve"> </w:t>
      </w:r>
      <w:r w:rsidRPr="00F268D2">
        <w:rPr>
          <w:rFonts w:ascii="Times New Roman" w:hAnsi="Times New Roman"/>
          <w:sz w:val="23"/>
          <w:szCs w:val="23"/>
        </w:rPr>
        <w:t>в судебном заседании пояснил, что в настоящее время претензий к Ильясовой Т.И. не имеет и просил назначить ей наказание на усмотрение суда</w:t>
      </w:r>
      <w:r w:rsidRPr="00F268D2">
        <w:rPr>
          <w:rFonts w:ascii="Times New Roman" w:eastAsia="Times New Roman" w:hAnsi="Times New Roman"/>
          <w:sz w:val="23"/>
          <w:szCs w:val="23"/>
          <w:lang w:eastAsia="ru-RU"/>
        </w:rPr>
        <w:t>.</w:t>
      </w:r>
    </w:p>
    <w:p w:rsidR="000C2572" w:rsidRPr="00F268D2" w:rsidP="002A668E" w14:paraId="1E863125" w14:textId="2E6378DF">
      <w:pPr>
        <w:tabs>
          <w:tab w:val="left" w:pos="2700"/>
          <w:tab w:val="left" w:pos="6300"/>
        </w:tabs>
        <w:spacing w:after="0" w:line="240" w:lineRule="atLeast"/>
        <w:ind w:right="22"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Выслушав</w:t>
      </w:r>
      <w:r w:rsidRPr="00F268D2" w:rsidR="005E19F7">
        <w:rPr>
          <w:rFonts w:ascii="Times New Roman" w:eastAsia="Times New Roman" w:hAnsi="Times New Roman"/>
          <w:sz w:val="23"/>
          <w:szCs w:val="23"/>
          <w:lang w:eastAsia="ru-RU"/>
        </w:rPr>
        <w:t xml:space="preserve"> лицо, в отношении которого ведется производство по делу об административном правонарушении,</w:t>
      </w:r>
      <w:r w:rsidRPr="00F268D2" w:rsidR="008716F9">
        <w:rPr>
          <w:rFonts w:ascii="Times New Roman" w:eastAsia="Times New Roman" w:hAnsi="Times New Roman"/>
          <w:sz w:val="23"/>
          <w:szCs w:val="23"/>
          <w:lang w:eastAsia="ru-RU"/>
        </w:rPr>
        <w:t xml:space="preserve"> потерпевшего,</w:t>
      </w:r>
      <w:r w:rsidRPr="00F268D2" w:rsidR="003155CD">
        <w:rPr>
          <w:rFonts w:ascii="Times New Roman" w:eastAsia="Times New Roman" w:hAnsi="Times New Roman"/>
          <w:sz w:val="23"/>
          <w:szCs w:val="23"/>
          <w:lang w:eastAsia="ru-RU"/>
        </w:rPr>
        <w:t xml:space="preserve"> </w:t>
      </w:r>
      <w:r w:rsidRPr="00F268D2" w:rsidR="005E19F7">
        <w:rPr>
          <w:rFonts w:ascii="Times New Roman" w:hAnsi="Times New Roman"/>
          <w:sz w:val="23"/>
          <w:szCs w:val="23"/>
        </w:rPr>
        <w:t>и</w:t>
      </w:r>
      <w:r w:rsidRPr="00F268D2" w:rsidR="005E19F7">
        <w:rPr>
          <w:rFonts w:ascii="Times New Roman" w:eastAsia="Times New Roman" w:hAnsi="Times New Roman"/>
          <w:sz w:val="23"/>
          <w:szCs w:val="23"/>
          <w:lang w:eastAsia="ru-RU"/>
        </w:rPr>
        <w:t xml:space="preserve">сследовав материалы дела, мировой судья приходит к выводу о наличии в действиях </w:t>
      </w:r>
      <w:r w:rsidRPr="00F268D2" w:rsidR="008716F9">
        <w:rPr>
          <w:rFonts w:ascii="Times New Roman" w:eastAsia="Times New Roman" w:hAnsi="Times New Roman"/>
          <w:sz w:val="23"/>
          <w:szCs w:val="23"/>
          <w:lang w:eastAsia="ru-RU"/>
        </w:rPr>
        <w:t>Ильясовой Т.И</w:t>
      </w:r>
      <w:r w:rsidRPr="00F268D2" w:rsidR="00B1048F">
        <w:rPr>
          <w:rFonts w:ascii="Times New Roman" w:eastAsia="Times New Roman" w:hAnsi="Times New Roman"/>
          <w:sz w:val="23"/>
          <w:szCs w:val="23"/>
          <w:lang w:eastAsia="ru-RU"/>
        </w:rPr>
        <w:t xml:space="preserve">. </w:t>
      </w:r>
      <w:r w:rsidRPr="00F268D2" w:rsidR="005E19F7">
        <w:rPr>
          <w:rFonts w:ascii="Times New Roman" w:eastAsia="Times New Roman" w:hAnsi="Times New Roman"/>
          <w:sz w:val="23"/>
          <w:szCs w:val="23"/>
          <w:lang w:eastAsia="ru-RU"/>
        </w:rPr>
        <w:t xml:space="preserve">состава правонарушения, предусмотренного ст. 6.1.1 КоАП РФ, </w:t>
      </w:r>
      <w:r w:rsidRPr="00F268D2">
        <w:rPr>
          <w:rFonts w:ascii="Times New Roman" w:eastAsia="Times New Roman" w:hAnsi="Times New Roman"/>
          <w:sz w:val="23"/>
          <w:szCs w:val="23"/>
          <w:lang w:eastAsia="ru-RU"/>
        </w:rPr>
        <w:t>т.е. 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w:t>
      </w:r>
      <w:r w:rsidRPr="00F268D2">
        <w:rPr>
          <w:rFonts w:ascii="Times New Roman" w:eastAsia="Times New Roman" w:hAnsi="Times New Roman"/>
          <w:sz w:val="23"/>
          <w:szCs w:val="23"/>
          <w:lang w:eastAsia="ru-RU"/>
        </w:rPr>
        <w:t xml:space="preserve"> уголовно наказуемого деяния.</w:t>
      </w:r>
    </w:p>
    <w:p w:rsidR="00EC0BC1" w:rsidRPr="00F268D2" w:rsidP="002A668E" w14:paraId="175CFC18" w14:textId="015B6F37">
      <w:pPr>
        <w:pStyle w:val="PlainText"/>
        <w:tabs>
          <w:tab w:val="left" w:pos="2700"/>
          <w:tab w:val="left" w:pos="6300"/>
        </w:tabs>
        <w:spacing w:line="240" w:lineRule="atLeast"/>
        <w:ind w:right="202" w:firstLine="720"/>
        <w:jc w:val="both"/>
        <w:rPr>
          <w:rFonts w:ascii="Times New Roman" w:hAnsi="Times New Roman"/>
          <w:sz w:val="23"/>
          <w:szCs w:val="23"/>
        </w:rPr>
      </w:pPr>
      <w:r w:rsidRPr="00F268D2">
        <w:rPr>
          <w:rFonts w:ascii="Times New Roman" w:hAnsi="Times New Roman"/>
          <w:sz w:val="23"/>
          <w:szCs w:val="23"/>
        </w:rPr>
        <w:t xml:space="preserve">Вина </w:t>
      </w:r>
      <w:r w:rsidRPr="00F268D2" w:rsidR="008716F9">
        <w:rPr>
          <w:rFonts w:ascii="Times New Roman" w:hAnsi="Times New Roman"/>
          <w:sz w:val="23"/>
          <w:szCs w:val="23"/>
        </w:rPr>
        <w:t>Ильясовой Т.И</w:t>
      </w:r>
      <w:r w:rsidRPr="00F268D2" w:rsidR="00B1048F">
        <w:rPr>
          <w:rFonts w:ascii="Times New Roman" w:hAnsi="Times New Roman"/>
          <w:sz w:val="23"/>
          <w:szCs w:val="23"/>
        </w:rPr>
        <w:t xml:space="preserve">. </w:t>
      </w:r>
      <w:r w:rsidRPr="00F268D2">
        <w:rPr>
          <w:rFonts w:ascii="Times New Roman" w:hAnsi="Times New Roman"/>
          <w:sz w:val="23"/>
          <w:szCs w:val="23"/>
        </w:rPr>
        <w:t xml:space="preserve">подтверждается представленными в суд материалами, а именно: </w:t>
      </w:r>
    </w:p>
    <w:p w:rsidR="00660BB2" w:rsidRPr="00F268D2" w:rsidP="002A668E" w14:paraId="4622D7A6" w14:textId="31797D47">
      <w:pPr>
        <w:pStyle w:val="PlainText"/>
        <w:tabs>
          <w:tab w:val="left" w:pos="426"/>
          <w:tab w:val="left" w:pos="2700"/>
          <w:tab w:val="left" w:pos="6300"/>
        </w:tabs>
        <w:spacing w:line="240" w:lineRule="atLeast"/>
        <w:ind w:right="202" w:firstLine="567"/>
        <w:jc w:val="both"/>
        <w:rPr>
          <w:rFonts w:ascii="Times New Roman" w:hAnsi="Times New Roman"/>
          <w:sz w:val="23"/>
          <w:szCs w:val="23"/>
        </w:rPr>
      </w:pPr>
      <w:r w:rsidRPr="00F268D2">
        <w:rPr>
          <w:rFonts w:ascii="Times New Roman" w:hAnsi="Times New Roman"/>
          <w:sz w:val="23"/>
          <w:szCs w:val="23"/>
        </w:rPr>
        <w:t xml:space="preserve">- протоколом об административном правонарушении </w:t>
      </w:r>
      <w:r w:rsidR="007410A7">
        <w:rPr>
          <w:rFonts w:ascii="Times New Roman" w:hAnsi="Times New Roman"/>
          <w:sz w:val="25"/>
          <w:szCs w:val="25"/>
        </w:rPr>
        <w:t>«данные изъяты»</w:t>
      </w:r>
      <w:r w:rsidRPr="00F268D2">
        <w:rPr>
          <w:rFonts w:ascii="Times New Roman" w:hAnsi="Times New Roman"/>
          <w:sz w:val="23"/>
          <w:szCs w:val="23"/>
        </w:rPr>
        <w:t>;</w:t>
      </w:r>
    </w:p>
    <w:p w:rsidR="006B078A" w:rsidRPr="00F268D2" w:rsidP="006B078A" w14:paraId="661D76A5" w14:textId="4F98264B">
      <w:pPr>
        <w:pStyle w:val="PlainText"/>
        <w:tabs>
          <w:tab w:val="left" w:pos="426"/>
          <w:tab w:val="left" w:pos="2700"/>
          <w:tab w:val="left" w:pos="6300"/>
        </w:tabs>
        <w:ind w:right="202" w:firstLine="567"/>
        <w:jc w:val="both"/>
        <w:rPr>
          <w:rFonts w:ascii="Times New Roman" w:hAnsi="Times New Roman"/>
          <w:sz w:val="23"/>
          <w:szCs w:val="23"/>
        </w:rPr>
      </w:pPr>
      <w:r w:rsidRPr="00F268D2">
        <w:rPr>
          <w:rFonts w:ascii="Times New Roman" w:hAnsi="Times New Roman"/>
          <w:sz w:val="23"/>
          <w:szCs w:val="23"/>
        </w:rPr>
        <w:t xml:space="preserve">- заявлением </w:t>
      </w:r>
      <w:r w:rsidR="007410A7">
        <w:rPr>
          <w:rFonts w:ascii="Times New Roman" w:hAnsi="Times New Roman"/>
          <w:sz w:val="23"/>
          <w:szCs w:val="23"/>
        </w:rPr>
        <w:t>ФИО</w:t>
      </w:r>
      <w:r w:rsidR="007410A7">
        <w:rPr>
          <w:rFonts w:ascii="Times New Roman" w:hAnsi="Times New Roman"/>
          <w:sz w:val="23"/>
          <w:szCs w:val="23"/>
        </w:rPr>
        <w:t>1</w:t>
      </w:r>
      <w:r w:rsidRPr="00F268D2">
        <w:rPr>
          <w:rFonts w:ascii="Times New Roman" w:hAnsi="Times New Roman"/>
          <w:sz w:val="23"/>
          <w:szCs w:val="23"/>
        </w:rPr>
        <w:t xml:space="preserve"> о правонарушении от </w:t>
      </w:r>
      <w:r w:rsidRPr="00F268D2" w:rsidR="00393E56">
        <w:rPr>
          <w:rFonts w:ascii="Times New Roman" w:hAnsi="Times New Roman"/>
          <w:sz w:val="23"/>
          <w:szCs w:val="23"/>
        </w:rPr>
        <w:t>10</w:t>
      </w:r>
      <w:r w:rsidRPr="00F268D2">
        <w:rPr>
          <w:rFonts w:ascii="Times New Roman" w:hAnsi="Times New Roman"/>
          <w:sz w:val="23"/>
          <w:szCs w:val="23"/>
        </w:rPr>
        <w:t>.</w:t>
      </w:r>
      <w:r w:rsidRPr="00F268D2" w:rsidR="00393E56">
        <w:rPr>
          <w:rFonts w:ascii="Times New Roman" w:hAnsi="Times New Roman"/>
          <w:sz w:val="23"/>
          <w:szCs w:val="23"/>
        </w:rPr>
        <w:t>01</w:t>
      </w:r>
      <w:r w:rsidRPr="00F268D2">
        <w:rPr>
          <w:rFonts w:ascii="Times New Roman" w:hAnsi="Times New Roman"/>
          <w:sz w:val="23"/>
          <w:szCs w:val="23"/>
        </w:rPr>
        <w:t>.202</w:t>
      </w:r>
      <w:r w:rsidRPr="00F268D2" w:rsidR="00393E56">
        <w:rPr>
          <w:rFonts w:ascii="Times New Roman" w:hAnsi="Times New Roman"/>
          <w:sz w:val="23"/>
          <w:szCs w:val="23"/>
        </w:rPr>
        <w:t>5</w:t>
      </w:r>
      <w:r w:rsidRPr="00F268D2">
        <w:rPr>
          <w:rFonts w:ascii="Times New Roman" w:hAnsi="Times New Roman"/>
          <w:sz w:val="23"/>
          <w:szCs w:val="23"/>
        </w:rPr>
        <w:t xml:space="preserve"> </w:t>
      </w:r>
      <w:r w:rsidRPr="00F268D2" w:rsidR="00393E56">
        <w:rPr>
          <w:rFonts w:ascii="Times New Roman" w:hAnsi="Times New Roman"/>
          <w:sz w:val="23"/>
          <w:szCs w:val="23"/>
        </w:rPr>
        <w:t xml:space="preserve">года </w:t>
      </w:r>
      <w:r w:rsidRPr="00F268D2">
        <w:rPr>
          <w:rFonts w:ascii="Times New Roman" w:hAnsi="Times New Roman"/>
          <w:sz w:val="23"/>
          <w:szCs w:val="23"/>
        </w:rPr>
        <w:t>в котором последн</w:t>
      </w:r>
      <w:r w:rsidRPr="00F268D2" w:rsidR="00393E56">
        <w:rPr>
          <w:rFonts w:ascii="Times New Roman" w:hAnsi="Times New Roman"/>
          <w:sz w:val="23"/>
          <w:szCs w:val="23"/>
        </w:rPr>
        <w:t>ий</w:t>
      </w:r>
      <w:r w:rsidRPr="00F268D2">
        <w:rPr>
          <w:rFonts w:ascii="Times New Roman" w:hAnsi="Times New Roman"/>
          <w:sz w:val="23"/>
          <w:szCs w:val="23"/>
        </w:rPr>
        <w:t xml:space="preserve"> просит принять меры к </w:t>
      </w:r>
      <w:r w:rsidRPr="00F268D2" w:rsidR="00393E56">
        <w:rPr>
          <w:rFonts w:ascii="Times New Roman" w:hAnsi="Times New Roman"/>
          <w:sz w:val="23"/>
          <w:szCs w:val="23"/>
        </w:rPr>
        <w:t>Ильясовой Т.И</w:t>
      </w:r>
      <w:r w:rsidRPr="00F268D2">
        <w:rPr>
          <w:rFonts w:ascii="Times New Roman" w:hAnsi="Times New Roman"/>
          <w:sz w:val="23"/>
          <w:szCs w:val="23"/>
        </w:rPr>
        <w:t xml:space="preserve">., которая </w:t>
      </w:r>
      <w:r w:rsidRPr="00F268D2" w:rsidR="00393E56">
        <w:rPr>
          <w:rFonts w:ascii="Times New Roman" w:hAnsi="Times New Roman"/>
          <w:sz w:val="23"/>
          <w:szCs w:val="23"/>
        </w:rPr>
        <w:t>10</w:t>
      </w:r>
      <w:r w:rsidRPr="00F268D2">
        <w:rPr>
          <w:rFonts w:ascii="Times New Roman" w:hAnsi="Times New Roman"/>
          <w:sz w:val="23"/>
          <w:szCs w:val="23"/>
        </w:rPr>
        <w:t>.</w:t>
      </w:r>
      <w:r w:rsidRPr="00F268D2" w:rsidR="00393E56">
        <w:rPr>
          <w:rFonts w:ascii="Times New Roman" w:hAnsi="Times New Roman"/>
          <w:sz w:val="23"/>
          <w:szCs w:val="23"/>
        </w:rPr>
        <w:t>01</w:t>
      </w:r>
      <w:r w:rsidRPr="00F268D2">
        <w:rPr>
          <w:rFonts w:ascii="Times New Roman" w:hAnsi="Times New Roman"/>
          <w:sz w:val="23"/>
          <w:szCs w:val="23"/>
        </w:rPr>
        <w:t>.202</w:t>
      </w:r>
      <w:r w:rsidRPr="00F268D2" w:rsidR="00393E56">
        <w:rPr>
          <w:rFonts w:ascii="Times New Roman" w:hAnsi="Times New Roman"/>
          <w:sz w:val="23"/>
          <w:szCs w:val="23"/>
        </w:rPr>
        <w:t>5 года</w:t>
      </w:r>
      <w:r w:rsidRPr="00F268D2">
        <w:rPr>
          <w:rFonts w:ascii="Times New Roman" w:hAnsi="Times New Roman"/>
          <w:sz w:val="23"/>
          <w:szCs w:val="23"/>
        </w:rPr>
        <w:t xml:space="preserve"> причинила е</w:t>
      </w:r>
      <w:r w:rsidRPr="00F268D2" w:rsidR="00393E56">
        <w:rPr>
          <w:rFonts w:ascii="Times New Roman" w:hAnsi="Times New Roman"/>
          <w:sz w:val="23"/>
          <w:szCs w:val="23"/>
        </w:rPr>
        <w:t>му</w:t>
      </w:r>
      <w:r w:rsidRPr="00F268D2">
        <w:rPr>
          <w:rFonts w:ascii="Times New Roman" w:hAnsi="Times New Roman"/>
          <w:sz w:val="23"/>
          <w:szCs w:val="23"/>
        </w:rPr>
        <w:t xml:space="preserve"> телесные повреждения, с описанием обстоятельств совершения в отношении него насильственных действий, аналогичные обстоятельствам, изложенных в протоколе об административном правонарушений;</w:t>
      </w:r>
    </w:p>
    <w:p w:rsidR="00FE0113" w:rsidRPr="00F268D2" w:rsidP="00393E56" w14:paraId="071CBC51" w14:textId="387CFEB3">
      <w:pPr>
        <w:pStyle w:val="PlainText"/>
        <w:tabs>
          <w:tab w:val="left" w:pos="426"/>
          <w:tab w:val="left" w:pos="2700"/>
          <w:tab w:val="left" w:pos="6300"/>
        </w:tabs>
        <w:spacing w:line="240" w:lineRule="atLeast"/>
        <w:ind w:right="202" w:firstLine="567"/>
        <w:jc w:val="both"/>
        <w:rPr>
          <w:rFonts w:ascii="Times New Roman" w:hAnsi="Times New Roman"/>
          <w:sz w:val="23"/>
          <w:szCs w:val="23"/>
        </w:rPr>
      </w:pPr>
      <w:r w:rsidRPr="00F268D2">
        <w:rPr>
          <w:rFonts w:ascii="Times New Roman" w:hAnsi="Times New Roman"/>
          <w:sz w:val="23"/>
          <w:szCs w:val="23"/>
        </w:rPr>
        <w:t xml:space="preserve">- письменными объяснениями </w:t>
      </w:r>
      <w:r w:rsidR="007410A7">
        <w:rPr>
          <w:rFonts w:ascii="Times New Roman" w:hAnsi="Times New Roman"/>
          <w:sz w:val="23"/>
          <w:szCs w:val="23"/>
        </w:rPr>
        <w:t>ФИО</w:t>
      </w:r>
      <w:r w:rsidR="007410A7">
        <w:rPr>
          <w:rFonts w:ascii="Times New Roman" w:hAnsi="Times New Roman"/>
          <w:sz w:val="23"/>
          <w:szCs w:val="23"/>
        </w:rPr>
        <w:t>1</w:t>
      </w:r>
      <w:r w:rsidRPr="00F268D2">
        <w:rPr>
          <w:rFonts w:ascii="Times New Roman" w:hAnsi="Times New Roman"/>
          <w:sz w:val="23"/>
          <w:szCs w:val="23"/>
        </w:rPr>
        <w:t xml:space="preserve">, Ильясовой Т.И. и </w:t>
      </w:r>
      <w:r w:rsidR="007410A7">
        <w:rPr>
          <w:rFonts w:ascii="Times New Roman" w:hAnsi="Times New Roman"/>
          <w:sz w:val="23"/>
          <w:szCs w:val="23"/>
        </w:rPr>
        <w:t>ФИО2</w:t>
      </w:r>
      <w:r w:rsidRPr="00F268D2">
        <w:rPr>
          <w:rFonts w:ascii="Times New Roman" w:hAnsi="Times New Roman"/>
          <w:sz w:val="23"/>
          <w:szCs w:val="23"/>
        </w:rPr>
        <w:t>. от 10.01.2025 года;</w:t>
      </w:r>
    </w:p>
    <w:p w:rsidR="00783E26" w:rsidRPr="00F268D2" w:rsidP="00783E26" w14:paraId="7F11C5A8" w14:textId="75C4585F">
      <w:pPr>
        <w:pStyle w:val="PlainText"/>
        <w:tabs>
          <w:tab w:val="left" w:pos="426"/>
          <w:tab w:val="left" w:pos="2700"/>
          <w:tab w:val="left" w:pos="6300"/>
        </w:tabs>
        <w:ind w:right="202" w:firstLine="567"/>
        <w:jc w:val="both"/>
        <w:rPr>
          <w:rFonts w:ascii="Times New Roman" w:hAnsi="Times New Roman"/>
          <w:sz w:val="23"/>
          <w:szCs w:val="23"/>
        </w:rPr>
      </w:pPr>
      <w:r w:rsidRPr="00F268D2">
        <w:rPr>
          <w:rFonts w:ascii="Times New Roman" w:hAnsi="Times New Roman"/>
          <w:sz w:val="23"/>
          <w:szCs w:val="23"/>
        </w:rPr>
        <w:t>- справкой, выданной ГБУЗ РК «Раздоль</w:t>
      </w:r>
      <w:r w:rsidRPr="00F268D2" w:rsidR="006B078A">
        <w:rPr>
          <w:rFonts w:ascii="Times New Roman" w:hAnsi="Times New Roman"/>
          <w:sz w:val="23"/>
          <w:szCs w:val="23"/>
        </w:rPr>
        <w:t xml:space="preserve">ненская районная больница» от </w:t>
      </w:r>
      <w:r w:rsidRPr="00F268D2" w:rsidR="00393E56">
        <w:rPr>
          <w:rFonts w:ascii="Times New Roman" w:hAnsi="Times New Roman"/>
          <w:sz w:val="23"/>
          <w:szCs w:val="23"/>
        </w:rPr>
        <w:t>11</w:t>
      </w:r>
      <w:r w:rsidRPr="00F268D2" w:rsidR="006B078A">
        <w:rPr>
          <w:rFonts w:ascii="Times New Roman" w:hAnsi="Times New Roman"/>
          <w:sz w:val="23"/>
          <w:szCs w:val="23"/>
        </w:rPr>
        <w:t>.</w:t>
      </w:r>
      <w:r w:rsidRPr="00F268D2" w:rsidR="00393E56">
        <w:rPr>
          <w:rFonts w:ascii="Times New Roman" w:hAnsi="Times New Roman"/>
          <w:sz w:val="23"/>
          <w:szCs w:val="23"/>
        </w:rPr>
        <w:t>01</w:t>
      </w:r>
      <w:r w:rsidRPr="00F268D2">
        <w:rPr>
          <w:rFonts w:ascii="Times New Roman" w:hAnsi="Times New Roman"/>
          <w:sz w:val="23"/>
          <w:szCs w:val="23"/>
        </w:rPr>
        <w:t>.202</w:t>
      </w:r>
      <w:r w:rsidRPr="00F268D2" w:rsidR="00393E56">
        <w:rPr>
          <w:rFonts w:ascii="Times New Roman" w:hAnsi="Times New Roman"/>
          <w:sz w:val="23"/>
          <w:szCs w:val="23"/>
        </w:rPr>
        <w:t>5 года</w:t>
      </w:r>
      <w:r w:rsidRPr="00F268D2">
        <w:rPr>
          <w:rFonts w:ascii="Times New Roman" w:hAnsi="Times New Roman"/>
          <w:sz w:val="23"/>
          <w:szCs w:val="23"/>
        </w:rPr>
        <w:t xml:space="preserve">, согласно которой в ходе осмотра </w:t>
      </w:r>
      <w:r w:rsidR="007410A7">
        <w:rPr>
          <w:rFonts w:ascii="Times New Roman" w:hAnsi="Times New Roman"/>
          <w:sz w:val="23"/>
          <w:szCs w:val="23"/>
        </w:rPr>
        <w:t>ФИО</w:t>
      </w:r>
      <w:r w:rsidR="007410A7">
        <w:rPr>
          <w:rFonts w:ascii="Times New Roman" w:hAnsi="Times New Roman"/>
          <w:sz w:val="23"/>
          <w:szCs w:val="23"/>
        </w:rPr>
        <w:t>1</w:t>
      </w:r>
      <w:r w:rsidRPr="00F268D2" w:rsidR="006B078A">
        <w:rPr>
          <w:rFonts w:ascii="Times New Roman" w:hAnsi="Times New Roman"/>
          <w:sz w:val="23"/>
          <w:szCs w:val="23"/>
        </w:rPr>
        <w:t xml:space="preserve"> </w:t>
      </w:r>
      <w:r w:rsidRPr="00F268D2">
        <w:rPr>
          <w:rFonts w:ascii="Times New Roman" w:hAnsi="Times New Roman"/>
          <w:sz w:val="23"/>
          <w:szCs w:val="23"/>
        </w:rPr>
        <w:t>у последнего диагностировано «</w:t>
      </w:r>
      <w:r w:rsidRPr="00F268D2" w:rsidR="00393E56">
        <w:rPr>
          <w:rFonts w:ascii="Times New Roman" w:hAnsi="Times New Roman"/>
          <w:sz w:val="23"/>
          <w:szCs w:val="23"/>
        </w:rPr>
        <w:t xml:space="preserve">рваная рана нижней губы и ссадина на </w:t>
      </w:r>
      <w:r w:rsidRPr="00F268D2" w:rsidR="00393E56">
        <w:rPr>
          <w:rFonts w:ascii="Times New Roman" w:hAnsi="Times New Roman"/>
          <w:sz w:val="23"/>
          <w:szCs w:val="23"/>
          <w:lang w:val="en-US"/>
        </w:rPr>
        <w:t>V</w:t>
      </w:r>
      <w:r w:rsidRPr="00F268D2" w:rsidR="00393E56">
        <w:rPr>
          <w:rFonts w:ascii="Times New Roman" w:hAnsi="Times New Roman"/>
          <w:sz w:val="23"/>
          <w:szCs w:val="23"/>
        </w:rPr>
        <w:t xml:space="preserve"> пальца правой руки, гематома правой кисти</w:t>
      </w:r>
      <w:r w:rsidRPr="00F268D2">
        <w:rPr>
          <w:rFonts w:ascii="Times New Roman" w:hAnsi="Times New Roman"/>
          <w:sz w:val="23"/>
          <w:szCs w:val="23"/>
        </w:rPr>
        <w:t>»;</w:t>
      </w:r>
    </w:p>
    <w:p w:rsidR="00660BB2" w:rsidRPr="00F268D2" w:rsidP="002A668E" w14:paraId="58124BB0" w14:textId="252FFF42">
      <w:pPr>
        <w:pStyle w:val="PlainText"/>
        <w:tabs>
          <w:tab w:val="left" w:pos="426"/>
          <w:tab w:val="left" w:pos="2700"/>
          <w:tab w:val="left" w:pos="6300"/>
        </w:tabs>
        <w:spacing w:line="240" w:lineRule="atLeast"/>
        <w:ind w:right="202" w:firstLine="567"/>
        <w:jc w:val="both"/>
        <w:rPr>
          <w:rFonts w:ascii="Times New Roman" w:hAnsi="Times New Roman"/>
          <w:sz w:val="23"/>
          <w:szCs w:val="23"/>
        </w:rPr>
      </w:pPr>
      <w:r w:rsidRPr="00F268D2">
        <w:rPr>
          <w:rFonts w:ascii="Times New Roman" w:hAnsi="Times New Roman"/>
          <w:sz w:val="23"/>
          <w:szCs w:val="23"/>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F268D2" w:rsidR="006615E8">
        <w:rPr>
          <w:rFonts w:ascii="Times New Roman" w:hAnsi="Times New Roman"/>
          <w:sz w:val="23"/>
          <w:szCs w:val="23"/>
        </w:rPr>
        <w:t>;</w:t>
      </w:r>
    </w:p>
    <w:p w:rsidR="00096EB1" w:rsidRPr="00F268D2" w:rsidP="002A668E" w14:paraId="48BF535C" w14:textId="77777777">
      <w:pPr>
        <w:spacing w:after="0" w:line="240" w:lineRule="atLeast"/>
        <w:ind w:firstLine="567"/>
        <w:jc w:val="both"/>
        <w:rPr>
          <w:rFonts w:ascii="Times New Roman" w:eastAsia="Times New Roman" w:hAnsi="Times New Roman"/>
          <w:sz w:val="23"/>
          <w:szCs w:val="23"/>
          <w:lang w:eastAsia="zh-CN"/>
        </w:rPr>
      </w:pPr>
      <w:r w:rsidRPr="00F268D2">
        <w:rPr>
          <w:rFonts w:ascii="Times New Roman" w:eastAsia="Times New Roman" w:hAnsi="Times New Roman"/>
          <w:sz w:val="23"/>
          <w:szCs w:val="23"/>
          <w:lang w:eastAsia="zh-CN"/>
        </w:rPr>
        <w:t>- требование ИЦ МВД России по Республике Крым в отношении лица;</w:t>
      </w:r>
    </w:p>
    <w:p w:rsidR="00842263" w:rsidRPr="00F268D2" w:rsidP="002A668E"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3"/>
          <w:szCs w:val="23"/>
        </w:rPr>
      </w:pPr>
      <w:r w:rsidRPr="00F268D2">
        <w:rPr>
          <w:rFonts w:ascii="Times New Roman" w:hAnsi="Times New Roman"/>
          <w:sz w:val="23"/>
          <w:szCs w:val="23"/>
        </w:rPr>
        <w:t>- сведениями о лице, в отношении которого ведется производство по делу об административном правонарушении.</w:t>
      </w:r>
    </w:p>
    <w:p w:rsidR="00842263" w:rsidRPr="00F268D2" w:rsidP="002A668E"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3"/>
          <w:szCs w:val="23"/>
          <w:lang w:eastAsia="zh-CN"/>
        </w:rPr>
      </w:pPr>
      <w:r w:rsidRPr="00F268D2">
        <w:rPr>
          <w:rFonts w:ascii="Times New Roman" w:hAnsi="Times New Roman"/>
          <w:sz w:val="23"/>
          <w:szCs w:val="23"/>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F268D2" w:rsidP="002A668E" w14:paraId="7BC7BA04" w14:textId="77777777">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F268D2" w:rsidP="002A668E" w14:paraId="38382F54" w14:textId="77777777">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Правонарушение, предусмотренное ст. 6.1.1 КоАП Ф,</w:t>
      </w:r>
      <w:r w:rsidRPr="00F268D2">
        <w:rPr>
          <w:rFonts w:ascii="Times New Roman" w:hAnsi="Times New Roman"/>
          <w:sz w:val="23"/>
          <w:szCs w:val="23"/>
        </w:rPr>
        <w:t xml:space="preserve"> </w:t>
      </w:r>
      <w:r w:rsidRPr="00F268D2">
        <w:rPr>
          <w:rFonts w:ascii="Times New Roman" w:eastAsia="Times New Roman" w:hAnsi="Times New Roman"/>
          <w:sz w:val="23"/>
          <w:szCs w:val="23"/>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F268D2" w:rsidP="002A668E" w14:paraId="5E7C775D" w14:textId="77777777">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При этом</w:t>
      </w:r>
      <w:r w:rsidRPr="00F268D2">
        <w:rPr>
          <w:rFonts w:ascii="Times New Roman" w:eastAsia="Times New Roman" w:hAnsi="Times New Roman"/>
          <w:sz w:val="23"/>
          <w:szCs w:val="23"/>
          <w:lang w:eastAsia="ru-RU"/>
        </w:rPr>
        <w:t>,</w:t>
      </w:r>
      <w:r w:rsidRPr="00F268D2">
        <w:rPr>
          <w:rFonts w:ascii="Times New Roman" w:eastAsia="Times New Roman" w:hAnsi="Times New Roman"/>
          <w:sz w:val="23"/>
          <w:szCs w:val="23"/>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F268D2" w:rsidP="002A668E" w14:paraId="620DD934" w14:textId="77CD9B11">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Действия </w:t>
      </w:r>
      <w:r w:rsidRPr="00F268D2" w:rsidR="00393E56">
        <w:rPr>
          <w:rFonts w:ascii="Times New Roman" w:eastAsia="Times New Roman" w:hAnsi="Times New Roman"/>
          <w:sz w:val="23"/>
          <w:szCs w:val="23"/>
          <w:lang w:eastAsia="ru-RU"/>
        </w:rPr>
        <w:t>Ильясовой Т.И</w:t>
      </w:r>
      <w:r w:rsidRPr="00F268D2" w:rsidR="004C0593">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правильно квалифицированы по ст. 6.1.1 КоАП РФ.</w:t>
      </w:r>
    </w:p>
    <w:p w:rsidR="002D50A8" w:rsidRPr="00F268D2" w:rsidP="002A668E" w14:paraId="48528B6A" w14:textId="77777777">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Обстоятельств, предусмотренных ст. 24.5 КоАП РФ, исключающих производство по делу, судом не установлено.</w:t>
      </w:r>
    </w:p>
    <w:p w:rsidR="004411D7" w:rsidRPr="00F268D2" w:rsidP="002A668E" w14:paraId="14D470BE" w14:textId="213C0F6E">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Обстоятельства, смягчающие административную ответственность в соответствии со ст. 4.2 КоАП РФ –</w:t>
      </w:r>
      <w:r w:rsidRPr="00F268D2" w:rsidR="003371DE">
        <w:rPr>
          <w:rFonts w:ascii="Times New Roman" w:eastAsia="Times New Roman" w:hAnsi="Times New Roman"/>
          <w:sz w:val="23"/>
          <w:szCs w:val="23"/>
          <w:lang w:eastAsia="ru-RU"/>
        </w:rPr>
        <w:t xml:space="preserve"> </w:t>
      </w:r>
      <w:r w:rsidRPr="00F268D2" w:rsidR="00393E56">
        <w:rPr>
          <w:rFonts w:ascii="Times New Roman" w:eastAsia="Times New Roman" w:hAnsi="Times New Roman"/>
          <w:sz w:val="23"/>
          <w:szCs w:val="23"/>
          <w:lang w:eastAsia="ru-RU"/>
        </w:rPr>
        <w:t>признание вины</w:t>
      </w:r>
      <w:r w:rsidRPr="00F268D2" w:rsidR="002B3EB6">
        <w:rPr>
          <w:rFonts w:ascii="Times New Roman" w:eastAsia="Times New Roman" w:hAnsi="Times New Roman"/>
          <w:sz w:val="23"/>
          <w:szCs w:val="23"/>
          <w:lang w:eastAsia="ru-RU"/>
        </w:rPr>
        <w:t>.</w:t>
      </w:r>
    </w:p>
    <w:p w:rsidR="000F1B8C" w:rsidRPr="00F268D2" w:rsidP="002A668E" w14:paraId="1682F8BE" w14:textId="30D18491">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Обстоятельства, отягчающие административную ответственность в соответствии со ст. 4.3 КоАП РФ – </w:t>
      </w:r>
      <w:r w:rsidRPr="00F268D2" w:rsidR="005E505D">
        <w:rPr>
          <w:rFonts w:ascii="Times New Roman" w:eastAsia="Times New Roman" w:hAnsi="Times New Roman"/>
          <w:sz w:val="23"/>
          <w:szCs w:val="23"/>
          <w:lang w:eastAsia="ru-RU"/>
        </w:rPr>
        <w:t xml:space="preserve">не </w:t>
      </w:r>
      <w:r w:rsidRPr="00F268D2" w:rsidR="00123680">
        <w:rPr>
          <w:rFonts w:ascii="Times New Roman" w:eastAsia="Times New Roman" w:hAnsi="Times New Roman"/>
          <w:sz w:val="23"/>
          <w:szCs w:val="23"/>
          <w:lang w:eastAsia="ru-RU"/>
        </w:rPr>
        <w:t>установлено</w:t>
      </w:r>
      <w:r w:rsidRPr="00F268D2">
        <w:rPr>
          <w:rFonts w:ascii="Times New Roman" w:eastAsia="Times New Roman" w:hAnsi="Times New Roman"/>
          <w:sz w:val="23"/>
          <w:szCs w:val="23"/>
          <w:lang w:eastAsia="ru-RU"/>
        </w:rPr>
        <w:t>.</w:t>
      </w:r>
    </w:p>
    <w:p w:rsidR="002D50A8" w:rsidRPr="00F268D2" w:rsidP="002A668E" w14:paraId="525EA41B" w14:textId="7D2B686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3"/>
          <w:szCs w:val="23"/>
        </w:rPr>
      </w:pPr>
      <w:r w:rsidRPr="00F268D2">
        <w:rPr>
          <w:rFonts w:ascii="Times New Roman" w:eastAsia="Times New Roman" w:hAnsi="Times New Roman"/>
          <w:sz w:val="23"/>
          <w:szCs w:val="23"/>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F268D2">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Pr="00F268D2" w:rsidR="00F42DF3">
        <w:rPr>
          <w:rFonts w:ascii="Times New Roman" w:eastAsia="Times New Roman" w:hAnsi="Times New Roman"/>
          <w:sz w:val="23"/>
          <w:szCs w:val="23"/>
          <w:lang w:eastAsia="ru-RU"/>
        </w:rPr>
        <w:t>административного штрафа</w:t>
      </w:r>
      <w:r w:rsidRPr="00F268D2">
        <w:rPr>
          <w:rFonts w:ascii="Times New Roman" w:eastAsia="Times New Roman" w:hAnsi="Times New Roman"/>
          <w:sz w:val="23"/>
          <w:szCs w:val="23"/>
          <w:lang w:eastAsia="ru-RU"/>
        </w:rPr>
        <w:t xml:space="preserve"> в пределах санкции ст. 6.1.1 КоАП РФ.</w:t>
      </w:r>
    </w:p>
    <w:p w:rsidR="002D50A8" w:rsidRPr="00F268D2" w:rsidP="002A668E" w14:paraId="13CA7874" w14:textId="77777777">
      <w:pPr>
        <w:widowControl w:val="0"/>
        <w:suppressAutoHyphens/>
        <w:spacing w:after="0" w:line="240" w:lineRule="atLeast"/>
        <w:ind w:firstLine="708"/>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На основании </w:t>
      </w:r>
      <w:r w:rsidRPr="00F268D2">
        <w:rPr>
          <w:rFonts w:ascii="Times New Roman" w:eastAsia="Times New Roman" w:hAnsi="Times New Roman"/>
          <w:sz w:val="23"/>
          <w:szCs w:val="23"/>
          <w:lang w:eastAsia="ru-RU"/>
        </w:rPr>
        <w:t>изложенного</w:t>
      </w:r>
      <w:r w:rsidRPr="00F268D2">
        <w:rPr>
          <w:rFonts w:ascii="Times New Roman" w:eastAsia="Times New Roman" w:hAnsi="Times New Roman"/>
          <w:sz w:val="23"/>
          <w:szCs w:val="23"/>
          <w:lang w:eastAsia="ru-RU"/>
        </w:rPr>
        <w:t>, руководствуясь ст. ст. 29.9, 29.10, 29.11 КоАП РФ, мировой судья,</w:t>
      </w:r>
    </w:p>
    <w:p w:rsidR="002D50A8" w:rsidRPr="00F268D2" w:rsidP="002A668E" w14:paraId="597BA90B" w14:textId="77777777">
      <w:pPr>
        <w:spacing w:after="0" w:line="240" w:lineRule="atLeast"/>
        <w:ind w:firstLine="720"/>
        <w:jc w:val="center"/>
        <w:rPr>
          <w:rFonts w:ascii="Times New Roman" w:eastAsia="Times New Roman" w:hAnsi="Times New Roman"/>
          <w:b/>
          <w:sz w:val="23"/>
          <w:szCs w:val="23"/>
          <w:lang w:eastAsia="ru-RU"/>
        </w:rPr>
      </w:pPr>
      <w:r w:rsidRPr="00F268D2">
        <w:rPr>
          <w:rFonts w:ascii="Times New Roman" w:eastAsia="Times New Roman" w:hAnsi="Times New Roman"/>
          <w:b/>
          <w:sz w:val="23"/>
          <w:szCs w:val="23"/>
          <w:lang w:eastAsia="ru-RU"/>
        </w:rPr>
        <w:t>ПОСТАНОВИЛ:</w:t>
      </w:r>
    </w:p>
    <w:p w:rsidR="003371DE" w:rsidRPr="00F268D2" w:rsidP="002A668E" w14:paraId="47BCE00D" w14:textId="0877CADE">
      <w:pPr>
        <w:spacing w:after="0" w:line="240" w:lineRule="atLeast"/>
        <w:ind w:firstLine="720"/>
        <w:jc w:val="both"/>
        <w:rPr>
          <w:rFonts w:ascii="Times New Roman" w:hAnsi="Times New Roman"/>
          <w:sz w:val="23"/>
          <w:szCs w:val="23"/>
        </w:rPr>
      </w:pPr>
      <w:r w:rsidRPr="00F268D2">
        <w:rPr>
          <w:rFonts w:ascii="Times New Roman" w:eastAsia="Times New Roman" w:hAnsi="Times New Roman"/>
          <w:b/>
          <w:sz w:val="23"/>
          <w:szCs w:val="23"/>
          <w:lang w:eastAsia="ru-RU"/>
        </w:rPr>
        <w:t>Ильясову Татьяну Ивановну</w:t>
      </w:r>
      <w:r w:rsidRPr="00F268D2">
        <w:rPr>
          <w:rFonts w:ascii="Times New Roman" w:hAnsi="Times New Roman"/>
          <w:sz w:val="23"/>
          <w:szCs w:val="23"/>
        </w:rPr>
        <w:t xml:space="preserve"> </w:t>
      </w:r>
      <w:r w:rsidRPr="00F268D2" w:rsidR="00485BFB">
        <w:rPr>
          <w:rFonts w:ascii="Times New Roman" w:hAnsi="Times New Roman"/>
          <w:sz w:val="23"/>
          <w:szCs w:val="23"/>
        </w:rPr>
        <w:t>(</w:t>
      </w:r>
      <w:r w:rsidR="007410A7">
        <w:rPr>
          <w:rFonts w:ascii="Times New Roman" w:hAnsi="Times New Roman"/>
          <w:sz w:val="25"/>
          <w:szCs w:val="25"/>
        </w:rPr>
        <w:t>«данные изъяты»</w:t>
      </w:r>
      <w:r w:rsidRPr="00F268D2" w:rsidR="00485BFB">
        <w:rPr>
          <w:rFonts w:ascii="Times New Roman" w:hAnsi="Times New Roman"/>
          <w:sz w:val="23"/>
          <w:szCs w:val="23"/>
        </w:rPr>
        <w:t>)</w:t>
      </w:r>
      <w:r w:rsidRPr="00F268D2" w:rsidR="004C0593">
        <w:rPr>
          <w:rFonts w:ascii="Times New Roman" w:hAnsi="Times New Roman"/>
          <w:sz w:val="23"/>
          <w:szCs w:val="23"/>
        </w:rPr>
        <w:t xml:space="preserve"> </w:t>
      </w:r>
      <w:r w:rsidRPr="00F268D2">
        <w:rPr>
          <w:rFonts w:ascii="Times New Roman" w:hAnsi="Times New Roman"/>
          <w:sz w:val="23"/>
          <w:szCs w:val="23"/>
        </w:rPr>
        <w:t>признать виновной в совершении правонарушения, предусмотренного ст. 6.1.1 Кодекса Российской Федерации об административных правонарушениях и назначить ей наказание в виде административного штрафа в размере 5 000 (пять тысяч) рублей.</w:t>
      </w:r>
    </w:p>
    <w:p w:rsidR="003371DE" w:rsidRPr="00F268D2" w:rsidP="002A668E" w14:paraId="33EC3F72" w14:textId="77777777">
      <w:pPr>
        <w:spacing w:after="0" w:line="240" w:lineRule="atLeast"/>
        <w:ind w:firstLine="720"/>
        <w:jc w:val="both"/>
        <w:rPr>
          <w:rFonts w:ascii="Times New Roman" w:hAnsi="Times New Roman"/>
          <w:sz w:val="23"/>
          <w:szCs w:val="23"/>
        </w:rPr>
      </w:pPr>
      <w:r w:rsidRPr="00F268D2">
        <w:rPr>
          <w:rFonts w:ascii="Times New Roman" w:hAnsi="Times New Roman"/>
          <w:sz w:val="23"/>
          <w:szCs w:val="23"/>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RPr="00F268D2" w:rsidP="002A668E" w14:paraId="094AC166" w14:textId="61939D04">
      <w:pPr>
        <w:autoSpaceDE w:val="0"/>
        <w:autoSpaceDN w:val="0"/>
        <w:adjustRightInd w:val="0"/>
        <w:spacing w:after="0" w:line="240" w:lineRule="atLeast"/>
        <w:ind w:firstLine="720"/>
        <w:jc w:val="both"/>
        <w:rPr>
          <w:rFonts w:ascii="Times New Roman" w:eastAsia="Times New Roman" w:hAnsi="Times New Roman"/>
          <w:sz w:val="23"/>
          <w:szCs w:val="23"/>
          <w:lang w:eastAsia="ru-RU"/>
        </w:rPr>
      </w:pPr>
      <w:r w:rsidRPr="00F268D2">
        <w:rPr>
          <w:rFonts w:ascii="Times New Roman" w:eastAsia="Times New Roman" w:hAnsi="Times New Roman"/>
          <w:sz w:val="23"/>
          <w:szCs w:val="23"/>
          <w:lang w:eastAsia="ru-RU"/>
        </w:rPr>
        <w:t xml:space="preserve">Штраф подлежит оплате по следующим реквизитам: получатель: </w:t>
      </w:r>
      <w:r w:rsidRPr="00F268D2">
        <w:rPr>
          <w:rFonts w:ascii="Times New Roman" w:eastAsia="Times New Roman" w:hAnsi="Times New Roman"/>
          <w:sz w:val="23"/>
          <w:szCs w:val="23"/>
          <w:lang w:eastAsia="ru-RU"/>
        </w:rPr>
        <w:t>УФК по Республике Крым (Министерство юстиции Республики Крым, юридический адрес:</w:t>
      </w:r>
      <w:r w:rsidRPr="00F268D2">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Россия, Республика Крым, 295000, г. Симферополь, ул. Набережная им.60-летия СССР, 28); ОГРН: 1149102019164; наименование банка:</w:t>
      </w:r>
      <w:r w:rsidRPr="00F268D2">
        <w:rPr>
          <w:rFonts w:ascii="Times New Roman" w:eastAsia="Times New Roman" w:hAnsi="Times New Roman"/>
          <w:sz w:val="23"/>
          <w:szCs w:val="23"/>
          <w:lang w:eastAsia="ru-RU"/>
        </w:rPr>
        <w:t xml:space="preserve"> </w:t>
      </w:r>
      <w:r w:rsidRPr="00F268D2">
        <w:rPr>
          <w:rFonts w:ascii="Times New Roman" w:eastAsia="Times New Roman" w:hAnsi="Times New Roman"/>
          <w:sz w:val="23"/>
          <w:szCs w:val="23"/>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35639406; КБК: </w:t>
      </w:r>
      <w:r w:rsidRPr="00F268D2">
        <w:rPr>
          <w:rFonts w:ascii="Times New Roman" w:eastAsia="Times New Roman" w:hAnsi="Times New Roman"/>
          <w:color w:val="FF0000"/>
          <w:sz w:val="23"/>
          <w:szCs w:val="23"/>
          <w:lang w:eastAsia="ru-RU"/>
        </w:rPr>
        <w:t>828 1 16 01063 01 0101 140</w:t>
      </w:r>
      <w:r w:rsidRPr="00F268D2">
        <w:rPr>
          <w:rFonts w:ascii="Times New Roman" w:eastAsia="Times New Roman" w:hAnsi="Times New Roman"/>
          <w:sz w:val="23"/>
          <w:szCs w:val="23"/>
          <w:lang w:eastAsia="ru-RU"/>
        </w:rPr>
        <w:t>; Наименование платежа: денежное взыскание (штрафы) по делу об административном правонарушении № 5-6</w:t>
      </w:r>
      <w:r w:rsidRPr="00F268D2" w:rsidR="008716F9">
        <w:rPr>
          <w:rFonts w:ascii="Times New Roman" w:eastAsia="Times New Roman" w:hAnsi="Times New Roman"/>
          <w:sz w:val="23"/>
          <w:szCs w:val="23"/>
          <w:lang w:eastAsia="ru-RU"/>
        </w:rPr>
        <w:t>9</w:t>
      </w:r>
      <w:r w:rsidRPr="00F268D2">
        <w:rPr>
          <w:rFonts w:ascii="Times New Roman" w:eastAsia="Times New Roman" w:hAnsi="Times New Roman"/>
          <w:sz w:val="23"/>
          <w:szCs w:val="23"/>
          <w:lang w:eastAsia="ru-RU"/>
        </w:rPr>
        <w:t>-</w:t>
      </w:r>
      <w:r w:rsidRPr="00F268D2" w:rsidR="008716F9">
        <w:rPr>
          <w:rFonts w:ascii="Times New Roman" w:eastAsia="Times New Roman" w:hAnsi="Times New Roman"/>
          <w:color w:val="FF0000"/>
          <w:sz w:val="23"/>
          <w:szCs w:val="23"/>
          <w:lang w:eastAsia="ru-RU"/>
        </w:rPr>
        <w:t>96</w:t>
      </w:r>
      <w:r w:rsidRPr="00F268D2">
        <w:rPr>
          <w:rFonts w:ascii="Times New Roman" w:eastAsia="Times New Roman" w:hAnsi="Times New Roman"/>
          <w:sz w:val="23"/>
          <w:szCs w:val="23"/>
          <w:lang w:eastAsia="ru-RU"/>
        </w:rPr>
        <w:t>/</w:t>
      </w:r>
      <w:r w:rsidRPr="00F268D2" w:rsidR="004C0593">
        <w:rPr>
          <w:rFonts w:ascii="Times New Roman" w:eastAsia="Times New Roman" w:hAnsi="Times New Roman"/>
          <w:sz w:val="23"/>
          <w:szCs w:val="23"/>
          <w:lang w:eastAsia="ru-RU"/>
        </w:rPr>
        <w:t>2025</w:t>
      </w:r>
      <w:r w:rsidRPr="00F268D2">
        <w:rPr>
          <w:rFonts w:ascii="Times New Roman" w:eastAsia="Times New Roman" w:hAnsi="Times New Roman"/>
          <w:sz w:val="23"/>
          <w:szCs w:val="23"/>
          <w:lang w:eastAsia="ru-RU"/>
        </w:rPr>
        <w:t>;</w:t>
      </w:r>
      <w:r w:rsidRPr="00F268D2">
        <w:rPr>
          <w:rFonts w:ascii="Times New Roman" w:eastAsia="Times New Roman" w:hAnsi="Times New Roman"/>
          <w:sz w:val="23"/>
          <w:szCs w:val="23"/>
          <w:lang w:eastAsia="ru-RU"/>
        </w:rPr>
        <w:t xml:space="preserve"> УИН: </w:t>
      </w:r>
      <w:r w:rsidRPr="00F268D2" w:rsidR="008716F9">
        <w:rPr>
          <w:rFonts w:ascii="Times New Roman" w:eastAsia="Times New Roman" w:hAnsi="Times New Roman"/>
          <w:color w:val="FF0000"/>
          <w:sz w:val="23"/>
          <w:szCs w:val="23"/>
          <w:lang w:eastAsia="ru-RU"/>
        </w:rPr>
        <w:t>0410760300695000962506139</w:t>
      </w:r>
      <w:r w:rsidRPr="00F268D2">
        <w:rPr>
          <w:rFonts w:ascii="Times New Roman" w:eastAsia="Times New Roman" w:hAnsi="Times New Roman"/>
          <w:sz w:val="23"/>
          <w:szCs w:val="23"/>
          <w:lang w:eastAsia="ru-RU"/>
        </w:rPr>
        <w:t>.</w:t>
      </w:r>
    </w:p>
    <w:p w:rsidR="003371DE" w:rsidRPr="00F268D2" w:rsidP="002A668E" w14:paraId="13EA1663" w14:textId="56D8199B">
      <w:pPr>
        <w:spacing w:after="0" w:line="240" w:lineRule="atLeast"/>
        <w:ind w:firstLine="720"/>
        <w:jc w:val="both"/>
        <w:rPr>
          <w:rFonts w:ascii="Times New Roman" w:hAnsi="Times New Roman"/>
          <w:sz w:val="23"/>
          <w:szCs w:val="23"/>
        </w:rPr>
      </w:pPr>
      <w:r w:rsidRPr="00F268D2">
        <w:rPr>
          <w:rFonts w:ascii="Times New Roman" w:hAnsi="Times New Roman"/>
          <w:sz w:val="23"/>
          <w:szCs w:val="23"/>
        </w:rPr>
        <w:t>Квитанция об уплате штрафа должна быть предоставлена мировому судье судебного участка № 6</w:t>
      </w:r>
      <w:r w:rsidRPr="00F268D2" w:rsidR="00393E56">
        <w:rPr>
          <w:rFonts w:ascii="Times New Roman" w:hAnsi="Times New Roman"/>
          <w:sz w:val="23"/>
          <w:szCs w:val="23"/>
        </w:rPr>
        <w:t>9</w:t>
      </w:r>
      <w:r w:rsidRPr="00F268D2">
        <w:rPr>
          <w:rFonts w:ascii="Times New Roman" w:hAnsi="Times New Roman"/>
          <w:sz w:val="23"/>
          <w:szCs w:val="23"/>
        </w:rPr>
        <w:t xml:space="preserve"> Раздольненского судебного района (Раздольненский муниципальный район) Республики Крым.</w:t>
      </w:r>
    </w:p>
    <w:p w:rsidR="003371DE" w:rsidRPr="00F268D2" w:rsidP="002A668E" w14:paraId="16698D83" w14:textId="77777777">
      <w:pPr>
        <w:spacing w:after="0" w:line="240" w:lineRule="atLeast"/>
        <w:ind w:firstLine="720"/>
        <w:jc w:val="both"/>
        <w:rPr>
          <w:rFonts w:ascii="Times New Roman" w:hAnsi="Times New Roman"/>
          <w:sz w:val="23"/>
          <w:szCs w:val="23"/>
        </w:rPr>
      </w:pPr>
      <w:r w:rsidRPr="00F268D2">
        <w:rPr>
          <w:rFonts w:ascii="Times New Roman" w:hAnsi="Times New Roman"/>
          <w:sz w:val="23"/>
          <w:szCs w:val="23"/>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RPr="00F268D2" w:rsidP="002A668E" w14:paraId="6A66A13F" w14:textId="77777777">
      <w:pPr>
        <w:spacing w:after="0" w:line="240" w:lineRule="atLeast"/>
        <w:ind w:firstLine="720"/>
        <w:jc w:val="both"/>
        <w:rPr>
          <w:rFonts w:ascii="Times New Roman" w:hAnsi="Times New Roman"/>
          <w:sz w:val="23"/>
          <w:szCs w:val="23"/>
        </w:rPr>
      </w:pPr>
      <w:r w:rsidRPr="00F268D2">
        <w:rPr>
          <w:rFonts w:ascii="Times New Roman" w:hAnsi="Times New Roman"/>
          <w:sz w:val="23"/>
          <w:szCs w:val="23"/>
        </w:rPr>
        <w:t>В случае неуплаты, штраф подлежит принудительному взысканию в соответствии с действующим законодательством РФ.</w:t>
      </w:r>
    </w:p>
    <w:p w:rsidR="00F268D2" w:rsidRPr="00F268D2" w:rsidP="00F268D2" w14:paraId="3EC0C6A5" w14:textId="5710F8BE">
      <w:pPr>
        <w:spacing w:after="0" w:line="240" w:lineRule="auto"/>
        <w:ind w:firstLine="720"/>
        <w:jc w:val="both"/>
        <w:rPr>
          <w:rFonts w:ascii="Times New Roman" w:eastAsia="Tahoma" w:hAnsi="Times New Roman"/>
          <w:sz w:val="23"/>
          <w:szCs w:val="23"/>
          <w:lang w:eastAsia="zh-CN"/>
        </w:rPr>
      </w:pPr>
      <w:r w:rsidRPr="00F268D2">
        <w:rPr>
          <w:rFonts w:ascii="Times New Roman" w:hAnsi="Times New Roman"/>
          <w:sz w:val="23"/>
          <w:szCs w:val="23"/>
        </w:rPr>
        <w:t>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 69 Раздольненского судебного района.</w:t>
      </w:r>
      <w:r w:rsidRPr="00F268D2">
        <w:rPr>
          <w:rFonts w:ascii="Times New Roman" w:eastAsia="Tahoma" w:hAnsi="Times New Roman"/>
          <w:sz w:val="23"/>
          <w:szCs w:val="23"/>
          <w:lang w:eastAsia="zh-CN"/>
        </w:rPr>
        <w:tab/>
      </w:r>
    </w:p>
    <w:p w:rsidR="00F268D2" w:rsidRPr="00F268D2" w:rsidP="00F268D2" w14:paraId="04916BC2" w14:textId="77777777">
      <w:pPr>
        <w:widowControl w:val="0"/>
        <w:suppressAutoHyphens/>
        <w:spacing w:after="0" w:line="240" w:lineRule="auto"/>
        <w:rPr>
          <w:rFonts w:ascii="Times New Roman" w:eastAsia="Tahoma" w:hAnsi="Times New Roman"/>
          <w:b/>
          <w:sz w:val="23"/>
          <w:szCs w:val="23"/>
          <w:lang w:eastAsia="zh-CN"/>
        </w:rPr>
      </w:pPr>
      <w:r w:rsidRPr="00F268D2">
        <w:rPr>
          <w:rFonts w:ascii="Times New Roman" w:eastAsia="Tahoma" w:hAnsi="Times New Roman"/>
          <w:b/>
          <w:sz w:val="23"/>
          <w:szCs w:val="23"/>
          <w:lang w:eastAsia="zh-CN"/>
        </w:rPr>
        <w:tab/>
      </w:r>
      <w:r w:rsidRPr="00F268D2">
        <w:rPr>
          <w:rFonts w:ascii="Times New Roman" w:eastAsia="Tahoma" w:hAnsi="Times New Roman"/>
          <w:b/>
          <w:sz w:val="23"/>
          <w:szCs w:val="23"/>
          <w:lang w:eastAsia="zh-CN"/>
        </w:rPr>
        <w:tab/>
      </w:r>
    </w:p>
    <w:p w:rsidR="00F268D2" w:rsidRPr="00F268D2" w:rsidP="00F268D2" w14:paraId="59DF9BBC" w14:textId="77777777">
      <w:pPr>
        <w:widowControl w:val="0"/>
        <w:suppressAutoHyphens/>
        <w:spacing w:after="0" w:line="240" w:lineRule="auto"/>
        <w:ind w:firstLine="720"/>
        <w:rPr>
          <w:rFonts w:ascii="Times New Roman" w:eastAsia="Tahoma" w:hAnsi="Times New Roman"/>
          <w:b/>
          <w:sz w:val="23"/>
          <w:szCs w:val="23"/>
          <w:lang w:eastAsia="zh-CN"/>
        </w:rPr>
      </w:pPr>
      <w:r w:rsidRPr="00F268D2">
        <w:rPr>
          <w:rFonts w:ascii="Times New Roman" w:eastAsia="Tahoma" w:hAnsi="Times New Roman"/>
          <w:b/>
          <w:sz w:val="23"/>
          <w:szCs w:val="23"/>
          <w:lang w:eastAsia="zh-CN"/>
        </w:rPr>
        <w:t xml:space="preserve">Мировой судья                           /подпись/                  </w:t>
      </w:r>
      <w:r w:rsidRPr="00F268D2">
        <w:rPr>
          <w:rFonts w:ascii="Times New Roman" w:eastAsia="Tahoma" w:hAnsi="Times New Roman"/>
          <w:b/>
          <w:sz w:val="23"/>
          <w:szCs w:val="23"/>
          <w:lang w:eastAsia="zh-CN"/>
        </w:rPr>
        <w:tab/>
        <w:t>Олевский О.В.</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40FF"/>
    <w:rsid w:val="001A5FCB"/>
    <w:rsid w:val="001A7171"/>
    <w:rsid w:val="001B79F2"/>
    <w:rsid w:val="001C189B"/>
    <w:rsid w:val="001C2AD2"/>
    <w:rsid w:val="001C41C7"/>
    <w:rsid w:val="001C4D0A"/>
    <w:rsid w:val="001C5577"/>
    <w:rsid w:val="001C6636"/>
    <w:rsid w:val="001D0E67"/>
    <w:rsid w:val="001D1B92"/>
    <w:rsid w:val="001D1EE7"/>
    <w:rsid w:val="001E1DA5"/>
    <w:rsid w:val="001E3A7A"/>
    <w:rsid w:val="001E77E4"/>
    <w:rsid w:val="001F0674"/>
    <w:rsid w:val="001F32B0"/>
    <w:rsid w:val="001F5BAA"/>
    <w:rsid w:val="001F7DFF"/>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A668E"/>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3E56"/>
    <w:rsid w:val="00396C5D"/>
    <w:rsid w:val="003A6B4A"/>
    <w:rsid w:val="003B1A80"/>
    <w:rsid w:val="003B5622"/>
    <w:rsid w:val="003B6D7F"/>
    <w:rsid w:val="003C05AA"/>
    <w:rsid w:val="003C3165"/>
    <w:rsid w:val="003C5591"/>
    <w:rsid w:val="003C7DCF"/>
    <w:rsid w:val="003D3ED6"/>
    <w:rsid w:val="003E24DB"/>
    <w:rsid w:val="003E2763"/>
    <w:rsid w:val="003E59E5"/>
    <w:rsid w:val="003E7A63"/>
    <w:rsid w:val="003F2ACE"/>
    <w:rsid w:val="003F3373"/>
    <w:rsid w:val="003F5390"/>
    <w:rsid w:val="003F6C20"/>
    <w:rsid w:val="00401972"/>
    <w:rsid w:val="00401B0D"/>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3ED7"/>
    <w:rsid w:val="00454109"/>
    <w:rsid w:val="0045418C"/>
    <w:rsid w:val="0045455B"/>
    <w:rsid w:val="00454A3F"/>
    <w:rsid w:val="004600BF"/>
    <w:rsid w:val="004612BF"/>
    <w:rsid w:val="004760F3"/>
    <w:rsid w:val="004764E4"/>
    <w:rsid w:val="004820F7"/>
    <w:rsid w:val="0048252D"/>
    <w:rsid w:val="00482CC8"/>
    <w:rsid w:val="004851E1"/>
    <w:rsid w:val="00485BFB"/>
    <w:rsid w:val="004A166B"/>
    <w:rsid w:val="004B180D"/>
    <w:rsid w:val="004C0332"/>
    <w:rsid w:val="004C0593"/>
    <w:rsid w:val="004C1207"/>
    <w:rsid w:val="004C2C33"/>
    <w:rsid w:val="004C6BFF"/>
    <w:rsid w:val="004D6919"/>
    <w:rsid w:val="004D6C41"/>
    <w:rsid w:val="004D717A"/>
    <w:rsid w:val="004E17DB"/>
    <w:rsid w:val="004E2A28"/>
    <w:rsid w:val="004E51B1"/>
    <w:rsid w:val="004E63F2"/>
    <w:rsid w:val="004E6B59"/>
    <w:rsid w:val="004E7F58"/>
    <w:rsid w:val="0050022F"/>
    <w:rsid w:val="00511298"/>
    <w:rsid w:val="00523853"/>
    <w:rsid w:val="00527B79"/>
    <w:rsid w:val="005317E3"/>
    <w:rsid w:val="00533A0D"/>
    <w:rsid w:val="005367C4"/>
    <w:rsid w:val="00540281"/>
    <w:rsid w:val="00550CBC"/>
    <w:rsid w:val="005529AF"/>
    <w:rsid w:val="005544E0"/>
    <w:rsid w:val="00554A26"/>
    <w:rsid w:val="005550BF"/>
    <w:rsid w:val="0055593C"/>
    <w:rsid w:val="005563DD"/>
    <w:rsid w:val="00557473"/>
    <w:rsid w:val="00564657"/>
    <w:rsid w:val="00565C2F"/>
    <w:rsid w:val="005673DB"/>
    <w:rsid w:val="005718B3"/>
    <w:rsid w:val="00580076"/>
    <w:rsid w:val="00581D24"/>
    <w:rsid w:val="0058277C"/>
    <w:rsid w:val="00583D45"/>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E7F42"/>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078A"/>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410A7"/>
    <w:rsid w:val="007509D2"/>
    <w:rsid w:val="007516C4"/>
    <w:rsid w:val="00755AB2"/>
    <w:rsid w:val="007641B8"/>
    <w:rsid w:val="00767367"/>
    <w:rsid w:val="00777C95"/>
    <w:rsid w:val="00780F1C"/>
    <w:rsid w:val="00781085"/>
    <w:rsid w:val="00783E26"/>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16F9"/>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23EF9"/>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2ED7"/>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180"/>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048F"/>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0BAE"/>
    <w:rsid w:val="00BD740F"/>
    <w:rsid w:val="00BE0BCC"/>
    <w:rsid w:val="00BE1C43"/>
    <w:rsid w:val="00BE2EB6"/>
    <w:rsid w:val="00BE34EE"/>
    <w:rsid w:val="00BF02BD"/>
    <w:rsid w:val="00BF1E87"/>
    <w:rsid w:val="00BF4C6F"/>
    <w:rsid w:val="00BF4F91"/>
    <w:rsid w:val="00C01DDB"/>
    <w:rsid w:val="00C02186"/>
    <w:rsid w:val="00C0257C"/>
    <w:rsid w:val="00C02F72"/>
    <w:rsid w:val="00C048C3"/>
    <w:rsid w:val="00C12003"/>
    <w:rsid w:val="00C13563"/>
    <w:rsid w:val="00C1459B"/>
    <w:rsid w:val="00C21E93"/>
    <w:rsid w:val="00C2353B"/>
    <w:rsid w:val="00C23AB6"/>
    <w:rsid w:val="00C26915"/>
    <w:rsid w:val="00C30BD3"/>
    <w:rsid w:val="00C34709"/>
    <w:rsid w:val="00C3556E"/>
    <w:rsid w:val="00C37BBE"/>
    <w:rsid w:val="00C4405D"/>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65"/>
    <w:rsid w:val="00CA78FF"/>
    <w:rsid w:val="00CB02AE"/>
    <w:rsid w:val="00CB0457"/>
    <w:rsid w:val="00CB1CDD"/>
    <w:rsid w:val="00CB7BA4"/>
    <w:rsid w:val="00CC21AE"/>
    <w:rsid w:val="00CC3A17"/>
    <w:rsid w:val="00CC5910"/>
    <w:rsid w:val="00CD24D5"/>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3489D"/>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16E7"/>
    <w:rsid w:val="00D84055"/>
    <w:rsid w:val="00D87EDF"/>
    <w:rsid w:val="00D901BD"/>
    <w:rsid w:val="00D90224"/>
    <w:rsid w:val="00D929AD"/>
    <w:rsid w:val="00D96BF1"/>
    <w:rsid w:val="00D97F28"/>
    <w:rsid w:val="00DA25A5"/>
    <w:rsid w:val="00DA4143"/>
    <w:rsid w:val="00DA4626"/>
    <w:rsid w:val="00DB3A95"/>
    <w:rsid w:val="00DB73F3"/>
    <w:rsid w:val="00DC04A5"/>
    <w:rsid w:val="00DC0CB2"/>
    <w:rsid w:val="00DC6756"/>
    <w:rsid w:val="00DD053D"/>
    <w:rsid w:val="00DD157E"/>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66A5A"/>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8D2"/>
    <w:rsid w:val="00F26C36"/>
    <w:rsid w:val="00F2727B"/>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0113"/>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70C6-35D5-487C-AE87-4F7BADC5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