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04A3" w:rsidRPr="001E27FA" w:rsidP="00A904A3" w14:paraId="28A8EF45" w14:textId="4E95E18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6E48CD" w:rsidR="006E48CD">
        <w:rPr>
          <w:rFonts w:ascii="Times New Roman" w:eastAsia="Times New Roman" w:hAnsi="Times New Roman"/>
          <w:color w:val="FF0000"/>
          <w:sz w:val="26"/>
          <w:szCs w:val="26"/>
          <w:lang w:val="uk-UA" w:eastAsia="ru-RU"/>
        </w:rPr>
        <w:t>101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0C0805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</w:p>
    <w:p w:rsidR="00A904A3" w:rsidRPr="001E27FA" w:rsidP="00A904A3" w14:paraId="73EFF418" w14:textId="6F20CE5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1E27FA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0069-01-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6E48C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932544" w:rsidR="006E48C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215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932544" w:rsidR="006E48C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45</w:t>
      </w:r>
    </w:p>
    <w:p w:rsidR="00934DAA" w:rsidRPr="001E27F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1E27FA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1E27FA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E27FA" w:rsidP="006C7CD2" w14:paraId="47BED5B4" w14:textId="6C5E83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254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11</w:t>
      </w:r>
      <w:r w:rsidRPr="00932544" w:rsidR="00A904A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32544" w:rsidR="00716BF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февраля</w:t>
      </w:r>
      <w:r w:rsidRPr="00932544" w:rsidR="00A904A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E27FA"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56F7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1E27FA" w:rsidP="00B07CC0" w14:paraId="7F192790" w14:textId="024C2CE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1E27FA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CF764A4" w14:textId="3A572F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="00C10611">
        <w:rPr>
          <w:rFonts w:ascii="Times New Roman" w:eastAsia="Times New Roman" w:hAnsi="Times New Roman"/>
          <w:sz w:val="26"/>
          <w:szCs w:val="26"/>
          <w:lang w:eastAsia="ru-RU"/>
        </w:rPr>
        <w:t>Олевский</w:t>
      </w:r>
      <w:r w:rsidR="00C10611">
        <w:rPr>
          <w:rFonts w:ascii="Times New Roman" w:eastAsia="Times New Roman" w:hAnsi="Times New Roman"/>
          <w:sz w:val="26"/>
          <w:szCs w:val="26"/>
          <w:lang w:eastAsia="ru-RU"/>
        </w:rPr>
        <w:t xml:space="preserve"> Олег Васильевич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рассмотрев дело об административном правонарушении, поступившее из ОМВД России по Раздольненскому району о привлечении к административной ответственности</w:t>
      </w:r>
    </w:p>
    <w:p w:rsidR="00A904A3" w:rsidP="00A904A3" w14:paraId="7D81408C" w14:textId="7E7273A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Штунь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Сергея Степановича</w:t>
      </w:r>
      <w:r w:rsidRPr="004E2F2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6227D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060D3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7C173E" w:rsidRPr="007C173E" w:rsidP="007C173E" w14:paraId="45D24D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по ст. 14.26 КоАП РФ,</w:t>
      </w:r>
    </w:p>
    <w:p w:rsidR="007C173E" w:rsidRPr="007C173E" w:rsidP="007C173E" w14:paraId="2FF742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C173E" w:rsidRPr="007C173E" w:rsidP="007C173E" w14:paraId="3BBDBA4E" w14:textId="0F9452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 февраля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 час. 40 мин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по месту своего проживания, по адресу: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227D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, Раздольненского района Республики Крым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осуществлял скупку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лома чёрного металла </w:t>
      </w:r>
      <w:r w:rsidRPr="006E48CD">
        <w:rPr>
          <w:rFonts w:ascii="Times New Roman" w:eastAsia="Times New Roman" w:hAnsi="Times New Roman"/>
          <w:sz w:val="26"/>
          <w:szCs w:val="26"/>
          <w:lang w:eastAsia="ru-RU"/>
        </w:rPr>
        <w:t xml:space="preserve">массой </w:t>
      </w:r>
      <w:r w:rsidRPr="006E48CD">
        <w:rPr>
          <w:rFonts w:ascii="Times New Roman" w:eastAsia="Times New Roman" w:hAnsi="Times New Roman"/>
          <w:sz w:val="26"/>
          <w:szCs w:val="26"/>
          <w:lang w:eastAsia="ru-RU"/>
        </w:rPr>
        <w:t>51</w:t>
      </w:r>
      <w:r w:rsidRPr="006E48CD">
        <w:rPr>
          <w:rFonts w:ascii="Times New Roman" w:eastAsia="Times New Roman" w:hAnsi="Times New Roman"/>
          <w:sz w:val="26"/>
          <w:szCs w:val="26"/>
          <w:lang w:eastAsia="ru-RU"/>
        </w:rPr>
        <w:t xml:space="preserve"> кг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без соответствующих разрешительных документов, тем самым нарушил требования ст.13.1 Федерального закона от 24.06.1998 N 89-ФЗ "Об отходах производства и потребления", а также Правила обращения с ломом 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отходами чёрных металлов и их отчуждения, утверждённые Постановлением Правительства Российской Федерации от 11.05.2001 N 369, чем совершил правонарушение, предусмотренное ст. 14.26 КоАП РФ.</w:t>
      </w:r>
    </w:p>
    <w:p w:rsidR="007F79F3" w:rsidRPr="007F79F3" w:rsidP="007F79F3" w14:paraId="19D4E40A" w14:textId="13B564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="006E48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7F79F3" w:rsidRPr="007F79F3" w:rsidP="007F79F3" w14:paraId="173D1D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F79F3" w:rsidP="007F79F3" w14:paraId="70808C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C173E" w:rsidRPr="007C173E" w:rsidP="007F79F3" w14:paraId="04F5F323" w14:textId="30E341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14.26 КоАП РФ, т.е.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их отчуждения </w:t>
      </w:r>
    </w:p>
    <w:p w:rsidR="007C173E" w:rsidRPr="007C173E" w:rsidP="007C173E" w14:paraId="6A7D39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7C173E" w:rsidRPr="007C173E" w:rsidP="007C173E" w14:paraId="61021E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7C173E" w:rsidRPr="007C173E" w:rsidP="007C173E" w14:paraId="2961CD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На основании ч. 1 ст. 16 Федерального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7C173E" w:rsidRPr="007C173E" w:rsidP="007C173E" w14:paraId="281801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отчуждения.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Правительства РФ от 11.05.2001N 369 "Об утверждении Правил обращения с ломом и отходами черных металлов и их отчуждения").</w:t>
      </w:r>
    </w:p>
    <w:p w:rsidR="007C173E" w:rsidRPr="007C173E" w:rsidP="007C173E" w14:paraId="3BF107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7C173E" w:rsidRPr="007C173E" w:rsidP="007C173E" w14:paraId="28CB5D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7C173E" w:rsidRPr="007C173E" w:rsidP="007C173E" w14:paraId="1CD0ED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Правом на обращение с ломом и отходами черных металлов, в том числе транспортировку и прием, обладают только юридические лица и индивидуальные предприниматели при наличии соответствующей лицензии.</w:t>
      </w:r>
    </w:p>
    <w:p w:rsidR="007C173E" w:rsidRPr="007C173E" w:rsidP="007C173E" w14:paraId="163CA3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7C173E" w:rsidRPr="007C173E" w:rsidP="007C173E" w14:paraId="2F5C48A5" w14:textId="5A3306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Осуществляя действия по перевозке лома черного металла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не являясь, индивидуальным предпринимателем либо представителем юридического лица, не имея соответствующего разрешения (лицензии) нарушил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7C173E" w:rsidRPr="007C173E" w:rsidP="007C173E" w14:paraId="025BC0A8" w14:textId="67E4D3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0805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C106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Pr="0014578A"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помимо признательных показаний самого лица, привлекаемого к административной ответственности, данными им в письменных объяснениях, подтверждается: сведениями протокола об административном правонарушении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227DF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10611">
        <w:rPr>
          <w:rFonts w:ascii="Times New Roman" w:eastAsia="Times New Roman" w:hAnsi="Times New Roman"/>
          <w:sz w:val="26"/>
          <w:szCs w:val="26"/>
          <w:lang w:eastAsia="ru-RU"/>
        </w:rPr>
        <w:t>10.02.2025г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578A" w:rsidR="00877203">
        <w:rPr>
          <w:rFonts w:ascii="Times New Roman" w:eastAsia="Times New Roman" w:hAnsi="Times New Roman"/>
          <w:sz w:val="26"/>
          <w:szCs w:val="26"/>
          <w:lang w:eastAsia="ru-RU"/>
        </w:rPr>
        <w:t>протоколом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10611">
        <w:rPr>
          <w:rFonts w:ascii="Times New Roman" w:eastAsia="Times New Roman" w:hAnsi="Times New Roman"/>
          <w:sz w:val="26"/>
          <w:szCs w:val="26"/>
          <w:lang w:eastAsia="ru-RU"/>
        </w:rPr>
        <w:t>осмотра места происшествия от 10.02.2025г.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>; справками на физическое лицо из базы данных СООП о фактах привлечения лица к административной ответственности;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скриншотами с сайта ИФНС, согласно которым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>не значится в качестве индивидуального предпринимателя,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7C173E" w:rsidRPr="007C173E" w:rsidP="007C173E" w14:paraId="14FA90ED" w14:textId="22B435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его имущественное положение, а также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обстоятельства, смягчающие и отягчающие ответственность за совершенное правонарушение.</w:t>
      </w:r>
    </w:p>
    <w:p w:rsidR="007C173E" w:rsidRPr="007C173E" w:rsidP="007C173E" w14:paraId="6B9687CC" w14:textId="556C16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Обстоятельством, смягчающим ответственность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 ч. 1 ст. 4.2 КоАП РФ суд признает раскаяние лица, совершившего административное правонарушение.</w:t>
      </w:r>
    </w:p>
    <w:p w:rsidR="007C173E" w:rsidRPr="007C173E" w:rsidP="007C173E" w14:paraId="08E49AB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отягчающих ответственность за совершенное правонарушение, не установлено.</w:t>
      </w:r>
    </w:p>
    <w:p w:rsidR="007C173E" w:rsidRPr="007C173E" w:rsidP="007C173E" w14:paraId="450F3C43" w14:textId="77286B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конкретных обстоятельств дела, данных о личности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наличие обстоятельств смягчающих и отсутствие обстоятельств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минимального штрафа, предусмотренного санкцией ст. 14.26 КоАП РФ с конфискацией предмета административного правонарушения.</w:t>
      </w:r>
    </w:p>
    <w:p w:rsidR="007C173E" w:rsidRPr="007C173E" w:rsidP="007C173E" w14:paraId="7487A6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7C173E" w:rsidRPr="007C173E" w:rsidP="007C173E" w14:paraId="130BD7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1 ч. 3 ст. 29.10 КоАП РФ вещи и документы, не изъятые из оборота, подлежат возвращению законному владельцу, а при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неустановлении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7C173E" w:rsidRPr="007C173E" w:rsidP="007C173E" w14:paraId="48467B2C" w14:textId="6C63A0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лом черных металлов весом </w:t>
      </w:r>
      <w:r w:rsidR="00673866">
        <w:rPr>
          <w:rFonts w:ascii="Times New Roman" w:eastAsia="Times New Roman" w:hAnsi="Times New Roman"/>
          <w:sz w:val="26"/>
          <w:szCs w:val="26"/>
          <w:lang w:eastAsia="ru-RU"/>
        </w:rPr>
        <w:t>51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кг, находящийся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сохранной расписки от </w:t>
      </w:r>
      <w:r w:rsidR="00673866">
        <w:rPr>
          <w:rFonts w:ascii="Times New Roman" w:eastAsia="Times New Roman" w:hAnsi="Times New Roman"/>
          <w:sz w:val="26"/>
          <w:szCs w:val="26"/>
          <w:lang w:eastAsia="ru-RU"/>
        </w:rPr>
        <w:t>10.02.2025г.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ответственном хранении у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район, </w:t>
      </w:r>
      <w:r w:rsidR="006227D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предметом административного правонарушения, в связи с чем, подлежит конфискации. </w:t>
      </w:r>
    </w:p>
    <w:p w:rsidR="007C173E" w:rsidRPr="007C173E" w:rsidP="007C173E" w14:paraId="52F012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вышеизложенного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29.9, 29.10, 29.11 КоАП РФ, мировой судья,</w:t>
      </w:r>
    </w:p>
    <w:p w:rsidR="007C173E" w:rsidRPr="007C173E" w:rsidP="007C173E" w14:paraId="5EF789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96470D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7C173E" w:rsidRPr="007C173E" w:rsidP="007C173E" w14:paraId="7D4AA02E" w14:textId="095B97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Штунь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Сергея Степановича</w:t>
      </w:r>
      <w:r w:rsidRPr="007C173E"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6227D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) признать виновным в совершении правонарушения, предусмотренного ст. 14.26 Кодекса Российской Федерации об административных правонарушениях и назначить ему наказание в виде штрафа в размере </w:t>
      </w:r>
      <w:r w:rsidRPr="00E36042">
        <w:rPr>
          <w:rFonts w:ascii="Times New Roman" w:eastAsia="Times New Roman" w:hAnsi="Times New Roman"/>
          <w:sz w:val="26"/>
          <w:szCs w:val="26"/>
          <w:lang w:eastAsia="ru-RU"/>
        </w:rPr>
        <w:t>2000 (двух тысяч) рублей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 конфискацией предмета административного правонарушения. </w:t>
      </w:r>
    </w:p>
    <w:p w:rsidR="007C173E" w:rsidP="007C173E" w14:paraId="3A4A5597" w14:textId="6227FE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Лом черного металла весом </w:t>
      </w:r>
      <w:r w:rsidR="00673866">
        <w:rPr>
          <w:rFonts w:ascii="Times New Roman" w:eastAsia="Times New Roman" w:hAnsi="Times New Roman"/>
          <w:sz w:val="26"/>
          <w:szCs w:val="26"/>
          <w:lang w:eastAsia="ru-RU"/>
        </w:rPr>
        <w:t>51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 находящийся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сохранной расписки от 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ответственном хранении у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Раздольненский район, </w:t>
      </w:r>
      <w:r w:rsidR="006227DF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- конфисковать в </w:t>
      </w:r>
      <w:r w:rsidR="000C0805">
        <w:rPr>
          <w:rFonts w:ascii="Times New Roman" w:eastAsia="Times New Roman" w:hAnsi="Times New Roman"/>
          <w:sz w:val="26"/>
          <w:szCs w:val="26"/>
          <w:lang w:eastAsia="ru-RU"/>
        </w:rPr>
        <w:t xml:space="preserve">доход государства в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порядке, установленном Правительством Российской Федерации.</w:t>
      </w:r>
    </w:p>
    <w:p w:rsidR="00FB4C22" w:rsidRPr="001E27FA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F42ED" w:rsidRPr="001E27FA" w:rsidP="002F42ED" w14:paraId="05447E6B" w14:textId="58DF2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2544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9325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2544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9325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2544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932544" w:rsidR="00716BF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828 1 16 01143 01 9000 140</w:t>
      </w:r>
      <w:r w:rsidRPr="00932544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Pr="00932544" w:rsidR="00673866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>101</w:t>
      </w:r>
      <w:r w:rsidRPr="00932544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932544" w:rsidR="0067386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932544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932544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932544" w:rsidR="00932544">
        <w:rPr>
          <w:rFonts w:ascii="Times New Roman" w:eastAsia="Times New Roman" w:hAnsi="Times New Roman"/>
          <w:sz w:val="26"/>
          <w:szCs w:val="26"/>
          <w:lang w:eastAsia="ru-RU"/>
        </w:rPr>
        <w:t>0410760300695001012514108</w:t>
      </w:r>
      <w:r w:rsidRPr="0093254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2F00B7B" w14:textId="7E334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1E27FA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E27FA" w:rsidP="00415FC5" w14:paraId="5F5DDB10" w14:textId="23B79D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0C0805">
        <w:rPr>
          <w:rFonts w:ascii="Times New Roman" w:eastAsia="Times New Roman" w:hAnsi="Times New Roman"/>
          <w:sz w:val="26"/>
          <w:szCs w:val="26"/>
          <w:lang w:eastAsia="ru-RU"/>
        </w:rPr>
        <w:t>дней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1E27FA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37C6" w:rsidRPr="000737C6" w:rsidP="000737C6" w14:paraId="3264DB53" w14:textId="63A105F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0737C6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/подпись/                  </w:t>
      </w:r>
      <w:r w:rsidRPr="000737C6">
        <w:rPr>
          <w:rFonts w:ascii="Times New Roman" w:eastAsia="Tahoma" w:hAnsi="Times New Roman"/>
          <w:b/>
          <w:sz w:val="27"/>
          <w:szCs w:val="27"/>
          <w:lang w:eastAsia="zh-CN"/>
        </w:rPr>
        <w:tab/>
        <w:t xml:space="preserve">          </w:t>
      </w:r>
      <w:r w:rsidRPr="000737C6">
        <w:rPr>
          <w:rFonts w:ascii="Times New Roman" w:eastAsia="Tahoma" w:hAnsi="Times New Roman"/>
          <w:b/>
          <w:sz w:val="27"/>
          <w:szCs w:val="27"/>
          <w:lang w:eastAsia="zh-CN"/>
        </w:rPr>
        <w:t>Олевский</w:t>
      </w:r>
      <w:r w:rsidRPr="000737C6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 О.В.</w:t>
      </w:r>
    </w:p>
    <w:p w:rsidR="00D15DAB" w:rsidRPr="00D15DAB" w:rsidP="00D15DAB" w14:paraId="71B5967F" w14:textId="77777777">
      <w:pPr>
        <w:rPr>
          <w:rFonts w:ascii="Times New Roman" w:eastAsia="Tahoma" w:hAnsi="Times New Roman"/>
          <w:sz w:val="26"/>
          <w:szCs w:val="26"/>
          <w:lang w:eastAsia="zh-CN"/>
        </w:rPr>
      </w:pPr>
    </w:p>
    <w:p w:rsidR="00D15DAB" w:rsidP="00D15DAB" w14:paraId="2C712B6C" w14:textId="5E5B73FB">
      <w:pPr>
        <w:rPr>
          <w:rFonts w:ascii="Times New Roman" w:eastAsia="Tahoma" w:hAnsi="Times New Roman"/>
          <w:sz w:val="26"/>
          <w:szCs w:val="26"/>
          <w:lang w:eastAsia="zh-CN"/>
        </w:rPr>
      </w:pPr>
    </w:p>
    <w:p w:rsidR="00AB774E" w:rsidP="00D15DAB" w14:paraId="757D48F6" w14:textId="6264EAF8">
      <w:pPr>
        <w:tabs>
          <w:tab w:val="left" w:pos="2625"/>
        </w:tabs>
        <w:rPr>
          <w:rFonts w:ascii="Times New Roman" w:eastAsia="Tahoma" w:hAnsi="Times New Roman"/>
          <w:sz w:val="26"/>
          <w:szCs w:val="26"/>
          <w:lang w:eastAsia="zh-CN"/>
        </w:rPr>
      </w:pPr>
      <w:r>
        <w:rPr>
          <w:rFonts w:ascii="Times New Roman" w:eastAsia="Tahoma" w:hAnsi="Times New Roman"/>
          <w:sz w:val="26"/>
          <w:szCs w:val="26"/>
          <w:lang w:eastAsia="zh-CN"/>
        </w:rPr>
        <w:tab/>
      </w:r>
    </w:p>
    <w:p w:rsidR="00D15DAB" w:rsidP="00D15DAB" w14:paraId="5497119F" w14:textId="77777777">
      <w:pPr>
        <w:tabs>
          <w:tab w:val="left" w:pos="2625"/>
        </w:tabs>
        <w:rPr>
          <w:rFonts w:ascii="Times New Roman" w:eastAsia="Tahoma" w:hAnsi="Times New Roman"/>
          <w:sz w:val="26"/>
          <w:szCs w:val="26"/>
          <w:lang w:eastAsia="zh-CN"/>
        </w:rPr>
      </w:pPr>
    </w:p>
    <w:p w:rsidR="00D15DAB" w:rsidP="00D15DAB" w14:paraId="428BDF52" w14:textId="77777777">
      <w:pPr>
        <w:tabs>
          <w:tab w:val="left" w:pos="2625"/>
        </w:tabs>
        <w:rPr>
          <w:rFonts w:ascii="Times New Roman" w:eastAsia="Tahoma" w:hAnsi="Times New Roman"/>
          <w:sz w:val="26"/>
          <w:szCs w:val="26"/>
          <w:lang w:eastAsia="zh-CN"/>
        </w:rPr>
      </w:pPr>
    </w:p>
    <w:p w:rsidR="00D15DAB" w:rsidP="00D15DAB" w14:paraId="0B032F79" w14:textId="77777777">
      <w:pPr>
        <w:tabs>
          <w:tab w:val="left" w:pos="2625"/>
        </w:tabs>
        <w:rPr>
          <w:rFonts w:ascii="Times New Roman" w:eastAsia="Tahoma" w:hAnsi="Times New Roman"/>
          <w:sz w:val="26"/>
          <w:szCs w:val="26"/>
          <w:lang w:eastAsia="zh-CN"/>
        </w:rPr>
      </w:pPr>
    </w:p>
    <w:p w:rsidR="00D15DAB" w:rsidP="00D15DAB" w14:paraId="1440F0E7" w14:textId="77777777">
      <w:pPr>
        <w:tabs>
          <w:tab w:val="left" w:pos="2625"/>
        </w:tabs>
        <w:rPr>
          <w:rFonts w:ascii="Times New Roman" w:eastAsia="Tahoma" w:hAnsi="Times New Roman"/>
          <w:sz w:val="26"/>
          <w:szCs w:val="26"/>
          <w:lang w:eastAsia="zh-CN"/>
        </w:rPr>
      </w:pPr>
    </w:p>
    <w:p w:rsidR="00D15DAB" w:rsidP="00D15DAB" w14:paraId="1A668D63" w14:textId="77777777">
      <w:pPr>
        <w:tabs>
          <w:tab w:val="left" w:pos="2625"/>
        </w:tabs>
        <w:rPr>
          <w:rFonts w:ascii="Times New Roman" w:eastAsia="Tahoma" w:hAnsi="Times New Roman"/>
          <w:sz w:val="26"/>
          <w:szCs w:val="26"/>
          <w:lang w:eastAsia="zh-CN"/>
        </w:rPr>
      </w:pPr>
    </w:p>
    <w:p w:rsidR="00D15DAB" w:rsidP="00D15DAB" w14:paraId="6B4ABCAB" w14:textId="77777777">
      <w:pPr>
        <w:tabs>
          <w:tab w:val="left" w:pos="2625"/>
        </w:tabs>
        <w:rPr>
          <w:rFonts w:ascii="Times New Roman" w:eastAsia="Tahoma" w:hAnsi="Times New Roman"/>
          <w:sz w:val="26"/>
          <w:szCs w:val="26"/>
          <w:lang w:eastAsia="zh-CN"/>
        </w:rPr>
      </w:pPr>
    </w:p>
    <w:p w:rsidR="00D15DAB" w:rsidP="00D15DAB" w14:paraId="2D34E4AF" w14:textId="77777777">
      <w:pPr>
        <w:tabs>
          <w:tab w:val="left" w:pos="2625"/>
        </w:tabs>
        <w:rPr>
          <w:rFonts w:ascii="Times New Roman" w:eastAsia="Tahoma" w:hAnsi="Times New Roman"/>
          <w:sz w:val="26"/>
          <w:szCs w:val="26"/>
          <w:lang w:eastAsia="zh-CN"/>
        </w:rPr>
      </w:pPr>
    </w:p>
    <w:p w:rsidR="00D15DAB" w:rsidP="00D15DAB" w14:paraId="6135CB17" w14:textId="77777777">
      <w:pPr>
        <w:tabs>
          <w:tab w:val="left" w:pos="2625"/>
        </w:tabs>
        <w:rPr>
          <w:rFonts w:ascii="Times New Roman" w:eastAsia="Tahoma" w:hAnsi="Times New Roman"/>
          <w:sz w:val="26"/>
          <w:szCs w:val="26"/>
          <w:lang w:eastAsia="zh-CN"/>
        </w:rPr>
      </w:pPr>
    </w:p>
    <w:p w:rsidR="00D15DAB" w:rsidP="00D15DAB" w14:paraId="67BD1010" w14:textId="77777777">
      <w:pPr>
        <w:tabs>
          <w:tab w:val="left" w:pos="2625"/>
        </w:tabs>
        <w:rPr>
          <w:rFonts w:ascii="Times New Roman" w:eastAsia="Tahoma" w:hAnsi="Times New Roman"/>
          <w:sz w:val="26"/>
          <w:szCs w:val="26"/>
          <w:lang w:eastAsia="zh-CN"/>
        </w:rPr>
      </w:pPr>
    </w:p>
    <w:p w:rsidR="00D15DAB" w:rsidRPr="00DC682B" w:rsidP="00D15DAB" w14:paraId="318766FE" w14:textId="77777777">
      <w:pPr>
        <w:spacing w:after="160" w:line="259" w:lineRule="auto"/>
        <w:rPr>
          <w:rFonts w:ascii="Tahoma" w:eastAsia="Tahoma" w:hAnsi="Tahoma" w:cs="Tahoma"/>
          <w:color w:val="000000"/>
          <w:sz w:val="28"/>
          <w:szCs w:val="28"/>
          <w:lang w:eastAsia="zh-CN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245"/>
      </w:tblGrid>
      <w:tr w14:paraId="5A37CFC4" w14:textId="77777777" w:rsidTr="006A7666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15DAB" w:rsidRPr="00DC682B" w:rsidP="006A7666" w14:paraId="3286F1BF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 xml:space="preserve">МИРОВОЙ СУДЬЯ </w:t>
            </w:r>
          </w:p>
          <w:p w:rsidR="00D15DAB" w:rsidRPr="00DC682B" w:rsidP="006A7666" w14:paraId="7DF4ED32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СУДЕБНОГО УЧАСТКА № 69</w:t>
            </w:r>
          </w:p>
          <w:p w:rsidR="00D15DAB" w:rsidRPr="00DC682B" w:rsidP="006A7666" w14:paraId="383C9BF0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Раздольненского судебного района (Раздольненский муниципальный район)</w:t>
            </w:r>
          </w:p>
          <w:p w:rsidR="00D15DAB" w:rsidRPr="00DC682B" w:rsidP="006A7666" w14:paraId="08371AEF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Республики Крым</w:t>
            </w:r>
          </w:p>
          <w:p w:rsidR="00D15DAB" w:rsidRPr="00DC682B" w:rsidP="006A7666" w14:paraId="45110702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zh-CN"/>
              </w:rPr>
            </w:pPr>
            <w:r w:rsidRPr="00DC682B">
              <w:rPr>
                <w:rFonts w:ascii="Times New Roman" w:eastAsia="Tahoma" w:hAnsi="Times New Roman"/>
                <w:color w:val="000000"/>
                <w:sz w:val="20"/>
                <w:szCs w:val="20"/>
                <w:lang w:eastAsia="zh-CN"/>
              </w:rPr>
              <w:t xml:space="preserve">пр-т. 30 лет Победы, 22, </w:t>
            </w:r>
            <w:r w:rsidRPr="00DC682B">
              <w:rPr>
                <w:rFonts w:ascii="Times New Roman" w:eastAsia="Tahoma" w:hAnsi="Times New Roman"/>
                <w:color w:val="000000"/>
                <w:sz w:val="20"/>
                <w:szCs w:val="20"/>
                <w:lang w:eastAsia="zh-CN"/>
              </w:rPr>
              <w:t>пгт</w:t>
            </w:r>
            <w:r w:rsidRPr="00DC682B">
              <w:rPr>
                <w:rFonts w:ascii="Times New Roman" w:eastAsia="Tahoma" w:hAnsi="Times New Roman"/>
                <w:color w:val="000000"/>
                <w:sz w:val="20"/>
                <w:szCs w:val="20"/>
                <w:lang w:eastAsia="zh-CN"/>
              </w:rPr>
              <w:t xml:space="preserve">. Раздольное,  </w:t>
            </w:r>
          </w:p>
          <w:p w:rsidR="00D15DAB" w:rsidRPr="00DC682B" w:rsidP="006A7666" w14:paraId="3946BCCE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zh-CN"/>
              </w:rPr>
              <w:t>Раздольненский район, Республика Крым, 296200</w:t>
            </w:r>
          </w:p>
          <w:p w:rsidR="00D15DAB" w:rsidRPr="00DC682B" w:rsidP="006A7666" w14:paraId="69C605F2" w14:textId="77777777">
            <w:pPr>
              <w:widowControl w:val="0"/>
              <w:suppressAutoHyphens/>
              <w:spacing w:after="0" w:line="256" w:lineRule="auto"/>
              <w:ind w:left="888"/>
              <w:rPr>
                <w:rFonts w:ascii="Times New Roman" w:eastAsia="Tahoma" w:hAnsi="Times New Roman"/>
                <w:color w:val="000000"/>
                <w:sz w:val="20"/>
                <w:szCs w:val="28"/>
                <w:lang w:eastAsia="zh-CN"/>
              </w:rPr>
            </w:pPr>
            <w:r w:rsidRPr="00DC682B">
              <w:rPr>
                <w:rFonts w:ascii="Times New Roman" w:eastAsia="Tahoma" w:hAnsi="Times New Roman"/>
                <w:color w:val="000000"/>
                <w:sz w:val="20"/>
                <w:szCs w:val="28"/>
                <w:lang w:eastAsia="zh-CN"/>
              </w:rPr>
              <w:t>тел.,</w:t>
            </w:r>
            <w:r w:rsidRPr="00DC682B">
              <w:rPr>
                <w:rFonts w:ascii="Times New Roman" w:eastAsia="Tahoma" w:hAnsi="Times New Roman"/>
                <w:color w:val="000000"/>
                <w:sz w:val="20"/>
                <w:szCs w:val="24"/>
                <w:lang w:eastAsia="zh-CN"/>
              </w:rPr>
              <w:t xml:space="preserve"> факс</w:t>
            </w:r>
            <w:r w:rsidRPr="00DC682B">
              <w:rPr>
                <w:rFonts w:ascii="Times New Roman" w:eastAsia="Tahoma" w:hAnsi="Times New Roman"/>
                <w:color w:val="000000"/>
                <w:sz w:val="20"/>
                <w:szCs w:val="28"/>
                <w:lang w:eastAsia="zh-CN"/>
              </w:rPr>
              <w:t xml:space="preserve">: (36553) 51-247 </w:t>
            </w:r>
          </w:p>
          <w:p w:rsidR="00D15DAB" w:rsidRPr="00BC15B7" w:rsidP="006A7666" w14:paraId="6CDF1052" w14:textId="77777777">
            <w:pPr>
              <w:widowControl w:val="0"/>
              <w:suppressAutoHyphens/>
              <w:spacing w:after="0" w:line="256" w:lineRule="auto"/>
              <w:ind w:left="-531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8"/>
                <w:lang w:val="en-US" w:eastAsia="zh-CN"/>
              </w:rPr>
            </w:pP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8"/>
                <w:lang w:eastAsia="zh-CN"/>
              </w:rPr>
              <w:t>е</w:t>
            </w:r>
            <w:r w:rsidRPr="00BC15B7">
              <w:rPr>
                <w:rFonts w:ascii="Times New Roman" w:eastAsia="Tahoma" w:hAnsi="Times New Roman" w:cs="Tahoma"/>
                <w:color w:val="000000"/>
                <w:sz w:val="20"/>
                <w:szCs w:val="28"/>
                <w:lang w:val="en-US" w:eastAsia="zh-CN"/>
              </w:rPr>
              <w:t>-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8"/>
                <w:lang w:val="en-US" w:eastAsia="zh-CN"/>
              </w:rPr>
              <w:t>mail</w:t>
            </w:r>
            <w:r w:rsidRPr="00BC15B7">
              <w:rPr>
                <w:rFonts w:ascii="Times New Roman" w:eastAsia="Tahoma" w:hAnsi="Times New Roman" w:cs="Tahoma"/>
                <w:color w:val="000000"/>
                <w:sz w:val="20"/>
                <w:szCs w:val="28"/>
                <w:lang w:val="en-US" w:eastAsia="zh-CN"/>
              </w:rPr>
              <w:t xml:space="preserve">: 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ms</w:t>
            </w:r>
            <w:r w:rsidRPr="00BC15B7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69@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must</w:t>
            </w:r>
            <w:r w:rsidRPr="00BC15B7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.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rk</w:t>
            </w:r>
            <w:r w:rsidRPr="00BC15B7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.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gov</w:t>
            </w:r>
            <w:r w:rsidRPr="00BC15B7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.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ru</w:t>
            </w:r>
          </w:p>
          <w:p w:rsidR="00D15DAB" w:rsidRPr="00DC682B" w:rsidP="006A7666" w14:paraId="4481F9D9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val="uk-UA" w:eastAsia="zh-CN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5DAB" w:rsidP="006A7666" w14:paraId="495ACE6D" w14:textId="4A83E1E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Штунь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Сергею Степановичу</w:t>
            </w:r>
            <w:r w:rsidRPr="00DC68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DC682B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 Крым, Раздольненский район,</w:t>
            </w:r>
          </w:p>
          <w:p w:rsidR="00D15DAB" w:rsidRPr="00DC682B" w:rsidP="006A7666" w14:paraId="1E7DC694" w14:textId="55FD0493">
            <w:pPr>
              <w:spacing w:after="0"/>
              <w:ind w:left="-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8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Чернышево, ул. Чкалова, д.31</w:t>
            </w:r>
          </w:p>
        </w:tc>
      </w:tr>
      <w:tr w14:paraId="416C55E6" w14:textId="77777777" w:rsidTr="006A7666">
        <w:tblPrEx>
          <w:tblW w:w="10065" w:type="dxa"/>
          <w:tblLook w:val="01E0"/>
        </w:tblPrEx>
        <w:trPr>
          <w:trHeight w:val="46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AB" w:rsidRPr="00DC682B" w:rsidP="006A7666" w14:paraId="2A2A6E4B" w14:textId="77777777">
            <w:pPr>
              <w:widowControl w:val="0"/>
              <w:suppressAutoHyphens/>
              <w:spacing w:after="0" w:line="256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  <w:t>«____»____________</w:t>
            </w:r>
            <w:r w:rsidRPr="00DC682B">
              <w:rPr>
                <w:rFonts w:ascii="Times New Roman" w:eastAsia="Tahoma" w:hAnsi="Times New Roman"/>
                <w:i/>
                <w:color w:val="000000"/>
                <w:sz w:val="24"/>
                <w:szCs w:val="28"/>
                <w:lang w:eastAsia="zh-CN"/>
              </w:rPr>
              <w:t>2</w:t>
            </w:r>
            <w:r w:rsidRPr="00DC682B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zh-CN"/>
              </w:rPr>
              <w:t>025</w:t>
            </w:r>
            <w:r w:rsidRPr="00DC682B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  <w:t xml:space="preserve">г.  № _________  </w:t>
            </w:r>
          </w:p>
          <w:p w:rsidR="00D15DAB" w:rsidRPr="00DC682B" w:rsidP="006A7666" w14:paraId="38D5EFCA" w14:textId="77777777">
            <w:pPr>
              <w:widowControl w:val="0"/>
              <w:suppressAutoHyphens/>
              <w:spacing w:after="0" w:line="256" w:lineRule="auto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val="uk-UA" w:eastAsia="zh-CN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DAB" w:rsidRPr="00DC682B" w:rsidP="006A7666" w14:paraId="025CE93C" w14:textId="77777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15DAB" w:rsidRPr="00DC682B" w:rsidP="00D15DAB" w14:paraId="74282DBF" w14:textId="77777777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15DAB" w:rsidRPr="00DC682B" w:rsidP="00D15DAB" w14:paraId="446FFD62" w14:textId="4DC363D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постановления 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11</w:t>
      </w:r>
      <w:r w:rsidRPr="00DC68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.02.2025</w:t>
      </w:r>
      <w:r w:rsidR="00A65DA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65DAD" w:rsidR="00A65DAD">
        <w:rPr>
          <w:rFonts w:ascii="Times New Roman" w:eastAsia="Times New Roman" w:hAnsi="Times New Roman"/>
          <w:sz w:val="24"/>
          <w:szCs w:val="24"/>
          <w:lang w:eastAsia="ru-RU"/>
        </w:rPr>
        <w:t>не вступившего в законную силу</w:t>
      </w:r>
      <w:r w:rsidRPr="00A65D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  <w:r w:rsidRPr="00DC68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делу № 5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-69-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101/2025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для сведения.</w:t>
      </w:r>
    </w:p>
    <w:p w:rsidR="00D15DAB" w:rsidRPr="00DC682B" w:rsidP="00D15DAB" w14:paraId="17588254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5DAB" w:rsidRPr="00DC682B" w:rsidP="00D15DAB" w14:paraId="398C8F4E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5DAB" w:rsidRPr="00DC682B" w:rsidP="00D15DAB" w14:paraId="6062856A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Приложение: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копия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постановления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листах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15DAB" w:rsidRPr="00DC682B" w:rsidP="00D15DAB" w14:paraId="3EA52ACB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D15DAB" w:rsidRPr="00DC682B" w:rsidP="00D15DAB" w14:paraId="61678E2D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:rsidR="00D15DAB" w:rsidRPr="00DC682B" w:rsidP="00D15DAB" w14:paraId="5CC64BC8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Олевский</w:t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О.В.</w:t>
      </w:r>
    </w:p>
    <w:p w:rsidR="00D15DAB" w:rsidRPr="00DC682B" w:rsidP="00D15DAB" w14:paraId="3E562607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15DAB" w:rsidRPr="00DC682B" w:rsidP="00D15DAB" w14:paraId="09FDA360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68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исп. Катаева О.С.</w:t>
      </w:r>
    </w:p>
    <w:p w:rsidR="00D15DAB" w:rsidP="00D15DAB" w14:paraId="5B1E266E" w14:textId="77777777">
      <w:pPr>
        <w:tabs>
          <w:tab w:val="left" w:pos="2625"/>
        </w:tabs>
        <w:rPr>
          <w:rFonts w:ascii="Times New Roman" w:eastAsia="Tahoma" w:hAnsi="Times New Roman"/>
          <w:sz w:val="26"/>
          <w:szCs w:val="26"/>
          <w:lang w:eastAsia="zh-CN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245"/>
      </w:tblGrid>
      <w:tr w14:paraId="72EAC278" w14:textId="77777777" w:rsidTr="006A7666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15DAB" w:rsidRPr="00DC682B" w:rsidP="006A7666" w14:paraId="7847D803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 xml:space="preserve">МИРОВОЙ СУДЬЯ </w:t>
            </w:r>
          </w:p>
          <w:p w:rsidR="00D15DAB" w:rsidRPr="00DC682B" w:rsidP="006A7666" w14:paraId="7736F2A2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СУДЕБНОГО УЧАСТКА № 69</w:t>
            </w:r>
          </w:p>
          <w:p w:rsidR="00D15DAB" w:rsidRPr="00DC682B" w:rsidP="006A7666" w14:paraId="12072152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Раздольненского судебного района (Раздольненский муниципальный район)</w:t>
            </w:r>
          </w:p>
          <w:p w:rsidR="00D15DAB" w:rsidRPr="00DC682B" w:rsidP="006A7666" w14:paraId="369612FE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Республики Крым</w:t>
            </w:r>
          </w:p>
          <w:p w:rsidR="00D15DAB" w:rsidRPr="00DC682B" w:rsidP="006A7666" w14:paraId="366369B3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zh-CN"/>
              </w:rPr>
            </w:pPr>
            <w:r w:rsidRPr="00DC682B">
              <w:rPr>
                <w:rFonts w:ascii="Times New Roman" w:eastAsia="Tahoma" w:hAnsi="Times New Roman"/>
                <w:color w:val="000000"/>
                <w:sz w:val="20"/>
                <w:szCs w:val="20"/>
                <w:lang w:eastAsia="zh-CN"/>
              </w:rPr>
              <w:t xml:space="preserve">пр-т. 30 лет Победы, 22, </w:t>
            </w:r>
            <w:r w:rsidRPr="00DC682B">
              <w:rPr>
                <w:rFonts w:ascii="Times New Roman" w:eastAsia="Tahoma" w:hAnsi="Times New Roman"/>
                <w:color w:val="000000"/>
                <w:sz w:val="20"/>
                <w:szCs w:val="20"/>
                <w:lang w:eastAsia="zh-CN"/>
              </w:rPr>
              <w:t>пгт</w:t>
            </w:r>
            <w:r w:rsidRPr="00DC682B">
              <w:rPr>
                <w:rFonts w:ascii="Times New Roman" w:eastAsia="Tahoma" w:hAnsi="Times New Roman"/>
                <w:color w:val="000000"/>
                <w:sz w:val="20"/>
                <w:szCs w:val="20"/>
                <w:lang w:eastAsia="zh-CN"/>
              </w:rPr>
              <w:t xml:space="preserve">. Раздольное,  </w:t>
            </w:r>
          </w:p>
          <w:p w:rsidR="00D15DAB" w:rsidRPr="00DC682B" w:rsidP="006A7666" w14:paraId="1EDAC030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zh-CN"/>
              </w:rPr>
              <w:t>Раздольненский район, Республика Крым, 296200</w:t>
            </w:r>
          </w:p>
          <w:p w:rsidR="00D15DAB" w:rsidRPr="00DC682B" w:rsidP="006A7666" w14:paraId="490BA1D7" w14:textId="77777777">
            <w:pPr>
              <w:widowControl w:val="0"/>
              <w:suppressAutoHyphens/>
              <w:spacing w:after="0" w:line="256" w:lineRule="auto"/>
              <w:ind w:left="888"/>
              <w:rPr>
                <w:rFonts w:ascii="Times New Roman" w:eastAsia="Tahoma" w:hAnsi="Times New Roman"/>
                <w:color w:val="000000"/>
                <w:sz w:val="20"/>
                <w:szCs w:val="28"/>
                <w:lang w:eastAsia="zh-CN"/>
              </w:rPr>
            </w:pPr>
            <w:r w:rsidRPr="00DC682B">
              <w:rPr>
                <w:rFonts w:ascii="Times New Roman" w:eastAsia="Tahoma" w:hAnsi="Times New Roman"/>
                <w:color w:val="000000"/>
                <w:sz w:val="20"/>
                <w:szCs w:val="28"/>
                <w:lang w:eastAsia="zh-CN"/>
              </w:rPr>
              <w:t>тел.,</w:t>
            </w:r>
            <w:r w:rsidRPr="00DC682B">
              <w:rPr>
                <w:rFonts w:ascii="Times New Roman" w:eastAsia="Tahoma" w:hAnsi="Times New Roman"/>
                <w:color w:val="000000"/>
                <w:sz w:val="20"/>
                <w:szCs w:val="24"/>
                <w:lang w:eastAsia="zh-CN"/>
              </w:rPr>
              <w:t xml:space="preserve"> факс</w:t>
            </w:r>
            <w:r w:rsidRPr="00DC682B">
              <w:rPr>
                <w:rFonts w:ascii="Times New Roman" w:eastAsia="Tahoma" w:hAnsi="Times New Roman"/>
                <w:color w:val="000000"/>
                <w:sz w:val="20"/>
                <w:szCs w:val="28"/>
                <w:lang w:eastAsia="zh-CN"/>
              </w:rPr>
              <w:t xml:space="preserve">: (36553) 51-247 </w:t>
            </w:r>
          </w:p>
          <w:p w:rsidR="00D15DAB" w:rsidRPr="00D15DAB" w:rsidP="006A7666" w14:paraId="5E4C9BFB" w14:textId="77777777">
            <w:pPr>
              <w:widowControl w:val="0"/>
              <w:suppressAutoHyphens/>
              <w:spacing w:after="0" w:line="256" w:lineRule="auto"/>
              <w:ind w:left="-531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8"/>
                <w:lang w:val="en-US" w:eastAsia="zh-CN"/>
              </w:rPr>
            </w:pP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8"/>
                <w:lang w:eastAsia="zh-CN"/>
              </w:rPr>
              <w:t>е</w:t>
            </w:r>
            <w:r w:rsidRPr="00D15DAB">
              <w:rPr>
                <w:rFonts w:ascii="Times New Roman" w:eastAsia="Tahoma" w:hAnsi="Times New Roman" w:cs="Tahoma"/>
                <w:color w:val="000000"/>
                <w:sz w:val="20"/>
                <w:szCs w:val="28"/>
                <w:lang w:val="en-US" w:eastAsia="zh-CN"/>
              </w:rPr>
              <w:t>-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8"/>
                <w:lang w:val="en-US" w:eastAsia="zh-CN"/>
              </w:rPr>
              <w:t>mail</w:t>
            </w:r>
            <w:r w:rsidRPr="00D15DAB">
              <w:rPr>
                <w:rFonts w:ascii="Times New Roman" w:eastAsia="Tahoma" w:hAnsi="Times New Roman" w:cs="Tahoma"/>
                <w:color w:val="000000"/>
                <w:sz w:val="20"/>
                <w:szCs w:val="28"/>
                <w:lang w:val="en-US" w:eastAsia="zh-CN"/>
              </w:rPr>
              <w:t xml:space="preserve">: 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ms</w:t>
            </w:r>
            <w:r w:rsidRPr="00D15DA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69@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must</w:t>
            </w:r>
            <w:r w:rsidRPr="00D15DA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.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rk</w:t>
            </w:r>
            <w:r w:rsidRPr="00D15DA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.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gov</w:t>
            </w:r>
            <w:r w:rsidRPr="00D15DA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.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ru</w:t>
            </w:r>
          </w:p>
          <w:p w:rsidR="00D15DAB" w:rsidRPr="00DC682B" w:rsidP="006A7666" w14:paraId="3C08D515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val="uk-UA" w:eastAsia="zh-CN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5DAB" w:rsidP="006A7666" w14:paraId="39E36BDC" w14:textId="7777777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Штунь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Сергею Степановичу</w:t>
            </w:r>
            <w:r w:rsidRPr="00DC68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DC682B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 Крым, Раздольненский район,</w:t>
            </w:r>
          </w:p>
          <w:p w:rsidR="00D15DAB" w:rsidRPr="00DC682B" w:rsidP="006A7666" w14:paraId="64AD999B" w14:textId="77777777">
            <w:pPr>
              <w:spacing w:after="0"/>
              <w:ind w:left="-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8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Чернышево, ул. Чкалова, д.31</w:t>
            </w:r>
          </w:p>
        </w:tc>
      </w:tr>
      <w:tr w14:paraId="64130B71" w14:textId="77777777" w:rsidTr="006A7666">
        <w:tblPrEx>
          <w:tblW w:w="10065" w:type="dxa"/>
          <w:tblLook w:val="01E0"/>
        </w:tblPrEx>
        <w:trPr>
          <w:trHeight w:val="46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AB" w:rsidRPr="00DC682B" w:rsidP="006A7666" w14:paraId="33337CC4" w14:textId="77777777">
            <w:pPr>
              <w:widowControl w:val="0"/>
              <w:suppressAutoHyphens/>
              <w:spacing w:after="0" w:line="256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  <w:t>«____»____________</w:t>
            </w:r>
            <w:r w:rsidRPr="00DC682B">
              <w:rPr>
                <w:rFonts w:ascii="Times New Roman" w:eastAsia="Tahoma" w:hAnsi="Times New Roman"/>
                <w:i/>
                <w:color w:val="000000"/>
                <w:sz w:val="24"/>
                <w:szCs w:val="28"/>
                <w:lang w:eastAsia="zh-CN"/>
              </w:rPr>
              <w:t>2</w:t>
            </w:r>
            <w:r w:rsidRPr="00DC682B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zh-CN"/>
              </w:rPr>
              <w:t>025</w:t>
            </w:r>
            <w:r w:rsidRPr="00DC682B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  <w:t xml:space="preserve">г.  № _________  </w:t>
            </w:r>
          </w:p>
          <w:p w:rsidR="00D15DAB" w:rsidRPr="00DC682B" w:rsidP="006A7666" w14:paraId="594638C1" w14:textId="77777777">
            <w:pPr>
              <w:widowControl w:val="0"/>
              <w:suppressAutoHyphens/>
              <w:spacing w:after="0" w:line="256" w:lineRule="auto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val="uk-UA" w:eastAsia="zh-CN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DAB" w:rsidRPr="00DC682B" w:rsidP="006A7666" w14:paraId="75FC1DE0" w14:textId="77777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15DAB" w:rsidRPr="00DC682B" w:rsidP="00D15DAB" w14:paraId="49AACBA3" w14:textId="77777777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65DAD" w:rsidRPr="00DC682B" w:rsidP="00A65DAD" w14:paraId="3F76CED6" w14:textId="7777777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постановления 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11</w:t>
      </w:r>
      <w:r w:rsidRPr="00DC68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.02.2025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65DAD">
        <w:rPr>
          <w:rFonts w:ascii="Times New Roman" w:eastAsia="Times New Roman" w:hAnsi="Times New Roman"/>
          <w:sz w:val="24"/>
          <w:szCs w:val="24"/>
          <w:lang w:eastAsia="ru-RU"/>
        </w:rPr>
        <w:t xml:space="preserve">не вступившего в законную силу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  <w:r w:rsidRPr="00DC68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делу № 5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-69-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101/2025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для сведения.</w:t>
      </w:r>
    </w:p>
    <w:p w:rsidR="00D15DAB" w:rsidRPr="00DC682B" w:rsidP="00D15DAB" w14:paraId="635B816C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5DAB" w:rsidRPr="00DC682B" w:rsidP="00D15DAB" w14:paraId="4880ED31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5DAB" w:rsidRPr="00DC682B" w:rsidP="00D15DAB" w14:paraId="15184C4B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Приложение: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копия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постановления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листах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15DAB" w:rsidRPr="00DC682B" w:rsidP="00D15DAB" w14:paraId="60338467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D15DAB" w:rsidRPr="00DC682B" w:rsidP="00D15DAB" w14:paraId="336B553C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:rsidR="00D15DAB" w:rsidRPr="00DC682B" w:rsidP="00D15DAB" w14:paraId="37B1B544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Олевский</w:t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О.В.</w:t>
      </w:r>
    </w:p>
    <w:p w:rsidR="00D15DAB" w:rsidRPr="00DC682B" w:rsidP="00D15DAB" w14:paraId="3783BCB5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15DAB" w:rsidRPr="00D15DAB" w:rsidP="00D15DAB" w14:paraId="2EB52407" w14:textId="303BD03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68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исп. Катаева О.С.</w:t>
      </w:r>
    </w:p>
    <w:sectPr w:rsidSect="004B6BC6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6DC2"/>
    <w:rsid w:val="000217B9"/>
    <w:rsid w:val="00044724"/>
    <w:rsid w:val="00057018"/>
    <w:rsid w:val="00060D34"/>
    <w:rsid w:val="00072A05"/>
    <w:rsid w:val="000737C6"/>
    <w:rsid w:val="000960CC"/>
    <w:rsid w:val="000A5D8F"/>
    <w:rsid w:val="000A607B"/>
    <w:rsid w:val="000C0805"/>
    <w:rsid w:val="000C14E3"/>
    <w:rsid w:val="000E5BB7"/>
    <w:rsid w:val="000F2923"/>
    <w:rsid w:val="001275F1"/>
    <w:rsid w:val="001362F6"/>
    <w:rsid w:val="00140713"/>
    <w:rsid w:val="00143B37"/>
    <w:rsid w:val="0014578A"/>
    <w:rsid w:val="0016038E"/>
    <w:rsid w:val="00161826"/>
    <w:rsid w:val="00184EA5"/>
    <w:rsid w:val="001959B0"/>
    <w:rsid w:val="001A7171"/>
    <w:rsid w:val="001D2D1F"/>
    <w:rsid w:val="001E27FA"/>
    <w:rsid w:val="001E4C37"/>
    <w:rsid w:val="001F2F70"/>
    <w:rsid w:val="0020265F"/>
    <w:rsid w:val="00212C32"/>
    <w:rsid w:val="0024516D"/>
    <w:rsid w:val="002472B7"/>
    <w:rsid w:val="0024730F"/>
    <w:rsid w:val="002565D4"/>
    <w:rsid w:val="00264088"/>
    <w:rsid w:val="002808DE"/>
    <w:rsid w:val="002A6E12"/>
    <w:rsid w:val="002B3515"/>
    <w:rsid w:val="002E04B3"/>
    <w:rsid w:val="002E3B5B"/>
    <w:rsid w:val="002F42ED"/>
    <w:rsid w:val="002F7D4C"/>
    <w:rsid w:val="00301782"/>
    <w:rsid w:val="00325FD3"/>
    <w:rsid w:val="003423C8"/>
    <w:rsid w:val="00350EF3"/>
    <w:rsid w:val="00352140"/>
    <w:rsid w:val="00356CD9"/>
    <w:rsid w:val="003A18FE"/>
    <w:rsid w:val="003D62E8"/>
    <w:rsid w:val="003E01B5"/>
    <w:rsid w:val="00415FC5"/>
    <w:rsid w:val="00427C08"/>
    <w:rsid w:val="00431996"/>
    <w:rsid w:val="004460E1"/>
    <w:rsid w:val="0045418C"/>
    <w:rsid w:val="00456F7A"/>
    <w:rsid w:val="0047516B"/>
    <w:rsid w:val="004820F7"/>
    <w:rsid w:val="00483A85"/>
    <w:rsid w:val="00483B57"/>
    <w:rsid w:val="004851E1"/>
    <w:rsid w:val="004B6BC6"/>
    <w:rsid w:val="004E17DB"/>
    <w:rsid w:val="004E2F2D"/>
    <w:rsid w:val="004F6841"/>
    <w:rsid w:val="004F760F"/>
    <w:rsid w:val="00514952"/>
    <w:rsid w:val="00553037"/>
    <w:rsid w:val="00593402"/>
    <w:rsid w:val="005C0FDA"/>
    <w:rsid w:val="005C1A52"/>
    <w:rsid w:val="005C230A"/>
    <w:rsid w:val="005C6A74"/>
    <w:rsid w:val="005E24F8"/>
    <w:rsid w:val="005E6E98"/>
    <w:rsid w:val="005F605F"/>
    <w:rsid w:val="00601898"/>
    <w:rsid w:val="00615582"/>
    <w:rsid w:val="006227DF"/>
    <w:rsid w:val="00626845"/>
    <w:rsid w:val="00626880"/>
    <w:rsid w:val="00644301"/>
    <w:rsid w:val="0064756A"/>
    <w:rsid w:val="0065137A"/>
    <w:rsid w:val="006536B8"/>
    <w:rsid w:val="00673866"/>
    <w:rsid w:val="00674BC0"/>
    <w:rsid w:val="00687EA2"/>
    <w:rsid w:val="00697990"/>
    <w:rsid w:val="006A6021"/>
    <w:rsid w:val="006A6287"/>
    <w:rsid w:val="006A7666"/>
    <w:rsid w:val="006A7DF3"/>
    <w:rsid w:val="006C7CD2"/>
    <w:rsid w:val="006E48CD"/>
    <w:rsid w:val="006F5A0B"/>
    <w:rsid w:val="007001DF"/>
    <w:rsid w:val="00716BFE"/>
    <w:rsid w:val="007227AA"/>
    <w:rsid w:val="00732AEC"/>
    <w:rsid w:val="0073625B"/>
    <w:rsid w:val="00767367"/>
    <w:rsid w:val="00773E06"/>
    <w:rsid w:val="00794EEA"/>
    <w:rsid w:val="007B1A7D"/>
    <w:rsid w:val="007C173E"/>
    <w:rsid w:val="007C3BD1"/>
    <w:rsid w:val="007D1E3D"/>
    <w:rsid w:val="007E44BC"/>
    <w:rsid w:val="007F79F3"/>
    <w:rsid w:val="008162BF"/>
    <w:rsid w:val="00820DAF"/>
    <w:rsid w:val="008457F7"/>
    <w:rsid w:val="008523DB"/>
    <w:rsid w:val="008636A8"/>
    <w:rsid w:val="0086443D"/>
    <w:rsid w:val="00870ED8"/>
    <w:rsid w:val="00877203"/>
    <w:rsid w:val="008A1963"/>
    <w:rsid w:val="008B08FA"/>
    <w:rsid w:val="008B5A5D"/>
    <w:rsid w:val="008D6CE4"/>
    <w:rsid w:val="008E3EFC"/>
    <w:rsid w:val="00915B5E"/>
    <w:rsid w:val="00932544"/>
    <w:rsid w:val="00932D71"/>
    <w:rsid w:val="00933891"/>
    <w:rsid w:val="00934DAA"/>
    <w:rsid w:val="00980133"/>
    <w:rsid w:val="00983DA0"/>
    <w:rsid w:val="00997509"/>
    <w:rsid w:val="0099759A"/>
    <w:rsid w:val="00997645"/>
    <w:rsid w:val="009B65A4"/>
    <w:rsid w:val="009D31DD"/>
    <w:rsid w:val="00A17F61"/>
    <w:rsid w:val="00A351B1"/>
    <w:rsid w:val="00A47D0F"/>
    <w:rsid w:val="00A65DAD"/>
    <w:rsid w:val="00A773AF"/>
    <w:rsid w:val="00A80371"/>
    <w:rsid w:val="00A80A4A"/>
    <w:rsid w:val="00A904A3"/>
    <w:rsid w:val="00A92F0B"/>
    <w:rsid w:val="00A94216"/>
    <w:rsid w:val="00A97D92"/>
    <w:rsid w:val="00AA5473"/>
    <w:rsid w:val="00AA63F5"/>
    <w:rsid w:val="00AB12CC"/>
    <w:rsid w:val="00AB5DB9"/>
    <w:rsid w:val="00AB5FFE"/>
    <w:rsid w:val="00AB774E"/>
    <w:rsid w:val="00AD08B2"/>
    <w:rsid w:val="00B042FC"/>
    <w:rsid w:val="00B07CC0"/>
    <w:rsid w:val="00B14329"/>
    <w:rsid w:val="00B17A1C"/>
    <w:rsid w:val="00B22100"/>
    <w:rsid w:val="00B36B21"/>
    <w:rsid w:val="00B373EE"/>
    <w:rsid w:val="00B627DE"/>
    <w:rsid w:val="00B76CD8"/>
    <w:rsid w:val="00B846B9"/>
    <w:rsid w:val="00BA184C"/>
    <w:rsid w:val="00BA4259"/>
    <w:rsid w:val="00BB520D"/>
    <w:rsid w:val="00BB78A4"/>
    <w:rsid w:val="00BC0F94"/>
    <w:rsid w:val="00BC15B7"/>
    <w:rsid w:val="00BD3AA9"/>
    <w:rsid w:val="00BF345B"/>
    <w:rsid w:val="00C10611"/>
    <w:rsid w:val="00C24F27"/>
    <w:rsid w:val="00C30BD3"/>
    <w:rsid w:val="00C4664D"/>
    <w:rsid w:val="00C6296C"/>
    <w:rsid w:val="00C64551"/>
    <w:rsid w:val="00C65191"/>
    <w:rsid w:val="00C84F93"/>
    <w:rsid w:val="00C86A45"/>
    <w:rsid w:val="00C91B52"/>
    <w:rsid w:val="00CA3333"/>
    <w:rsid w:val="00CB0457"/>
    <w:rsid w:val="00CC0E21"/>
    <w:rsid w:val="00D15DAB"/>
    <w:rsid w:val="00D3753C"/>
    <w:rsid w:val="00D52173"/>
    <w:rsid w:val="00D57052"/>
    <w:rsid w:val="00D572E9"/>
    <w:rsid w:val="00D57655"/>
    <w:rsid w:val="00DB3A95"/>
    <w:rsid w:val="00DC682B"/>
    <w:rsid w:val="00DF6478"/>
    <w:rsid w:val="00E01E5E"/>
    <w:rsid w:val="00E07E41"/>
    <w:rsid w:val="00E22C02"/>
    <w:rsid w:val="00E3400D"/>
    <w:rsid w:val="00E36042"/>
    <w:rsid w:val="00E418F0"/>
    <w:rsid w:val="00E44241"/>
    <w:rsid w:val="00E54A56"/>
    <w:rsid w:val="00E6544F"/>
    <w:rsid w:val="00E80B2C"/>
    <w:rsid w:val="00E83975"/>
    <w:rsid w:val="00E92193"/>
    <w:rsid w:val="00EA2546"/>
    <w:rsid w:val="00EB79EC"/>
    <w:rsid w:val="00EC0BC9"/>
    <w:rsid w:val="00ED3A11"/>
    <w:rsid w:val="00EF21AC"/>
    <w:rsid w:val="00EF38CB"/>
    <w:rsid w:val="00EF76A8"/>
    <w:rsid w:val="00F0009D"/>
    <w:rsid w:val="00F01E26"/>
    <w:rsid w:val="00F05F65"/>
    <w:rsid w:val="00F24828"/>
    <w:rsid w:val="00F31AB2"/>
    <w:rsid w:val="00F41FA5"/>
    <w:rsid w:val="00F60E08"/>
    <w:rsid w:val="00F6325D"/>
    <w:rsid w:val="00F70EF7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D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15D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