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0907B8" w:rsidP="00415FC5" w14:paraId="78F9A188" w14:textId="1822A3C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УИД: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</w:t>
      </w:r>
      <w:r w:rsidRPr="000907B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86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26</w:t>
      </w:r>
    </w:p>
    <w:p w:rsidR="00982EB8" w:rsidRPr="000907B8" w:rsidP="00982EB8" w14:paraId="5276D237" w14:textId="7946091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0907B8" w:rsidR="000907B8">
        <w:rPr>
          <w:rFonts w:ascii="Times New Roman" w:eastAsia="Times New Roman" w:hAnsi="Times New Roman"/>
          <w:sz w:val="26"/>
          <w:szCs w:val="26"/>
          <w:lang w:val="uk-UA" w:eastAsia="ru-RU"/>
        </w:rPr>
        <w:t>11</w:t>
      </w:r>
      <w:r w:rsidR="001F2C04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982EB8" w:rsidRPr="000907B8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907B8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907B8" w:rsidP="006C7CD2" w14:paraId="005C8E30" w14:textId="731445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DA74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27F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907B8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907B8" w:rsidR="009541D2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907B8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0907B8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7D7C17" w:rsidRPr="000907B8" w:rsidP="00415FC5" w14:paraId="609F866E" w14:textId="46836F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Панчешного</w:t>
      </w:r>
      <w:r>
        <w:rPr>
          <w:rFonts w:ascii="Times New Roman" w:hAnsi="Times New Roman"/>
          <w:b/>
          <w:sz w:val="26"/>
          <w:szCs w:val="26"/>
        </w:rPr>
        <w:t xml:space="preserve"> Романа Александровича</w:t>
      </w:r>
      <w:r w:rsidRPr="000907B8" w:rsidR="000907B8">
        <w:rPr>
          <w:rFonts w:ascii="Times New Roman" w:hAnsi="Times New Roman"/>
          <w:b/>
          <w:sz w:val="26"/>
          <w:szCs w:val="26"/>
        </w:rPr>
        <w:t xml:space="preserve">, </w:t>
      </w:r>
      <w:r w:rsidR="00A3754C">
        <w:rPr>
          <w:rFonts w:ascii="Times New Roman" w:hAnsi="Times New Roman"/>
          <w:bCs/>
          <w:sz w:val="26"/>
          <w:szCs w:val="26"/>
        </w:rPr>
        <w:t>«данные изъяты»</w:t>
      </w:r>
    </w:p>
    <w:p w:rsidR="00D57655" w:rsidRPr="000907B8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907B8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907B8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EE7B25" w:rsidRPr="000907B8" w:rsidP="001450A2" w14:paraId="2725CFA6" w14:textId="58B492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907B8" w:rsidR="005845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Панчешный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982E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0907B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 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вблизи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A179F6">
        <w:rPr>
          <w:rFonts w:ascii="Times New Roman" w:eastAsia="Times New Roman" w:hAnsi="Times New Roman"/>
          <w:sz w:val="26"/>
          <w:szCs w:val="26"/>
          <w:lang w:eastAsia="ru-RU"/>
        </w:rPr>
        <w:t xml:space="preserve">дома </w:t>
      </w:r>
      <w:r w:rsidR="00A3754C">
        <w:rPr>
          <w:rFonts w:ascii="Times New Roman" w:hAnsi="Times New Roman"/>
          <w:bCs/>
          <w:sz w:val="26"/>
          <w:szCs w:val="26"/>
        </w:rPr>
        <w:t>«данные изъяты»</w:t>
      </w:r>
      <w:r w:rsidR="00A3754C">
        <w:rPr>
          <w:rFonts w:ascii="Times New Roman" w:hAnsi="Times New Roman"/>
          <w:bCs/>
          <w:sz w:val="26"/>
          <w:szCs w:val="26"/>
        </w:rPr>
        <w:t xml:space="preserve"> 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. 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</w:t>
      </w:r>
      <w:r w:rsidRPr="000907B8" w:rsidR="00451D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неопрятный внешний вид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 w:rsidR="00E739DD">
        <w:rPr>
          <w:rFonts w:ascii="Times New Roman" w:eastAsia="Times New Roman" w:hAnsi="Times New Roman"/>
          <w:sz w:val="26"/>
          <w:szCs w:val="26"/>
          <w:lang w:eastAsia="ru-RU"/>
        </w:rPr>
        <w:t>невнятную речь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, имел неустойчивые позы,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нарушенную координацию движений, запах алкоголя из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рта.</w:t>
      </w:r>
    </w:p>
    <w:p w:rsidR="00530A2F" w:rsidRPr="000907B8" w:rsidP="00530A2F" w14:paraId="57E78CC7" w14:textId="1002EC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Панчешный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142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0907B8" w:rsidP="00530A2F" w14:paraId="691099E3" w14:textId="38B198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Панчешный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A43D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не оспаривал обстоятельств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 строго не наказывать.</w:t>
      </w:r>
    </w:p>
    <w:p w:rsidR="00530A2F" w:rsidRPr="000907B8" w:rsidP="00530A2F" w14:paraId="3CEC9360" w14:textId="32BBD2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лица привлекаемого к административной ответственности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правонарушения, предусмотренного ст.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0907B8" w:rsidP="00381940" w14:paraId="174ABCDE" w14:textId="0E0DF2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20.21 Кодекса Российской Федерации об административных правонарушениях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помимо признательных показаний</w:t>
      </w:r>
      <w:r w:rsidRPr="000907B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4B42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RPr="000907B8" w:rsidP="00381940" w14:paraId="38095C77" w14:textId="5B4DBC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3754C">
        <w:rPr>
          <w:rFonts w:ascii="Times New Roman" w:hAnsi="Times New Roman"/>
          <w:bCs/>
          <w:sz w:val="26"/>
          <w:szCs w:val="26"/>
        </w:rPr>
        <w:t>«данные изъяты»</w:t>
      </w:r>
      <w:r w:rsidR="00A3754C">
        <w:rPr>
          <w:rFonts w:ascii="Times New Roman" w:hAnsi="Times New Roman"/>
          <w:bCs/>
          <w:sz w:val="26"/>
          <w:szCs w:val="26"/>
        </w:rPr>
        <w:t xml:space="preserve">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 w:rsidR="00C77E1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AC0BA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5045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0907B8" w:rsidRPr="000907B8" w:rsidP="00381940" w14:paraId="531AFDA4" w14:textId="67580B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рапортом от 2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.02.2025 года;</w:t>
      </w:r>
    </w:p>
    <w:p w:rsidR="000907B8" w:rsidRPr="000907B8" w:rsidP="00381940" w14:paraId="09ACD4F6" w14:textId="707B6C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протоколом от 2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.02.2025 о доставлении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 в Отдел МВД России по Раздольненскому району Республики Крым;</w:t>
      </w:r>
    </w:p>
    <w:p w:rsidR="000907B8" w:rsidRPr="000907B8" w:rsidP="00381940" w14:paraId="2DCC235B" w14:textId="30D25C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</w:t>
      </w:r>
      <w:r w:rsidR="00A3754C">
        <w:rPr>
          <w:rFonts w:ascii="Times New Roman" w:hAnsi="Times New Roman"/>
          <w:bCs/>
          <w:sz w:val="26"/>
          <w:szCs w:val="26"/>
        </w:rPr>
        <w:t>«данные изъяты»</w:t>
      </w:r>
      <w:r w:rsidR="00A3754C">
        <w:rPr>
          <w:rFonts w:ascii="Times New Roman" w:hAnsi="Times New Roman"/>
          <w:bCs/>
          <w:sz w:val="26"/>
          <w:szCs w:val="26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от 2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.02.2025 года;</w:t>
      </w:r>
    </w:p>
    <w:p w:rsidR="000907B8" w:rsidRPr="000907B8" w:rsidP="00381940" w14:paraId="0A0DE8F8" w14:textId="02DF29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актом № 3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медицинского освидетельствования на состояние опьянения от 20.02.2025 года, которым у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 установлено состояние алкогольного опьянения;</w:t>
      </w:r>
    </w:p>
    <w:p w:rsidR="00F25E44" w:rsidRPr="000907B8" w:rsidP="00F25E44" w14:paraId="7D53A0FB" w14:textId="05BA27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задержании серии </w:t>
      </w:r>
      <w:r w:rsidR="00A3754C">
        <w:rPr>
          <w:rFonts w:ascii="Times New Roman" w:hAnsi="Times New Roman"/>
          <w:bCs/>
          <w:sz w:val="26"/>
          <w:szCs w:val="26"/>
        </w:rPr>
        <w:t>«данные изъяты»</w:t>
      </w:r>
      <w:r w:rsidR="00A3754C">
        <w:rPr>
          <w:rFonts w:ascii="Times New Roman" w:hAnsi="Times New Roman"/>
          <w:bCs/>
          <w:sz w:val="26"/>
          <w:szCs w:val="26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года; </w:t>
      </w:r>
    </w:p>
    <w:p w:rsidR="005E6352" w:rsidRPr="000907B8" w:rsidP="00381940" w14:paraId="0B60C612" w14:textId="020850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-объяснениями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 от 2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10064A" w:rsidRPr="000907B8" w:rsidP="0010064A" w14:paraId="46AFCBFE" w14:textId="7FA9D8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справками на физическое лицо из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баз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0907B8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0907B8" w:rsidR="00231406">
        <w:rPr>
          <w:rFonts w:ascii="Times New Roman" w:eastAsia="Times New Roman" w:hAnsi="Times New Roman"/>
          <w:sz w:val="26"/>
          <w:szCs w:val="26"/>
          <w:lang w:eastAsia="ru-RU"/>
        </w:rPr>
        <w:t>мировой судья находит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0907B8" w:rsidP="001A5359" w14:paraId="7CE94582" w14:textId="7476E3D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1D40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</w:p>
    <w:p w:rsidR="001A5359" w:rsidRPr="000907B8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5E44" w:rsidRPr="000907B8" w:rsidP="00530A2F" w14:paraId="67F6B869" w14:textId="1800E6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Обстоятельством, отягчающим административную ответственность в соответствии со ст. 4.3 КоАП РФ является </w:t>
      </w:r>
      <w:r w:rsidRPr="000907B8">
        <w:rPr>
          <w:rFonts w:ascii="Times New Roman" w:hAnsi="Times New Roman"/>
          <w:sz w:val="26"/>
          <w:szCs w:val="26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0907B8">
        <w:rPr>
          <w:rFonts w:ascii="Times New Roman" w:hAnsi="Times New Roman"/>
          <w:sz w:val="26"/>
          <w:szCs w:val="26"/>
        </w:rPr>
        <w:t>.</w:t>
      </w:r>
    </w:p>
    <w:p w:rsidR="00EB4AAD" w:rsidRPr="000907B8" w:rsidP="00EB4AAD" w14:paraId="44FBA10D" w14:textId="0AD2CA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наличие у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Панчешного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Р.А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. неоплаченных штрафов,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административного ареста, в пределах санкции установленной ст. 20.21 КоАП РФ.</w:t>
      </w:r>
    </w:p>
    <w:p w:rsidR="00C255F5" w:rsidRPr="000907B8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20.21, 29.9, 29.10 КоАП РФ, мировой судья</w:t>
      </w:r>
    </w:p>
    <w:p w:rsidR="00C255F5" w:rsidRPr="000907B8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C255F5" w:rsidRPr="000907B8" w:rsidP="00C255F5" w14:paraId="750A040A" w14:textId="6B9ACC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Панчешного</w:t>
      </w:r>
      <w:r>
        <w:rPr>
          <w:rFonts w:ascii="Times New Roman" w:hAnsi="Times New Roman"/>
          <w:b/>
          <w:sz w:val="26"/>
          <w:szCs w:val="26"/>
        </w:rPr>
        <w:t xml:space="preserve"> Романа Александровича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наказани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C255F5" w:rsidRPr="000907B8" w:rsidP="00D552B2" w14:paraId="1C49F4D0" w14:textId="7C5BAC1D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Зачесть в срок административного ареста срок административного задержания.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Исчислять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административного ареста с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3931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C255F5" w:rsidRPr="000907B8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C255F5" w:rsidRPr="000907B8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0907B8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A5359" w:rsidRPr="000907B8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1F2C04"/>
    <w:rsid w:val="002109A9"/>
    <w:rsid w:val="00227FCD"/>
    <w:rsid w:val="00231406"/>
    <w:rsid w:val="00264088"/>
    <w:rsid w:val="00271E15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6543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F0440"/>
    <w:rsid w:val="00A15D35"/>
    <w:rsid w:val="00A179F6"/>
    <w:rsid w:val="00A17F61"/>
    <w:rsid w:val="00A351B1"/>
    <w:rsid w:val="00A3754C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