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2624" w:rsidRPr="003605B5" w:rsidP="00462624" w14:paraId="64234EDB" w14:textId="2036C48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5B5">
        <w:rPr>
          <w:rFonts w:ascii="Times New Roman" w:eastAsia="Times New Roman" w:hAnsi="Times New Roman"/>
          <w:sz w:val="24"/>
          <w:szCs w:val="24"/>
          <w:lang w:val="uk-UA" w:eastAsia="ru-RU"/>
        </w:rPr>
        <w:t>УИД:</w:t>
      </w:r>
      <w:r w:rsidRPr="003605B5" w:rsidR="00025CF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3605B5" w:rsidR="00430FD4">
        <w:rPr>
          <w:rFonts w:ascii="Times New Roman" w:eastAsia="Times New Roman" w:hAnsi="Times New Roman"/>
          <w:sz w:val="24"/>
          <w:szCs w:val="24"/>
          <w:lang w:val="uk-UA" w:eastAsia="ru-RU"/>
        </w:rPr>
        <w:t>16</w:t>
      </w:r>
      <w:r w:rsidRPr="003605B5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3605B5" w:rsidR="00430FD4">
        <w:rPr>
          <w:rFonts w:ascii="Times New Roman" w:eastAsia="Times New Roman" w:hAnsi="Times New Roman"/>
          <w:sz w:val="24"/>
          <w:szCs w:val="24"/>
          <w:lang w:eastAsia="ru-RU"/>
        </w:rPr>
        <w:t>119</w:t>
      </w: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>-01-202</w:t>
      </w:r>
      <w:r w:rsidRPr="003605B5" w:rsidR="007C0BC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3605B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00</w:t>
      </w:r>
      <w:r w:rsidRPr="003605B5" w:rsidR="007C0BC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0425</w:t>
      </w:r>
      <w:r w:rsidRPr="003605B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-</w:t>
      </w:r>
      <w:r w:rsidRPr="003605B5" w:rsidR="007C0BC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94</w:t>
      </w:r>
    </w:p>
    <w:p w:rsidR="00462624" w:rsidRPr="003605B5" w:rsidP="00462624" w14:paraId="39951913" w14:textId="4A5970F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605B5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5-69-</w:t>
      </w:r>
      <w:r w:rsidRPr="003605B5" w:rsidR="000A434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3605B5" w:rsidR="007C0BC7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142</w:t>
      </w:r>
      <w:r w:rsidRPr="003605B5">
        <w:rPr>
          <w:rFonts w:ascii="Times New Roman" w:eastAsia="Times New Roman" w:hAnsi="Times New Roman"/>
          <w:sz w:val="24"/>
          <w:szCs w:val="24"/>
          <w:lang w:val="uk-UA" w:eastAsia="ru-RU"/>
        </w:rPr>
        <w:t>/202</w:t>
      </w:r>
      <w:r w:rsidRPr="003605B5" w:rsidR="00CF554C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9B78FF" w:rsidRPr="003605B5" w:rsidP="009B78FF" w14:paraId="3E78042C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9B78FF" w:rsidRPr="003605B5" w:rsidP="008C281D" w14:paraId="1D44E8A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605B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D7167D" w:rsidRPr="003605B5" w:rsidP="008C281D" w14:paraId="779EDC68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29AE" w:rsidRPr="003605B5" w:rsidP="00EA29AE" w14:paraId="247A7E64" w14:textId="47AC89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5B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08.04</w:t>
      </w:r>
      <w:r w:rsidRPr="003605B5" w:rsidR="00CF554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605B5" w:rsidR="009C226A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3605B5" w:rsidR="00CF554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605B5" w:rsidR="009B78F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3605B5" w:rsidR="00724C2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605B5" w:rsidR="00724C2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605B5" w:rsidR="00724C2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605B5" w:rsidR="00724C2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605B5" w:rsidR="00D3288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3605B5" w:rsidR="00A23077">
        <w:rPr>
          <w:rFonts w:ascii="Times New Roman" w:eastAsia="Times New Roman" w:hAnsi="Times New Roman"/>
          <w:sz w:val="24"/>
          <w:szCs w:val="24"/>
          <w:lang w:eastAsia="ru-RU"/>
        </w:rPr>
        <w:t xml:space="preserve">еспублика </w:t>
      </w: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3605B5" w:rsidR="00A23077">
        <w:rPr>
          <w:rFonts w:ascii="Times New Roman" w:eastAsia="Times New Roman" w:hAnsi="Times New Roman"/>
          <w:sz w:val="24"/>
          <w:szCs w:val="24"/>
          <w:lang w:eastAsia="ru-RU"/>
        </w:rPr>
        <w:t>рым</w:t>
      </w: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:rsidR="00EA29AE" w:rsidRPr="003605B5" w:rsidP="00724C2C" w14:paraId="0A4F7881" w14:textId="022969F8">
      <w:pPr>
        <w:spacing w:after="0" w:line="240" w:lineRule="auto"/>
        <w:ind w:left="49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</w:t>
      </w: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 xml:space="preserve">, пр-т. 30 лет Победы, </w:t>
      </w:r>
      <w:r w:rsidRPr="003605B5" w:rsidR="00D3288B">
        <w:rPr>
          <w:rFonts w:ascii="Times New Roman" w:eastAsia="Times New Roman" w:hAnsi="Times New Roman"/>
          <w:sz w:val="24"/>
          <w:szCs w:val="24"/>
          <w:lang w:eastAsia="ru-RU"/>
        </w:rPr>
        <w:t>22</w:t>
      </w:r>
    </w:p>
    <w:p w:rsidR="00EA29AE" w:rsidRPr="003605B5" w:rsidP="00EA29AE" w14:paraId="25CEACDB" w14:textId="777777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78FF" w:rsidRPr="003605B5" w:rsidP="0064033A" w14:paraId="04CA05AF" w14:textId="2A0CFC9B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4"/>
          <w:szCs w:val="24"/>
        </w:rPr>
      </w:pP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3605B5" w:rsidR="003F4D5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>ровой судья судебного участка № 69</w:t>
      </w:r>
      <w:r w:rsidRPr="003605B5" w:rsidR="003F4D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>Раздольненского</w:t>
      </w:r>
      <w:r w:rsidRPr="003605B5" w:rsidR="003F4D5E">
        <w:rPr>
          <w:rFonts w:ascii="Times New Roman" w:eastAsia="Times New Roman" w:hAnsi="Times New Roman"/>
          <w:sz w:val="24"/>
          <w:szCs w:val="24"/>
          <w:lang w:eastAsia="ru-RU"/>
        </w:rPr>
        <w:t xml:space="preserve"> судебного района (</w:t>
      </w: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>Раздольненский муниципальный район</w:t>
      </w:r>
      <w:r w:rsidRPr="003605B5" w:rsidR="003F4D5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 xml:space="preserve"> Республики Крым</w:t>
      </w:r>
      <w:r w:rsidRPr="003605B5" w:rsidR="009617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605B5" w:rsidR="00CF554C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>рассмотрев дело об административном правонарушении, поступившее</w:t>
      </w:r>
      <w:r w:rsidRPr="003605B5" w:rsidR="001E6DD5">
        <w:rPr>
          <w:rFonts w:ascii="Times New Roman" w:eastAsia="Times New Roman" w:hAnsi="Times New Roman"/>
          <w:sz w:val="24"/>
          <w:szCs w:val="24"/>
          <w:lang w:eastAsia="ru-RU"/>
        </w:rPr>
        <w:t xml:space="preserve"> от</w:t>
      </w: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605B5" w:rsidR="007C0BC7">
        <w:rPr>
          <w:rFonts w:ascii="Times New Roman" w:eastAsia="Times New Roman" w:hAnsi="Times New Roman"/>
          <w:sz w:val="24"/>
          <w:szCs w:val="24"/>
          <w:lang w:eastAsia="ru-RU"/>
        </w:rPr>
        <w:t xml:space="preserve">Прокуратуры Раздольненского района </w:t>
      </w:r>
      <w:r w:rsidRPr="003605B5" w:rsidR="007234D3">
        <w:rPr>
          <w:rFonts w:ascii="Times New Roman" w:hAnsi="Times New Roman"/>
          <w:sz w:val="24"/>
          <w:szCs w:val="24"/>
        </w:rPr>
        <w:t>о привлечении к административной ответственности</w:t>
      </w:r>
    </w:p>
    <w:p w:rsidR="00724C2C" w:rsidRPr="003605B5" w:rsidP="0064033A" w14:paraId="67BB1AB4" w14:textId="570EA4D8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4"/>
          <w:szCs w:val="24"/>
        </w:rPr>
      </w:pPr>
      <w:r w:rsidRPr="003605B5">
        <w:rPr>
          <w:rFonts w:ascii="Times New Roman" w:hAnsi="Times New Roman"/>
          <w:b/>
          <w:i/>
          <w:sz w:val="24"/>
          <w:szCs w:val="24"/>
        </w:rPr>
        <w:t xml:space="preserve">главы администрации </w:t>
      </w:r>
      <w:r w:rsidRPr="003605B5">
        <w:rPr>
          <w:rFonts w:ascii="Times New Roman" w:hAnsi="Times New Roman"/>
          <w:b/>
          <w:i/>
          <w:sz w:val="24"/>
          <w:szCs w:val="24"/>
        </w:rPr>
        <w:t>Кукушкинского</w:t>
      </w:r>
      <w:r w:rsidRPr="003605B5">
        <w:rPr>
          <w:rFonts w:ascii="Times New Roman" w:hAnsi="Times New Roman"/>
          <w:b/>
          <w:i/>
          <w:sz w:val="24"/>
          <w:szCs w:val="24"/>
        </w:rPr>
        <w:t xml:space="preserve"> сельского поселения - </w:t>
      </w:r>
      <w:r w:rsidRPr="003605B5" w:rsidR="007C0BC7">
        <w:rPr>
          <w:rFonts w:ascii="Times New Roman" w:hAnsi="Times New Roman"/>
          <w:b/>
          <w:i/>
          <w:sz w:val="24"/>
          <w:szCs w:val="24"/>
        </w:rPr>
        <w:t>Мозолевского</w:t>
      </w:r>
      <w:r w:rsidRPr="003605B5" w:rsidR="007C0BC7">
        <w:rPr>
          <w:rFonts w:ascii="Times New Roman" w:hAnsi="Times New Roman"/>
          <w:b/>
          <w:i/>
          <w:sz w:val="24"/>
          <w:szCs w:val="24"/>
        </w:rPr>
        <w:t xml:space="preserve"> Юрия Ивановича</w:t>
      </w:r>
      <w:r w:rsidRPr="003605B5">
        <w:rPr>
          <w:rFonts w:ascii="Times New Roman" w:hAnsi="Times New Roman"/>
          <w:sz w:val="24"/>
          <w:szCs w:val="24"/>
        </w:rPr>
        <w:t xml:space="preserve">, </w:t>
      </w:r>
      <w:r w:rsidR="00873491">
        <w:rPr>
          <w:rFonts w:ascii="Times New Roman" w:hAnsi="Times New Roman"/>
          <w:sz w:val="24"/>
          <w:szCs w:val="24"/>
        </w:rPr>
        <w:t>«данные изъяты»</w:t>
      </w:r>
    </w:p>
    <w:p w:rsidR="009B78FF" w:rsidRPr="003605B5" w:rsidP="00B17E58" w14:paraId="62F7A729" w14:textId="7462D2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 xml:space="preserve">по ч. </w:t>
      </w:r>
      <w:r w:rsidRPr="003605B5" w:rsidR="007C524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 xml:space="preserve"> ст. </w:t>
      </w:r>
      <w:r w:rsidRPr="003605B5" w:rsidR="007C5245">
        <w:rPr>
          <w:rFonts w:ascii="Times New Roman" w:eastAsia="Times New Roman" w:hAnsi="Times New Roman"/>
          <w:sz w:val="24"/>
          <w:szCs w:val="24"/>
          <w:lang w:eastAsia="ru-RU"/>
        </w:rPr>
        <w:t>19.9</w:t>
      </w: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9B78FF" w:rsidRPr="003605B5" w:rsidP="009B78FF" w14:paraId="683DEEE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605B5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УСТАНОВИЛ:</w:t>
      </w:r>
    </w:p>
    <w:p w:rsidR="00522E7D" w:rsidRPr="003605B5" w:rsidP="00941039" w14:paraId="26AFDAE1" w14:textId="5C64B1FD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605B5">
        <w:rPr>
          <w:rFonts w:ascii="Times New Roman" w:hAnsi="Times New Roman"/>
          <w:sz w:val="24"/>
          <w:szCs w:val="24"/>
        </w:rPr>
        <w:t xml:space="preserve">10.01.2025 года </w:t>
      </w:r>
      <w:r w:rsidRPr="003605B5">
        <w:rPr>
          <w:rFonts w:ascii="Times New Roman" w:hAnsi="Times New Roman"/>
          <w:sz w:val="24"/>
          <w:szCs w:val="24"/>
        </w:rPr>
        <w:t>Мозолевский</w:t>
      </w:r>
      <w:r w:rsidRPr="003605B5">
        <w:rPr>
          <w:rFonts w:ascii="Times New Roman" w:hAnsi="Times New Roman"/>
          <w:sz w:val="24"/>
          <w:szCs w:val="24"/>
        </w:rPr>
        <w:t xml:space="preserve"> Ю.И. являясь главой администрации </w:t>
      </w:r>
      <w:r w:rsidRPr="003605B5">
        <w:rPr>
          <w:rFonts w:ascii="Times New Roman" w:hAnsi="Times New Roman"/>
          <w:sz w:val="24"/>
          <w:szCs w:val="24"/>
        </w:rPr>
        <w:t>Кукушкинского</w:t>
      </w:r>
      <w:r w:rsidRPr="003605B5">
        <w:rPr>
          <w:rFonts w:ascii="Times New Roman" w:hAnsi="Times New Roman"/>
          <w:sz w:val="24"/>
          <w:szCs w:val="24"/>
        </w:rPr>
        <w:t xml:space="preserve"> сельского поселения, допустил нарушение требований ст. 39.16 ЗК РФ, п. 13 Административного регламента отказал в предоставлении муниципальной услуги о предоставлении земельного участка в аренду без проведения торгов по основаниям не предусмотренным, а именно по причине рассмотрения Раздольненским районным судом искового заявления Государственного комитета по государственной регистрации и кадастру Республики Крым об</w:t>
      </w:r>
      <w:r w:rsidRPr="003605B5">
        <w:rPr>
          <w:rFonts w:ascii="Times New Roman" w:hAnsi="Times New Roman"/>
          <w:sz w:val="24"/>
          <w:szCs w:val="24"/>
        </w:rPr>
        <w:t xml:space="preserve"> установлении технической ошибки в сведениях Единого государственного реестра недвижимости в отношении нежилого здания с кадастровым номером 90:10:070101:126, принадлежащего </w:t>
      </w:r>
      <w:r w:rsidR="00873491">
        <w:rPr>
          <w:rFonts w:ascii="Times New Roman" w:hAnsi="Times New Roman"/>
          <w:sz w:val="24"/>
          <w:szCs w:val="24"/>
        </w:rPr>
        <w:t>ФИО</w:t>
      </w:r>
      <w:r w:rsidR="00873491">
        <w:rPr>
          <w:rFonts w:ascii="Times New Roman" w:hAnsi="Times New Roman"/>
          <w:sz w:val="24"/>
          <w:szCs w:val="24"/>
        </w:rPr>
        <w:t>1</w:t>
      </w:r>
      <w:r w:rsidRPr="003605B5">
        <w:rPr>
          <w:rFonts w:ascii="Times New Roman" w:hAnsi="Times New Roman"/>
          <w:sz w:val="24"/>
          <w:szCs w:val="24"/>
        </w:rPr>
        <w:t xml:space="preserve"> на праве общей долевой собственности.</w:t>
      </w:r>
    </w:p>
    <w:p w:rsidR="00522E7D" w:rsidRPr="003605B5" w:rsidP="00941039" w14:paraId="4D6F7400" w14:textId="0FDABAC1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605B5">
        <w:rPr>
          <w:rFonts w:ascii="Times New Roman" w:hAnsi="Times New Roman"/>
          <w:sz w:val="24"/>
          <w:szCs w:val="24"/>
        </w:rPr>
        <w:t xml:space="preserve">Указанными деяниями глава администрации </w:t>
      </w:r>
      <w:r w:rsidRPr="003605B5">
        <w:rPr>
          <w:rFonts w:ascii="Times New Roman" w:hAnsi="Times New Roman"/>
          <w:sz w:val="24"/>
          <w:szCs w:val="24"/>
        </w:rPr>
        <w:t>Кукушкинского</w:t>
      </w:r>
      <w:r w:rsidRPr="003605B5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3605B5">
        <w:rPr>
          <w:rFonts w:ascii="Times New Roman" w:hAnsi="Times New Roman"/>
          <w:sz w:val="24"/>
          <w:szCs w:val="24"/>
        </w:rPr>
        <w:t>Мозолевский</w:t>
      </w:r>
      <w:r w:rsidRPr="003605B5">
        <w:rPr>
          <w:rFonts w:ascii="Times New Roman" w:hAnsi="Times New Roman"/>
          <w:sz w:val="24"/>
          <w:szCs w:val="24"/>
        </w:rPr>
        <w:t xml:space="preserve"> Ю.И., совершил административное правонарушение, предусмотренное ч. 3 ст. 19.9 КоАП РФ</w:t>
      </w:r>
      <w:r w:rsidRPr="003605B5">
        <w:rPr>
          <w:sz w:val="24"/>
          <w:szCs w:val="24"/>
        </w:rPr>
        <w:t>.</w:t>
      </w:r>
    </w:p>
    <w:p w:rsidR="00522E7D" w:rsidRPr="003605B5" w:rsidP="00522E7D" w14:paraId="526019D9" w14:textId="7E5F098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05B5">
        <w:rPr>
          <w:rFonts w:ascii="Times New Roman" w:hAnsi="Times New Roman"/>
          <w:sz w:val="24"/>
          <w:szCs w:val="24"/>
        </w:rPr>
        <w:t xml:space="preserve">В судебном заседании глава администрации </w:t>
      </w:r>
      <w:r w:rsidRPr="003605B5">
        <w:rPr>
          <w:rFonts w:ascii="Times New Roman" w:hAnsi="Times New Roman"/>
          <w:sz w:val="24"/>
          <w:szCs w:val="24"/>
        </w:rPr>
        <w:t>Кукушкинского</w:t>
      </w:r>
      <w:r w:rsidRPr="003605B5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3605B5">
        <w:rPr>
          <w:rFonts w:ascii="Times New Roman" w:hAnsi="Times New Roman"/>
          <w:sz w:val="24"/>
          <w:szCs w:val="24"/>
        </w:rPr>
        <w:t>Мозолевский</w:t>
      </w:r>
      <w:r w:rsidRPr="003605B5">
        <w:rPr>
          <w:rFonts w:ascii="Times New Roman" w:hAnsi="Times New Roman"/>
          <w:sz w:val="24"/>
          <w:szCs w:val="24"/>
        </w:rPr>
        <w:t xml:space="preserve"> Ю.И.. свою вину в совершении административного нарушения не признал. В судебном заседании пояснил, что доля в имуществе </w:t>
      </w:r>
      <w:r w:rsidR="00873491">
        <w:rPr>
          <w:rFonts w:ascii="Times New Roman" w:hAnsi="Times New Roman"/>
          <w:sz w:val="24"/>
          <w:szCs w:val="24"/>
        </w:rPr>
        <w:t>ФИО</w:t>
      </w:r>
      <w:r w:rsidR="00873491">
        <w:rPr>
          <w:rFonts w:ascii="Times New Roman" w:hAnsi="Times New Roman"/>
          <w:sz w:val="24"/>
          <w:szCs w:val="24"/>
        </w:rPr>
        <w:t>1</w:t>
      </w:r>
      <w:r w:rsidRPr="003605B5">
        <w:rPr>
          <w:rFonts w:ascii="Times New Roman" w:hAnsi="Times New Roman"/>
          <w:sz w:val="24"/>
          <w:szCs w:val="24"/>
        </w:rPr>
        <w:t xml:space="preserve"> в имуществе составляет </w:t>
      </w:r>
      <w:r w:rsidRPr="003605B5" w:rsidR="00F35599">
        <w:rPr>
          <w:rFonts w:ascii="Times New Roman" w:hAnsi="Times New Roman"/>
          <w:sz w:val="24"/>
          <w:szCs w:val="24"/>
        </w:rPr>
        <w:t xml:space="preserve">1,27% ввиду чего невозможно предоставить в аренду земельный участок. Кроме того в Раздольненском районном суде находятся дела по исковым заявлениям Государственного комитета по государственной регистрации и кадастру Республики Крым об установлении технической ошибки в сведениях Единого государственного реестра недвижимости в отношении нежилого здания с кадастровым номером 90:10:070101:126, принадлежащего в том числе </w:t>
      </w:r>
      <w:r w:rsidR="00873491">
        <w:rPr>
          <w:rFonts w:ascii="Times New Roman" w:hAnsi="Times New Roman"/>
          <w:sz w:val="24"/>
          <w:szCs w:val="24"/>
        </w:rPr>
        <w:t>ФИО</w:t>
      </w:r>
      <w:r w:rsidR="00873491">
        <w:rPr>
          <w:rFonts w:ascii="Times New Roman" w:hAnsi="Times New Roman"/>
          <w:sz w:val="24"/>
          <w:szCs w:val="24"/>
        </w:rPr>
        <w:t>1</w:t>
      </w:r>
      <w:r w:rsidR="00873491">
        <w:rPr>
          <w:rFonts w:ascii="Times New Roman" w:hAnsi="Times New Roman"/>
          <w:sz w:val="24"/>
          <w:szCs w:val="24"/>
        </w:rPr>
        <w:t>.</w:t>
      </w:r>
      <w:r w:rsidRPr="003605B5" w:rsidR="00F35599">
        <w:rPr>
          <w:rFonts w:ascii="Times New Roman" w:hAnsi="Times New Roman"/>
          <w:sz w:val="24"/>
          <w:szCs w:val="24"/>
        </w:rPr>
        <w:t xml:space="preserve"> Предоставить земельный участок в аренду </w:t>
      </w:r>
      <w:r w:rsidR="00873491">
        <w:rPr>
          <w:rFonts w:ascii="Times New Roman" w:hAnsi="Times New Roman"/>
          <w:sz w:val="24"/>
          <w:szCs w:val="24"/>
        </w:rPr>
        <w:t>ФИО</w:t>
      </w:r>
      <w:r w:rsidR="00873491">
        <w:rPr>
          <w:rFonts w:ascii="Times New Roman" w:hAnsi="Times New Roman"/>
          <w:sz w:val="24"/>
          <w:szCs w:val="24"/>
        </w:rPr>
        <w:t>1</w:t>
      </w:r>
      <w:r w:rsidRPr="003605B5" w:rsidR="00F35599">
        <w:rPr>
          <w:rFonts w:ascii="Times New Roman" w:hAnsi="Times New Roman"/>
          <w:sz w:val="24"/>
          <w:szCs w:val="24"/>
        </w:rPr>
        <w:t xml:space="preserve"> без учета интересов других собственников недвижимого имущества невозможно. Также в судебном заседании пояснил, что возможно по своей сути отказ в предоставлении услуги надо было мотивировать </w:t>
      </w:r>
      <w:r w:rsidRPr="003605B5" w:rsidR="00F35599">
        <w:rPr>
          <w:rFonts w:ascii="Times New Roman" w:hAnsi="Times New Roman"/>
          <w:sz w:val="24"/>
          <w:szCs w:val="24"/>
        </w:rPr>
        <w:t>более развернуто</w:t>
      </w:r>
      <w:r w:rsidRPr="003605B5" w:rsidR="00F35599">
        <w:rPr>
          <w:rFonts w:ascii="Times New Roman" w:hAnsi="Times New Roman"/>
          <w:sz w:val="24"/>
          <w:szCs w:val="24"/>
        </w:rPr>
        <w:t>, однако этого не сделали.</w:t>
      </w:r>
    </w:p>
    <w:p w:rsidR="00522E7D" w:rsidRPr="003605B5" w:rsidP="00522E7D" w14:paraId="4BCC7F5C" w14:textId="47C0A9C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5B5">
        <w:rPr>
          <w:rFonts w:ascii="Times New Roman" w:hAnsi="Times New Roman"/>
          <w:sz w:val="24"/>
          <w:szCs w:val="24"/>
        </w:rPr>
        <w:t xml:space="preserve">Помощник прокурора Раздольненского района Республики Крым </w:t>
      </w:r>
      <w:r w:rsidRPr="003605B5">
        <w:rPr>
          <w:rFonts w:ascii="Times New Roman" w:hAnsi="Times New Roman"/>
          <w:sz w:val="24"/>
          <w:szCs w:val="24"/>
        </w:rPr>
        <w:t>Минаенкова</w:t>
      </w:r>
      <w:r w:rsidRPr="003605B5">
        <w:rPr>
          <w:rFonts w:ascii="Times New Roman" w:hAnsi="Times New Roman"/>
          <w:sz w:val="24"/>
          <w:szCs w:val="24"/>
        </w:rPr>
        <w:t xml:space="preserve"> А.А. в суде просила </w:t>
      </w:r>
      <w:r w:rsidRPr="003605B5" w:rsidR="00F35599">
        <w:rPr>
          <w:rFonts w:ascii="Times New Roman" w:hAnsi="Times New Roman"/>
          <w:sz w:val="24"/>
          <w:szCs w:val="24"/>
        </w:rPr>
        <w:t xml:space="preserve">признать главу администрации </w:t>
      </w:r>
      <w:r w:rsidRPr="003605B5" w:rsidR="00F35599">
        <w:rPr>
          <w:rFonts w:ascii="Times New Roman" w:hAnsi="Times New Roman"/>
          <w:sz w:val="24"/>
          <w:szCs w:val="24"/>
        </w:rPr>
        <w:t>Кукушкинского</w:t>
      </w:r>
      <w:r w:rsidRPr="003605B5" w:rsidR="00F35599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3605B5" w:rsidR="00F35599">
        <w:rPr>
          <w:rFonts w:ascii="Times New Roman" w:hAnsi="Times New Roman"/>
          <w:sz w:val="24"/>
          <w:szCs w:val="24"/>
        </w:rPr>
        <w:t>Мозолевского</w:t>
      </w:r>
      <w:r w:rsidRPr="003605B5" w:rsidR="00F35599">
        <w:rPr>
          <w:rFonts w:ascii="Times New Roman" w:hAnsi="Times New Roman"/>
          <w:sz w:val="24"/>
          <w:szCs w:val="24"/>
        </w:rPr>
        <w:t xml:space="preserve"> Ю.И.</w:t>
      </w:r>
      <w:r w:rsidRPr="003605B5">
        <w:rPr>
          <w:rFonts w:ascii="Times New Roman" w:hAnsi="Times New Roman"/>
          <w:sz w:val="24"/>
          <w:szCs w:val="24"/>
        </w:rPr>
        <w:t xml:space="preserve"> виновным в совершении </w:t>
      </w: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правонарушения, предусмотренного </w:t>
      </w:r>
      <w:r w:rsidRPr="003605B5">
        <w:rPr>
          <w:rFonts w:ascii="Times New Roman" w:hAnsi="Times New Roman"/>
          <w:sz w:val="24"/>
          <w:szCs w:val="24"/>
        </w:rPr>
        <w:t xml:space="preserve">ч. </w:t>
      </w:r>
      <w:r w:rsidRPr="003605B5" w:rsidR="00F35599">
        <w:rPr>
          <w:rFonts w:ascii="Times New Roman" w:hAnsi="Times New Roman"/>
          <w:sz w:val="24"/>
          <w:szCs w:val="24"/>
        </w:rPr>
        <w:t>3</w:t>
      </w:r>
      <w:r w:rsidRPr="003605B5">
        <w:rPr>
          <w:rFonts w:ascii="Times New Roman" w:hAnsi="Times New Roman"/>
          <w:sz w:val="24"/>
          <w:szCs w:val="24"/>
        </w:rPr>
        <w:t xml:space="preserve"> ст. </w:t>
      </w:r>
      <w:r w:rsidRPr="003605B5" w:rsidR="00F35599">
        <w:rPr>
          <w:rFonts w:ascii="Times New Roman" w:hAnsi="Times New Roman"/>
          <w:sz w:val="24"/>
          <w:szCs w:val="24"/>
        </w:rPr>
        <w:t>19.9 КоАП РФ</w:t>
      </w: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>, поскольку его вина подтверждается собранными по делу доказательствами. Просила назначить наказание в пределах санкции статьи.</w:t>
      </w:r>
    </w:p>
    <w:p w:rsidR="00522E7D" w:rsidRPr="003605B5" w:rsidP="00522E7D" w14:paraId="7F3ECAFA" w14:textId="3198283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 xml:space="preserve">Потерпевший </w:t>
      </w:r>
      <w:r w:rsidR="00873491">
        <w:rPr>
          <w:rFonts w:ascii="Times New Roman" w:hAnsi="Times New Roman"/>
          <w:sz w:val="24"/>
          <w:szCs w:val="24"/>
        </w:rPr>
        <w:t>ФИО</w:t>
      </w:r>
      <w:r w:rsidR="00873491">
        <w:rPr>
          <w:rFonts w:ascii="Times New Roman" w:hAnsi="Times New Roman"/>
          <w:sz w:val="24"/>
          <w:szCs w:val="24"/>
        </w:rPr>
        <w:t>1</w:t>
      </w:r>
      <w:r w:rsidRPr="003605B5">
        <w:rPr>
          <w:rFonts w:ascii="Times New Roman" w:hAnsi="Times New Roman"/>
          <w:sz w:val="24"/>
          <w:szCs w:val="24"/>
        </w:rPr>
        <w:t xml:space="preserve">, подтвердил обстоятельства, изложенные в постановлении </w:t>
      </w:r>
      <w:r w:rsidRPr="003605B5">
        <w:rPr>
          <w:rFonts w:ascii="Times New Roman" w:hAnsi="Times New Roman" w:eastAsiaTheme="minorHAnsi"/>
          <w:sz w:val="24"/>
          <w:szCs w:val="24"/>
        </w:rPr>
        <w:t>и.о</w:t>
      </w:r>
      <w:r w:rsidRPr="003605B5">
        <w:rPr>
          <w:rFonts w:ascii="Times New Roman" w:hAnsi="Times New Roman" w:eastAsiaTheme="minorHAnsi"/>
          <w:sz w:val="24"/>
          <w:szCs w:val="24"/>
        </w:rPr>
        <w:t xml:space="preserve">. заместителя прокурора Раздольненского района Республики Крым о возбуждении дела об административном правонарушении, просил признать  </w:t>
      </w:r>
      <w:r w:rsidRPr="003605B5" w:rsidR="00F35599">
        <w:rPr>
          <w:rFonts w:ascii="Times New Roman" w:hAnsi="Times New Roman"/>
          <w:sz w:val="24"/>
          <w:szCs w:val="24"/>
        </w:rPr>
        <w:t xml:space="preserve">главу администрации </w:t>
      </w:r>
      <w:r w:rsidRPr="003605B5" w:rsidR="00F35599">
        <w:rPr>
          <w:rFonts w:ascii="Times New Roman" w:hAnsi="Times New Roman"/>
          <w:sz w:val="24"/>
          <w:szCs w:val="24"/>
        </w:rPr>
        <w:t>Кукушкинского</w:t>
      </w:r>
      <w:r w:rsidRPr="003605B5" w:rsidR="00F35599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3605B5" w:rsidR="00F35599">
        <w:rPr>
          <w:rFonts w:ascii="Times New Roman" w:hAnsi="Times New Roman"/>
          <w:sz w:val="24"/>
          <w:szCs w:val="24"/>
        </w:rPr>
        <w:t>Мозолевского</w:t>
      </w:r>
      <w:r w:rsidRPr="003605B5" w:rsidR="00F35599">
        <w:rPr>
          <w:rFonts w:ascii="Times New Roman" w:hAnsi="Times New Roman"/>
          <w:sz w:val="24"/>
          <w:szCs w:val="24"/>
        </w:rPr>
        <w:t xml:space="preserve"> Ю.И</w:t>
      </w:r>
      <w:r w:rsidRPr="003605B5">
        <w:rPr>
          <w:rFonts w:ascii="Times New Roman" w:hAnsi="Times New Roman"/>
          <w:sz w:val="24"/>
          <w:szCs w:val="24"/>
        </w:rPr>
        <w:t xml:space="preserve">. виновным в совершении </w:t>
      </w: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административного правонарушения и назначить ему наказание в пределах санкции статьи.</w:t>
      </w:r>
    </w:p>
    <w:p w:rsidR="00522E7D" w:rsidRPr="003605B5" w:rsidP="00522E7D" w14:paraId="3B701AC7" w14:textId="6127F09E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3605B5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ыслушав </w:t>
      </w:r>
      <w:r w:rsidRPr="003605B5">
        <w:rPr>
          <w:rFonts w:ascii="Times New Roman" w:hAnsi="Times New Roman"/>
          <w:sz w:val="24"/>
          <w:szCs w:val="24"/>
        </w:rPr>
        <w:t>мнение помощника п</w:t>
      </w:r>
      <w:r w:rsidRPr="003605B5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рокурора, потерпевшего, исследовав материалы дела, суд приходит к выводу о наличии в деяниях </w:t>
      </w:r>
      <w:r w:rsidRPr="003605B5" w:rsidR="00F35599">
        <w:rPr>
          <w:rFonts w:ascii="Times New Roman" w:hAnsi="Times New Roman"/>
          <w:sz w:val="24"/>
          <w:szCs w:val="24"/>
        </w:rPr>
        <w:t xml:space="preserve">главы администрации </w:t>
      </w:r>
      <w:r w:rsidRPr="003605B5" w:rsidR="00F35599">
        <w:rPr>
          <w:rFonts w:ascii="Times New Roman" w:hAnsi="Times New Roman"/>
          <w:sz w:val="24"/>
          <w:szCs w:val="24"/>
        </w:rPr>
        <w:t>Кукушкинского</w:t>
      </w:r>
      <w:r w:rsidRPr="003605B5" w:rsidR="00F35599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3605B5" w:rsidR="00F35599">
        <w:rPr>
          <w:rFonts w:ascii="Times New Roman" w:hAnsi="Times New Roman"/>
          <w:sz w:val="24"/>
          <w:szCs w:val="24"/>
        </w:rPr>
        <w:t>Мозолевского</w:t>
      </w:r>
      <w:r w:rsidRPr="003605B5" w:rsidR="00F35599">
        <w:rPr>
          <w:rFonts w:ascii="Times New Roman" w:hAnsi="Times New Roman"/>
          <w:sz w:val="24"/>
          <w:szCs w:val="24"/>
        </w:rPr>
        <w:t xml:space="preserve"> Ю.И.</w:t>
      </w:r>
      <w:r w:rsidRPr="003605B5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состава правонарушения, предусмотренного</w:t>
      </w:r>
      <w:r w:rsidRPr="003605B5">
        <w:rPr>
          <w:rFonts w:ascii="Times New Roman" w:hAnsi="Times New Roman"/>
          <w:sz w:val="24"/>
          <w:szCs w:val="24"/>
        </w:rPr>
        <w:t xml:space="preserve"> ч. </w:t>
      </w:r>
      <w:r w:rsidRPr="003605B5" w:rsidR="00F35599">
        <w:rPr>
          <w:rFonts w:ascii="Times New Roman" w:hAnsi="Times New Roman"/>
          <w:sz w:val="24"/>
          <w:szCs w:val="24"/>
        </w:rPr>
        <w:t>3</w:t>
      </w:r>
      <w:r w:rsidRPr="003605B5">
        <w:rPr>
          <w:rFonts w:ascii="Times New Roman" w:hAnsi="Times New Roman"/>
          <w:sz w:val="24"/>
          <w:szCs w:val="24"/>
        </w:rPr>
        <w:t xml:space="preserve"> ст. </w:t>
      </w:r>
      <w:r w:rsidRPr="003605B5" w:rsidR="00F35599">
        <w:rPr>
          <w:rFonts w:ascii="Times New Roman" w:hAnsi="Times New Roman"/>
          <w:sz w:val="24"/>
          <w:szCs w:val="24"/>
        </w:rPr>
        <w:t>19</w:t>
      </w:r>
      <w:r w:rsidRPr="003605B5">
        <w:rPr>
          <w:rFonts w:ascii="Times New Roman" w:hAnsi="Times New Roman"/>
          <w:sz w:val="24"/>
          <w:szCs w:val="24"/>
        </w:rPr>
        <w:t>.</w:t>
      </w:r>
      <w:r w:rsidRPr="003605B5" w:rsidR="00F35599">
        <w:rPr>
          <w:rFonts w:ascii="Times New Roman" w:hAnsi="Times New Roman"/>
          <w:sz w:val="24"/>
          <w:szCs w:val="24"/>
        </w:rPr>
        <w:t>9</w:t>
      </w:r>
      <w:r w:rsidRPr="003605B5">
        <w:rPr>
          <w:rFonts w:ascii="Times New Roman" w:hAnsi="Times New Roman"/>
          <w:sz w:val="24"/>
          <w:szCs w:val="24"/>
        </w:rPr>
        <w:t xml:space="preserve"> </w:t>
      </w:r>
      <w:r w:rsidRPr="003605B5" w:rsidR="00F35599">
        <w:rPr>
          <w:rFonts w:ascii="Times New Roman" w:hAnsi="Times New Roman"/>
          <w:sz w:val="24"/>
          <w:szCs w:val="24"/>
        </w:rPr>
        <w:t>КоАП РФ</w:t>
      </w:r>
      <w:r w:rsidRPr="003605B5">
        <w:rPr>
          <w:rFonts w:ascii="Times New Roman" w:hAnsi="Times New Roman"/>
          <w:sz w:val="24"/>
          <w:szCs w:val="24"/>
        </w:rPr>
        <w:t>.</w:t>
      </w:r>
    </w:p>
    <w:p w:rsidR="00F35599" w:rsidRPr="003605B5" w:rsidP="00F35599" w14:paraId="7C15D518" w14:textId="77777777">
      <w:pPr>
        <w:spacing w:after="0" w:line="285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5599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подпункту 6 пункта 2 статьи 39.3 Земельного кодекса без проведения торгов осуществляется продажа земельных участков, на которых расположены здания, сооружения, </w:t>
      </w:r>
      <w:r w:rsidRPr="00F35599">
        <w:rPr>
          <w:rFonts w:ascii="Times New Roman" w:eastAsia="Times New Roman" w:hAnsi="Times New Roman"/>
          <w:sz w:val="24"/>
          <w:szCs w:val="24"/>
          <w:lang w:eastAsia="ru-RU"/>
        </w:rPr>
        <w:t>собственникам таких зданий, сооружений либо помещений в них в случаях, предусмотренных статьей 39.20 данного Кодекса.</w:t>
      </w:r>
    </w:p>
    <w:p w:rsidR="00F35599" w:rsidRPr="003605B5" w:rsidP="00F35599" w14:paraId="7B3A9FA4" w14:textId="77777777">
      <w:pPr>
        <w:spacing w:after="0" w:line="285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5599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пунктом 1 статьи 39.20 Земельного кодекса, если иное не установлено указанной статьей или другим федеральным законом, исключительное право на приобретение земельных участков в собственность или в аренду имеют граждане, юридические лица, являющиеся собственниками зданий, сооружений, расположенных на таких земельных участках. </w:t>
      </w:r>
    </w:p>
    <w:p w:rsidR="00F35599" w:rsidRPr="003605B5" w:rsidP="00F35599" w14:paraId="7765695B" w14:textId="77777777">
      <w:pPr>
        <w:spacing w:after="0" w:line="285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5599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Основания для отказа в предоставлении земельного участка, находящегося в государственной или муниципальной собственности, без проведения торгов, определены в статье 39.16 Земельного кодекса, согласно которой уполномоченный орган принимает решение об отказе в предоставлении земельного участка, находящегося в государственной или муниципальной собственности, без проведения торгов, при наличии хотя бы одного из оснований, предусмотренных данной статьей. </w:t>
      </w:r>
    </w:p>
    <w:p w:rsidR="00F35599" w:rsidRPr="003605B5" w:rsidP="00F35599" w14:paraId="00885A91" w14:textId="77777777">
      <w:pPr>
        <w:spacing w:after="0" w:line="285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5599">
        <w:rPr>
          <w:rFonts w:ascii="Times New Roman" w:eastAsia="Times New Roman" w:hAnsi="Times New Roman"/>
          <w:sz w:val="24"/>
          <w:szCs w:val="24"/>
          <w:lang w:eastAsia="ru-RU"/>
        </w:rPr>
        <w:t>В частности, исходя из положений пункта 4 статьи 39.16 Земельного кодекса Российской Федерации, уполномоченный орган принимает решение об отказе в предоставлении земельного участка, находящегося в государственной или муниципальной собственности, без проведения торгов, если на указанном в заявлении о предоставлении земельном участке расположены здание, сооружение, объект незавершенного строительства, принадлежащие гражданам или юридическим лицам, за исключением случаев, если на земельном участке расположены</w:t>
      </w:r>
      <w:r w:rsidRPr="00F3559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35599">
        <w:rPr>
          <w:rFonts w:ascii="Times New Roman" w:eastAsia="Times New Roman" w:hAnsi="Times New Roman"/>
          <w:sz w:val="24"/>
          <w:szCs w:val="24"/>
          <w:lang w:eastAsia="ru-RU"/>
        </w:rPr>
        <w:t>сооружения (в том числе сооружения, строительство которых не завершено), размещение которых допускается на основании сервитута, публичного сервитута, или объекты, размещенные в соответствии со статьей 39.36 настоящего Кодекса, либо с заявлением о предоставлении земельного участка обратился собственник этих здания, сооружения, помещений в них, этого объекта незавершенного строительства, а также в случае, если подано заявление о предоставлении земельного участка и в отношении</w:t>
      </w:r>
      <w:r w:rsidRPr="00F3559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35599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расположенных на нем здания, сооружения,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сроки, установленные указанными решениями, не выполнены обязанности, предусмотренные частью 11 статьи 55.32 Градостроительного кодекса Российской Федерации. </w:t>
      </w:r>
    </w:p>
    <w:p w:rsidR="00F35599" w:rsidRPr="00F35599" w:rsidP="00F35599" w14:paraId="3E2B3B81" w14:textId="0A072C72">
      <w:pPr>
        <w:spacing w:after="0" w:line="285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5599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частью 3 статьи 19.9 Кодекса Российской Федерации об административных правонарушениях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влечет наложение административного штрафа в размере от пяти тысяч до двенадцати тысяч рублей. </w:t>
      </w:r>
    </w:p>
    <w:p w:rsidR="00997A3F" w:rsidRPr="003605B5" w:rsidP="00997A3F" w14:paraId="0D786FFF" w14:textId="569FD6CA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605B5">
        <w:rPr>
          <w:rFonts w:ascii="Times New Roman" w:hAnsi="Times New Roman"/>
          <w:sz w:val="24"/>
          <w:szCs w:val="24"/>
        </w:rPr>
        <w:t xml:space="preserve">Судом установлено, что </w:t>
      </w:r>
      <w:r w:rsidRPr="003605B5">
        <w:rPr>
          <w:rFonts w:ascii="Times New Roman" w:hAnsi="Times New Roman"/>
          <w:sz w:val="24"/>
          <w:szCs w:val="24"/>
        </w:rPr>
        <w:t xml:space="preserve">19.03.2025 года прокуратурой  Раздольненского района по обращению </w:t>
      </w:r>
      <w:r w:rsidR="00873491">
        <w:rPr>
          <w:rFonts w:ascii="Times New Roman" w:hAnsi="Times New Roman"/>
          <w:sz w:val="24"/>
          <w:szCs w:val="24"/>
        </w:rPr>
        <w:t>ФИО</w:t>
      </w:r>
      <w:r w:rsidR="00873491">
        <w:rPr>
          <w:rFonts w:ascii="Times New Roman" w:hAnsi="Times New Roman"/>
          <w:sz w:val="24"/>
          <w:szCs w:val="24"/>
        </w:rPr>
        <w:t>1</w:t>
      </w:r>
      <w:r w:rsidRPr="003605B5">
        <w:rPr>
          <w:rFonts w:ascii="Times New Roman" w:hAnsi="Times New Roman"/>
          <w:sz w:val="24"/>
          <w:szCs w:val="24"/>
        </w:rPr>
        <w:t xml:space="preserve"> (№ ВО-5-25 от 14.01.2025) проведена проверка соблюдения требований земельного законодательства в деятельности Администрации </w:t>
      </w:r>
      <w:r w:rsidRPr="003605B5">
        <w:rPr>
          <w:rFonts w:ascii="Times New Roman" w:hAnsi="Times New Roman"/>
          <w:sz w:val="24"/>
          <w:szCs w:val="24"/>
        </w:rPr>
        <w:t>Кукушкинского</w:t>
      </w:r>
      <w:r w:rsidRPr="003605B5">
        <w:rPr>
          <w:rFonts w:ascii="Times New Roman" w:hAnsi="Times New Roman"/>
          <w:sz w:val="24"/>
          <w:szCs w:val="24"/>
        </w:rPr>
        <w:t xml:space="preserve"> сельского поселения, в том числе при оказании муниципальных услуг.</w:t>
      </w:r>
    </w:p>
    <w:p w:rsidR="00F35599" w:rsidRPr="003605B5" w:rsidP="00522E7D" w14:paraId="38101DCC" w14:textId="6A919768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605B5">
        <w:rPr>
          <w:rFonts w:ascii="Times New Roman" w:hAnsi="Times New Roman"/>
          <w:sz w:val="24"/>
          <w:szCs w:val="24"/>
        </w:rPr>
        <w:t xml:space="preserve">Проверкой установлено, что 16.12.2024 за </w:t>
      </w:r>
      <w:r w:rsidRPr="003605B5">
        <w:rPr>
          <w:rFonts w:ascii="Times New Roman" w:hAnsi="Times New Roman"/>
          <w:sz w:val="24"/>
          <w:szCs w:val="24"/>
        </w:rPr>
        <w:t>вх</w:t>
      </w:r>
      <w:r w:rsidRPr="003605B5">
        <w:rPr>
          <w:rFonts w:ascii="Times New Roman" w:hAnsi="Times New Roman"/>
          <w:sz w:val="24"/>
          <w:szCs w:val="24"/>
        </w:rPr>
        <w:t xml:space="preserve">. № 34 в Администрации </w:t>
      </w:r>
      <w:r w:rsidRPr="003605B5">
        <w:rPr>
          <w:rFonts w:ascii="Times New Roman" w:hAnsi="Times New Roman"/>
          <w:sz w:val="24"/>
          <w:szCs w:val="24"/>
        </w:rPr>
        <w:t>Кукушкинского</w:t>
      </w:r>
      <w:r w:rsidRPr="003605B5">
        <w:rPr>
          <w:rFonts w:ascii="Times New Roman" w:hAnsi="Times New Roman"/>
          <w:sz w:val="24"/>
          <w:szCs w:val="24"/>
        </w:rPr>
        <w:t xml:space="preserve"> сельского поселения зарегистрировано заявление </w:t>
      </w:r>
      <w:r w:rsidR="00873491">
        <w:rPr>
          <w:rFonts w:ascii="Times New Roman" w:hAnsi="Times New Roman"/>
          <w:sz w:val="24"/>
          <w:szCs w:val="24"/>
        </w:rPr>
        <w:t>ФИО</w:t>
      </w:r>
      <w:r w:rsidR="00873491">
        <w:rPr>
          <w:rFonts w:ascii="Times New Roman" w:hAnsi="Times New Roman"/>
          <w:sz w:val="24"/>
          <w:szCs w:val="24"/>
        </w:rPr>
        <w:t>1</w:t>
      </w:r>
      <w:r w:rsidRPr="003605B5">
        <w:rPr>
          <w:rFonts w:ascii="Times New Roman" w:hAnsi="Times New Roman"/>
          <w:sz w:val="24"/>
          <w:szCs w:val="24"/>
        </w:rPr>
        <w:t xml:space="preserve"> от 16.12.2024 о предоставлении  участка с кадастровым номером 90:10:070101:2807, расположенного по адресу: Республика Крым, Раздольненский район, с. </w:t>
      </w:r>
      <w:r w:rsidRPr="003605B5">
        <w:rPr>
          <w:rFonts w:ascii="Times New Roman" w:hAnsi="Times New Roman"/>
          <w:sz w:val="24"/>
          <w:szCs w:val="24"/>
        </w:rPr>
        <w:t>Кукушкино</w:t>
      </w:r>
      <w:r w:rsidRPr="003605B5">
        <w:rPr>
          <w:rFonts w:ascii="Times New Roman" w:hAnsi="Times New Roman"/>
          <w:sz w:val="24"/>
          <w:szCs w:val="24"/>
        </w:rPr>
        <w:t>, ул. Школьная, 39, в аренду без проведения торгов.</w:t>
      </w:r>
    </w:p>
    <w:p w:rsidR="00970E7D" w:rsidRPr="003605B5" w:rsidP="00997A3F" w14:paraId="5AEA9B2F" w14:textId="5D88C52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5B5">
        <w:rPr>
          <w:rFonts w:ascii="Times New Roman" w:hAnsi="Times New Roman"/>
          <w:sz w:val="24"/>
          <w:szCs w:val="24"/>
        </w:rPr>
        <w:t xml:space="preserve">По результатам рассмотрения заявления главой Администрации </w:t>
      </w:r>
      <w:r w:rsidRPr="003605B5">
        <w:rPr>
          <w:rFonts w:ascii="Times New Roman" w:hAnsi="Times New Roman"/>
          <w:sz w:val="24"/>
          <w:szCs w:val="24"/>
        </w:rPr>
        <w:t>Кукушкинского</w:t>
      </w:r>
      <w:r w:rsidRPr="003605B5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3605B5">
        <w:rPr>
          <w:rFonts w:ascii="Times New Roman" w:hAnsi="Times New Roman"/>
          <w:sz w:val="24"/>
          <w:szCs w:val="24"/>
        </w:rPr>
        <w:t>Мозолевским</w:t>
      </w:r>
      <w:r w:rsidRPr="003605B5">
        <w:rPr>
          <w:rFonts w:ascii="Times New Roman" w:hAnsi="Times New Roman"/>
          <w:sz w:val="24"/>
          <w:szCs w:val="24"/>
        </w:rPr>
        <w:t xml:space="preserve"> Ю.И. в адрес </w:t>
      </w:r>
      <w:r w:rsidRPr="003605B5">
        <w:rPr>
          <w:rFonts w:ascii="Times New Roman" w:hAnsi="Times New Roman"/>
          <w:sz w:val="24"/>
          <w:szCs w:val="24"/>
        </w:rPr>
        <w:t>Нечипорука</w:t>
      </w:r>
      <w:r w:rsidRPr="003605B5">
        <w:rPr>
          <w:rFonts w:ascii="Times New Roman" w:hAnsi="Times New Roman"/>
          <w:sz w:val="24"/>
          <w:szCs w:val="24"/>
        </w:rPr>
        <w:t xml:space="preserve"> В.Л. направлено письмо от 10.01.2025 № 02-28/5 об отказе в предоставлении муниципальной услуги по причине рассмотрения Раздольненским районным судом искового заявления Государственного комитета по государственной регистрации и кадастру Республики Крым об установлении технической ошибки в сведениях Единого государственного реестра недвижимости в отношении нежилого здания</w:t>
      </w:r>
      <w:r w:rsidRPr="003605B5">
        <w:rPr>
          <w:rFonts w:ascii="Times New Roman" w:hAnsi="Times New Roman"/>
          <w:sz w:val="24"/>
          <w:szCs w:val="24"/>
        </w:rPr>
        <w:t xml:space="preserve"> с кадастровым номером 90:10:070101:126, принадлежащего </w:t>
      </w:r>
      <w:r w:rsidR="00873491">
        <w:rPr>
          <w:rFonts w:ascii="Times New Roman" w:hAnsi="Times New Roman"/>
          <w:sz w:val="24"/>
          <w:szCs w:val="24"/>
        </w:rPr>
        <w:t>ФИО</w:t>
      </w:r>
      <w:r w:rsidR="00873491">
        <w:rPr>
          <w:rFonts w:ascii="Times New Roman" w:hAnsi="Times New Roman"/>
          <w:sz w:val="24"/>
          <w:szCs w:val="24"/>
        </w:rPr>
        <w:t>1</w:t>
      </w:r>
      <w:r w:rsidRPr="003605B5">
        <w:rPr>
          <w:rFonts w:ascii="Times New Roman" w:hAnsi="Times New Roman"/>
          <w:sz w:val="24"/>
          <w:szCs w:val="24"/>
        </w:rPr>
        <w:t xml:space="preserve"> на праве общей долевой собственности.</w:t>
      </w:r>
      <w:r w:rsidRPr="003605B5" w:rsidR="00941039">
        <w:rPr>
          <w:rFonts w:ascii="Times New Roman" w:hAnsi="Times New Roman"/>
          <w:sz w:val="24"/>
          <w:szCs w:val="24"/>
        </w:rPr>
        <w:t xml:space="preserve"> В нарушение вышеуказанных требований данное решение принято незаконно, в отсутствие правовых оснований для отказа, предусмотренных ст. 39.16 ЗК РФ, п. 13 Административного регламента.</w:t>
      </w:r>
    </w:p>
    <w:p w:rsidR="00A56697" w:rsidRPr="003605B5" w:rsidP="00970E7D" w14:paraId="1F41B29E" w14:textId="6408E36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05B5">
        <w:rPr>
          <w:rFonts w:ascii="Times New Roman" w:hAnsi="Times New Roman"/>
          <w:sz w:val="24"/>
          <w:szCs w:val="24"/>
        </w:rPr>
        <w:t xml:space="preserve">Вина </w:t>
      </w:r>
      <w:r w:rsidRPr="003605B5" w:rsidR="00997A3F">
        <w:rPr>
          <w:rFonts w:ascii="Times New Roman" w:hAnsi="Times New Roman"/>
          <w:sz w:val="24"/>
          <w:szCs w:val="24"/>
        </w:rPr>
        <w:t xml:space="preserve">главы администрации </w:t>
      </w:r>
      <w:r w:rsidRPr="003605B5" w:rsidR="00997A3F">
        <w:rPr>
          <w:rFonts w:ascii="Times New Roman" w:hAnsi="Times New Roman"/>
          <w:sz w:val="24"/>
          <w:szCs w:val="24"/>
        </w:rPr>
        <w:t>Кукушкинского</w:t>
      </w:r>
      <w:r w:rsidRPr="003605B5" w:rsidR="00997A3F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3605B5" w:rsidR="00997A3F">
        <w:rPr>
          <w:rFonts w:ascii="Times New Roman" w:hAnsi="Times New Roman"/>
          <w:sz w:val="24"/>
          <w:szCs w:val="24"/>
        </w:rPr>
        <w:t>Мозолевского</w:t>
      </w:r>
      <w:r w:rsidRPr="003605B5" w:rsidR="00997A3F">
        <w:rPr>
          <w:rFonts w:ascii="Times New Roman" w:hAnsi="Times New Roman"/>
          <w:sz w:val="24"/>
          <w:szCs w:val="24"/>
        </w:rPr>
        <w:t xml:space="preserve"> Ю.И</w:t>
      </w:r>
      <w:r w:rsidRPr="003605B5" w:rsidR="00941039">
        <w:rPr>
          <w:rFonts w:ascii="Times New Roman" w:hAnsi="Times New Roman"/>
          <w:sz w:val="24"/>
          <w:szCs w:val="24"/>
        </w:rPr>
        <w:t>.</w:t>
      </w:r>
      <w:r w:rsidRPr="003605B5" w:rsidR="00E078E2">
        <w:rPr>
          <w:rFonts w:ascii="Times New Roman" w:hAnsi="Times New Roman"/>
          <w:sz w:val="24"/>
          <w:szCs w:val="24"/>
        </w:rPr>
        <w:t xml:space="preserve"> </w:t>
      </w:r>
      <w:r w:rsidRPr="003605B5">
        <w:rPr>
          <w:rFonts w:ascii="Times New Roman" w:hAnsi="Times New Roman"/>
          <w:sz w:val="24"/>
          <w:szCs w:val="24"/>
        </w:rPr>
        <w:t>в совершении административного правонарушения объективно подтверждается исследованными материалами административного дела, а именно:</w:t>
      </w:r>
    </w:p>
    <w:p w:rsidR="00970E7D" w:rsidRPr="003605B5" w:rsidP="00A56697" w14:paraId="755043A5" w14:textId="4407F5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5B5">
        <w:rPr>
          <w:rFonts w:ascii="Times New Roman" w:hAnsi="Times New Roman"/>
          <w:sz w:val="24"/>
          <w:szCs w:val="24"/>
        </w:rPr>
        <w:t>- копия заявления от 16.12.2024</w:t>
      </w:r>
      <w:r w:rsidRPr="003605B5" w:rsidR="00997A3F">
        <w:rPr>
          <w:rFonts w:ascii="Times New Roman" w:hAnsi="Times New Roman"/>
          <w:sz w:val="24"/>
          <w:szCs w:val="24"/>
        </w:rPr>
        <w:t xml:space="preserve"> года</w:t>
      </w:r>
      <w:r w:rsidRPr="003605B5">
        <w:rPr>
          <w:rFonts w:ascii="Times New Roman" w:hAnsi="Times New Roman"/>
          <w:sz w:val="24"/>
          <w:szCs w:val="24"/>
        </w:rPr>
        <w:t xml:space="preserve"> о предоставлении земельного участка без проведения торгов;</w:t>
      </w:r>
      <w:r w:rsidRPr="003605B5">
        <w:rPr>
          <w:rFonts w:ascii="Times New Roman" w:hAnsi="Times New Roman"/>
          <w:sz w:val="24"/>
          <w:szCs w:val="24"/>
        </w:rPr>
        <w:t xml:space="preserve"> </w:t>
      </w:r>
    </w:p>
    <w:p w:rsidR="00970E7D" w:rsidRPr="003605B5" w:rsidP="00970E7D" w14:paraId="23400E86" w14:textId="1472B7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5B5">
        <w:rPr>
          <w:rFonts w:ascii="Times New Roman" w:hAnsi="Times New Roman"/>
          <w:sz w:val="24"/>
          <w:szCs w:val="24"/>
        </w:rPr>
        <w:t xml:space="preserve">- </w:t>
      </w:r>
      <w:r w:rsidRPr="003605B5" w:rsidR="00A56697">
        <w:rPr>
          <w:rFonts w:ascii="Times New Roman" w:hAnsi="Times New Roman"/>
          <w:sz w:val="24"/>
          <w:szCs w:val="24"/>
        </w:rPr>
        <w:t xml:space="preserve">копия письма от 10.01.2025 </w:t>
      </w:r>
      <w:r w:rsidRPr="003605B5" w:rsidR="00997A3F">
        <w:rPr>
          <w:rFonts w:ascii="Times New Roman" w:hAnsi="Times New Roman"/>
          <w:sz w:val="24"/>
          <w:szCs w:val="24"/>
        </w:rPr>
        <w:t xml:space="preserve">года </w:t>
      </w:r>
      <w:r w:rsidRPr="003605B5" w:rsidR="00A56697">
        <w:rPr>
          <w:rFonts w:ascii="Times New Roman" w:hAnsi="Times New Roman"/>
          <w:sz w:val="24"/>
          <w:szCs w:val="24"/>
        </w:rPr>
        <w:t>№ 02-28/5 об отказе в предоставлении муниципальной услуги</w:t>
      </w:r>
      <w:r w:rsidRPr="003605B5" w:rsidR="00220112">
        <w:rPr>
          <w:rFonts w:ascii="Times New Roman" w:hAnsi="Times New Roman"/>
          <w:sz w:val="24"/>
          <w:szCs w:val="24"/>
        </w:rPr>
        <w:t>;</w:t>
      </w:r>
    </w:p>
    <w:p w:rsidR="00370E90" w:rsidRPr="003605B5" w:rsidP="00970E7D" w14:paraId="24E78D0A" w14:textId="06EE76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5B5">
        <w:rPr>
          <w:rFonts w:ascii="Times New Roman" w:hAnsi="Times New Roman"/>
          <w:sz w:val="24"/>
          <w:szCs w:val="24"/>
        </w:rPr>
        <w:t xml:space="preserve">- </w:t>
      </w:r>
      <w:r w:rsidRPr="003605B5" w:rsidR="00A56697">
        <w:rPr>
          <w:rFonts w:ascii="Times New Roman" w:hAnsi="Times New Roman"/>
          <w:sz w:val="24"/>
          <w:szCs w:val="24"/>
        </w:rPr>
        <w:t>постановление о возбуждении дела об административном правонарушении от 19.03.2025</w:t>
      </w:r>
      <w:r w:rsidRPr="003605B5" w:rsidR="00997A3F">
        <w:rPr>
          <w:rFonts w:ascii="Times New Roman" w:hAnsi="Times New Roman"/>
          <w:sz w:val="24"/>
          <w:szCs w:val="24"/>
        </w:rPr>
        <w:t xml:space="preserve"> года</w:t>
      </w:r>
      <w:r w:rsidRPr="003605B5">
        <w:rPr>
          <w:rFonts w:ascii="Times New Roman" w:hAnsi="Times New Roman"/>
          <w:sz w:val="24"/>
          <w:szCs w:val="24"/>
        </w:rPr>
        <w:t>;</w:t>
      </w:r>
    </w:p>
    <w:p w:rsidR="00E16BCF" w:rsidRPr="003605B5" w:rsidP="00E16BCF" w14:paraId="540D22BD" w14:textId="77777777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605B5">
        <w:rPr>
          <w:rFonts w:ascii="Times New Roman" w:hAnsi="Times New Roman"/>
          <w:sz w:val="24"/>
          <w:szCs w:val="24"/>
          <w:lang w:eastAsia="ru-RU"/>
        </w:rPr>
        <w:t>Объектом правонарушения являются общественные отношения в области установленного порядка предоставления земельных или лесных участков.</w:t>
      </w:r>
    </w:p>
    <w:p w:rsidR="00E16BCF" w:rsidRPr="003605B5" w:rsidP="00E16BCF" w14:paraId="22A860CA" w14:textId="16FA9E1B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605B5">
        <w:rPr>
          <w:rFonts w:ascii="Times New Roman" w:hAnsi="Times New Roman"/>
          <w:sz w:val="24"/>
          <w:szCs w:val="24"/>
          <w:lang w:eastAsia="ru-RU"/>
        </w:rPr>
        <w:t>Объективную сторону правонарушения составляют действия, выражающиеся</w:t>
      </w:r>
      <w:r w:rsidRPr="003605B5">
        <w:rPr>
          <w:rFonts w:ascii="Times New Roman" w:hAnsi="Times New Roman"/>
          <w:sz w:val="24"/>
          <w:szCs w:val="24"/>
        </w:rPr>
        <w:t xml:space="preserve"> в </w:t>
      </w:r>
      <w:r w:rsidRPr="003605B5">
        <w:rPr>
          <w:rFonts w:ascii="Times New Roman" w:hAnsi="Times New Roman"/>
          <w:sz w:val="24"/>
          <w:szCs w:val="24"/>
          <w:lang w:eastAsia="ru-RU"/>
        </w:rPr>
        <w:t>отказе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</w:t>
      </w:r>
    </w:p>
    <w:p w:rsidR="00A76544" w:rsidRPr="003605B5" w:rsidP="00A76544" w14:paraId="5A37457F" w14:textId="77777777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605B5">
        <w:rPr>
          <w:rFonts w:ascii="Times New Roman" w:hAnsi="Times New Roman"/>
          <w:sz w:val="24"/>
          <w:szCs w:val="24"/>
        </w:rPr>
        <w:t xml:space="preserve">В соответствии с </w:t>
      </w:r>
      <w:r w:rsidRPr="003605B5">
        <w:rPr>
          <w:rFonts w:ascii="Times New Roman" w:hAnsi="Times New Roman"/>
          <w:sz w:val="24"/>
          <w:szCs w:val="24"/>
        </w:rPr>
        <w:t>пп</w:t>
      </w:r>
      <w:r w:rsidRPr="003605B5">
        <w:rPr>
          <w:rFonts w:ascii="Times New Roman" w:hAnsi="Times New Roman"/>
          <w:sz w:val="24"/>
          <w:szCs w:val="24"/>
        </w:rPr>
        <w:t xml:space="preserve">. 1, 2, </w:t>
      </w:r>
      <w:r w:rsidRPr="003605B5">
        <w:rPr>
          <w:rFonts w:ascii="Times New Roman" w:hAnsi="Times New Roman"/>
          <w:sz w:val="24"/>
          <w:szCs w:val="24"/>
        </w:rPr>
        <w:t>З</w:t>
      </w:r>
      <w:r w:rsidRPr="003605B5">
        <w:rPr>
          <w:rFonts w:ascii="Times New Roman" w:hAnsi="Times New Roman"/>
          <w:sz w:val="24"/>
          <w:szCs w:val="24"/>
        </w:rPr>
        <w:t xml:space="preserve"> п. 1 ст. 39.14 ЗК РФ предоставление земельного участка, находящегося в муниципальной собственности, осуществляется без проведения торгов, в том числе путем принятия решения о предварительном согласовании предоставления земельного участка в порядке, установленном ст. 39.15 настоящего Кодекса</w:t>
      </w:r>
    </w:p>
    <w:p w:rsidR="00A76544" w:rsidRPr="003605B5" w:rsidP="00A76544" w14:paraId="293F2C51" w14:textId="39670AFF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605B5">
        <w:rPr>
          <w:rFonts w:ascii="Times New Roman" w:hAnsi="Times New Roman"/>
          <w:sz w:val="24"/>
          <w:szCs w:val="24"/>
        </w:rPr>
        <w:t>В ст. 39.16 ЗК РФ содержится исчерпывающий перечень оснований для отказа в предоставлении земельного участка, находящегося в муниципальной собственности, без проведения торгов.</w:t>
      </w:r>
    </w:p>
    <w:p w:rsidR="00E16BCF" w:rsidRPr="003605B5" w:rsidP="00692FEE" w14:paraId="55AAFAE5" w14:textId="4698CA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05B5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  <w:r w:rsidRPr="003605B5">
        <w:rPr>
          <w:rFonts w:ascii="Times New Roman" w:hAnsi="Times New Roman"/>
          <w:sz w:val="24"/>
          <w:szCs w:val="24"/>
        </w:rPr>
        <w:t>Кукушкинского</w:t>
      </w:r>
      <w:r w:rsidRPr="003605B5">
        <w:rPr>
          <w:rFonts w:ascii="Times New Roman" w:hAnsi="Times New Roman"/>
          <w:sz w:val="24"/>
          <w:szCs w:val="24"/>
        </w:rPr>
        <w:t xml:space="preserve"> сельского поселения от 05.10.2020 № 151 утвержден административный регламент предоставления муниципальной услуги «Предоставление в собственность, аренду, постоянное (бессрочное) пользование, безвозмездное пользование земельных участков, находящихся в муниципальной собственности, без проведения торгов» (далее — Административный регламент), в соответствии с п. 13 которого также установлен исчерпывающий перечень оснований для отказа в предоставлении муниципальной услуги, предусмотренный ст. 39.16 ЗК РФ</w:t>
      </w:r>
    </w:p>
    <w:p w:rsidR="00097CA6" w:rsidRPr="003605B5" w:rsidP="00097CA6" w14:paraId="66A95395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05B5">
        <w:rPr>
          <w:rFonts w:ascii="Times New Roman" w:hAnsi="Times New Roman"/>
          <w:sz w:val="24"/>
          <w:szCs w:val="24"/>
        </w:rPr>
        <w:t>Исследованные письменные доказательства мировой судья считает допустимыми, относящимися к данному делу, они соответствуют предъявляемым к ним требованиям. Достоверность вышеуказанных доказательств у судьи сомнений не вызывает, поскольку они последовательны, составлены в соответствии с требованиями КоАП РФ и объективно фиксируют фактические данные, поэтому судья принимает их как допустимые доказательства.</w:t>
      </w:r>
    </w:p>
    <w:p w:rsidR="00A76544" w:rsidRPr="003605B5" w:rsidP="008A245C" w14:paraId="5AA45AF6" w14:textId="65AD11E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05B5">
        <w:rPr>
          <w:rFonts w:ascii="Times New Roman" w:hAnsi="Times New Roman"/>
          <w:sz w:val="24"/>
          <w:szCs w:val="24"/>
        </w:rPr>
        <w:t xml:space="preserve">Совокупность исследованных доказательств позволяет прийти к выводу о том, что действия </w:t>
      </w:r>
      <w:r w:rsidRPr="003605B5" w:rsidR="00997A3F">
        <w:rPr>
          <w:rFonts w:ascii="Times New Roman" w:hAnsi="Times New Roman"/>
          <w:sz w:val="24"/>
          <w:szCs w:val="24"/>
        </w:rPr>
        <w:t xml:space="preserve">главы администрации </w:t>
      </w:r>
      <w:r w:rsidRPr="003605B5" w:rsidR="00997A3F">
        <w:rPr>
          <w:rFonts w:ascii="Times New Roman" w:hAnsi="Times New Roman"/>
          <w:sz w:val="24"/>
          <w:szCs w:val="24"/>
        </w:rPr>
        <w:t>Кукушкинского</w:t>
      </w:r>
      <w:r w:rsidRPr="003605B5" w:rsidR="00997A3F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3605B5">
        <w:rPr>
          <w:rFonts w:ascii="Times New Roman" w:hAnsi="Times New Roman"/>
          <w:sz w:val="24"/>
          <w:szCs w:val="24"/>
        </w:rPr>
        <w:t>Мозолевского</w:t>
      </w:r>
      <w:r w:rsidRPr="003605B5">
        <w:rPr>
          <w:rFonts w:ascii="Times New Roman" w:hAnsi="Times New Roman"/>
          <w:sz w:val="24"/>
          <w:szCs w:val="24"/>
        </w:rPr>
        <w:t xml:space="preserve"> Ю.И.</w:t>
      </w:r>
      <w:r w:rsidRPr="003605B5" w:rsidR="0064033A">
        <w:rPr>
          <w:rFonts w:ascii="Times New Roman" w:hAnsi="Times New Roman"/>
          <w:sz w:val="24"/>
          <w:szCs w:val="24"/>
        </w:rPr>
        <w:t xml:space="preserve"> </w:t>
      </w:r>
      <w:r w:rsidRPr="003605B5">
        <w:rPr>
          <w:rFonts w:ascii="Times New Roman" w:hAnsi="Times New Roman"/>
          <w:sz w:val="24"/>
          <w:szCs w:val="24"/>
        </w:rPr>
        <w:t xml:space="preserve">образуют объективную сторону состава административного правонарушения, предусмотренного с ч. </w:t>
      </w:r>
      <w:r w:rsidRPr="003605B5">
        <w:rPr>
          <w:rFonts w:ascii="Times New Roman" w:hAnsi="Times New Roman"/>
          <w:sz w:val="24"/>
          <w:szCs w:val="24"/>
        </w:rPr>
        <w:t>3 ст. 19.9</w:t>
      </w:r>
      <w:r w:rsidRPr="003605B5">
        <w:rPr>
          <w:rFonts w:ascii="Times New Roman" w:hAnsi="Times New Roman"/>
          <w:sz w:val="24"/>
          <w:szCs w:val="24"/>
        </w:rPr>
        <w:t xml:space="preserve"> КоАП РФ, то есть </w:t>
      </w:r>
      <w:r w:rsidRPr="003605B5">
        <w:rPr>
          <w:rFonts w:ascii="Times New Roman" w:hAnsi="Times New Roman"/>
          <w:sz w:val="24"/>
          <w:szCs w:val="24"/>
        </w:rPr>
        <w:t>отказе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</w:t>
      </w:r>
      <w:r w:rsidRPr="003605B5">
        <w:rPr>
          <w:rFonts w:ascii="Times New Roman" w:hAnsi="Times New Roman"/>
          <w:sz w:val="24"/>
          <w:szCs w:val="24"/>
        </w:rPr>
        <w:t xml:space="preserve"> по не предусмотренным законом основаниям.</w:t>
      </w:r>
    </w:p>
    <w:p w:rsidR="00997A3F" w:rsidRPr="003605B5" w:rsidP="00997A3F" w14:paraId="104DFA65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4"/>
          <w:szCs w:val="24"/>
        </w:rPr>
      </w:pPr>
      <w:r w:rsidRPr="003605B5">
        <w:rPr>
          <w:rFonts w:ascii="Times New Roman" w:hAnsi="Times New Roman" w:eastAsiaTheme="minorHAnsi"/>
          <w:sz w:val="24"/>
          <w:szCs w:val="24"/>
        </w:rPr>
        <w:t>Срок давности привлечения лица к административной ответственности, установленный статьей 4.5 КоАП РФ, не истек, обстоятельств, исключающих производство по делу об административном правонарушении, не имеется.</w:t>
      </w:r>
    </w:p>
    <w:p w:rsidR="00997A3F" w:rsidP="00997A3F" w14:paraId="3DC02B68" w14:textId="1A8B9E5B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4"/>
          <w:szCs w:val="24"/>
        </w:rPr>
      </w:pPr>
      <w:r w:rsidRPr="003605B5">
        <w:rPr>
          <w:rFonts w:ascii="Times New Roman" w:hAnsi="Times New Roman" w:eastAsiaTheme="minorHAnsi"/>
          <w:sz w:val="24"/>
          <w:szCs w:val="24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КоАП РФ (ч. 1 ст. 4.1 КоАП РФ).</w:t>
      </w:r>
    </w:p>
    <w:p w:rsidR="003605B5" w:rsidRPr="00331B17" w:rsidP="003605B5" w14:paraId="4686448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31B17">
        <w:rPr>
          <w:rFonts w:ascii="Times New Roman" w:eastAsia="Times New Roman" w:hAnsi="Times New Roman"/>
          <w:sz w:val="24"/>
          <w:szCs w:val="24"/>
          <w:lang w:eastAsia="zh-CN"/>
        </w:rPr>
        <w:t xml:space="preserve">Обстоятельств, смягчающих административную ответственность в соответствии со ст. 4.2 КоАП РФ – </w:t>
      </w:r>
      <w:r w:rsidRPr="00331B17">
        <w:rPr>
          <w:rFonts w:ascii="Times New Roman" w:eastAsia="Times New Roman" w:hAnsi="Times New Roman"/>
          <w:sz w:val="24"/>
          <w:szCs w:val="24"/>
          <w:lang w:eastAsia="ru-RU"/>
        </w:rPr>
        <w:t>не установлено</w:t>
      </w:r>
      <w:r w:rsidRPr="00331B17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3605B5" w:rsidRPr="00331B17" w:rsidP="003605B5" w14:paraId="2800948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31B17">
        <w:rPr>
          <w:rFonts w:ascii="Times New Roman" w:eastAsia="Times New Roman" w:hAnsi="Times New Roman"/>
          <w:sz w:val="24"/>
          <w:szCs w:val="24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331B1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31B17">
        <w:rPr>
          <w:rFonts w:ascii="Times New Roman" w:eastAsia="Times New Roman" w:hAnsi="Times New Roman"/>
          <w:sz w:val="24"/>
          <w:szCs w:val="24"/>
          <w:lang w:eastAsia="zh-CN"/>
        </w:rPr>
        <w:t>не установлено</w:t>
      </w:r>
      <w:r w:rsidRPr="00331B1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12FA" w:rsidRPr="003605B5" w:rsidP="008A245C" w14:paraId="3E6FBC1A" w14:textId="5ADFF56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05B5">
        <w:rPr>
          <w:rFonts w:ascii="Times New Roman" w:hAnsi="Times New Roman"/>
          <w:sz w:val="24"/>
          <w:szCs w:val="24"/>
        </w:rPr>
        <w:t xml:space="preserve">С учетом совокупности приведенных обстоятельств, характера совершенного административного правонарушения, последствий от правонарушения, данных о личности правонарушителя, мировой судья приходит к выводу о назначении </w:t>
      </w:r>
      <w:r w:rsidRPr="003605B5" w:rsidR="00A76544">
        <w:rPr>
          <w:rFonts w:ascii="Times New Roman" w:hAnsi="Times New Roman"/>
          <w:sz w:val="24"/>
          <w:szCs w:val="24"/>
        </w:rPr>
        <w:t>Мозолевскому</w:t>
      </w:r>
      <w:r w:rsidRPr="003605B5" w:rsidR="00A76544">
        <w:rPr>
          <w:rFonts w:ascii="Times New Roman" w:hAnsi="Times New Roman"/>
          <w:sz w:val="24"/>
          <w:szCs w:val="24"/>
        </w:rPr>
        <w:t xml:space="preserve"> Ю.И.</w:t>
      </w:r>
      <w:r w:rsidRPr="003605B5" w:rsidR="0064033A">
        <w:rPr>
          <w:rFonts w:ascii="Times New Roman" w:hAnsi="Times New Roman"/>
          <w:sz w:val="24"/>
          <w:szCs w:val="24"/>
        </w:rPr>
        <w:t xml:space="preserve"> </w:t>
      </w:r>
      <w:r w:rsidRPr="003605B5">
        <w:rPr>
          <w:rFonts w:ascii="Times New Roman" w:hAnsi="Times New Roman"/>
          <w:sz w:val="24"/>
          <w:szCs w:val="24"/>
        </w:rPr>
        <w:t>наказания в виде административного штрафа в пределах санации ч.</w:t>
      </w:r>
      <w:r w:rsidRPr="003605B5" w:rsidR="00A76544">
        <w:rPr>
          <w:rFonts w:ascii="Times New Roman" w:hAnsi="Times New Roman"/>
          <w:sz w:val="24"/>
          <w:szCs w:val="24"/>
        </w:rPr>
        <w:t>3 ст. 19.9</w:t>
      </w:r>
      <w:r w:rsidRPr="003605B5">
        <w:rPr>
          <w:rFonts w:ascii="Times New Roman" w:hAnsi="Times New Roman"/>
          <w:sz w:val="24"/>
          <w:szCs w:val="24"/>
        </w:rPr>
        <w:t xml:space="preserve"> КоАП РФ.</w:t>
      </w:r>
    </w:p>
    <w:p w:rsidR="00913F08" w:rsidRPr="003605B5" w:rsidP="00913F08" w14:paraId="7D1720C8" w14:textId="0336E0F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05B5">
        <w:rPr>
          <w:rFonts w:ascii="Times New Roman" w:hAnsi="Times New Roman"/>
          <w:sz w:val="24"/>
          <w:szCs w:val="24"/>
        </w:rPr>
        <w:t xml:space="preserve">На основании </w:t>
      </w:r>
      <w:r w:rsidRPr="003605B5">
        <w:rPr>
          <w:rFonts w:ascii="Times New Roman" w:hAnsi="Times New Roman"/>
          <w:sz w:val="24"/>
          <w:szCs w:val="24"/>
        </w:rPr>
        <w:t>изложенного</w:t>
      </w:r>
      <w:r w:rsidRPr="003605B5">
        <w:rPr>
          <w:rFonts w:ascii="Times New Roman" w:hAnsi="Times New Roman"/>
          <w:sz w:val="24"/>
          <w:szCs w:val="24"/>
        </w:rPr>
        <w:t>, руководствуясь</w:t>
      </w:r>
      <w:r w:rsidRPr="003605B5" w:rsidR="00F512FA">
        <w:rPr>
          <w:rFonts w:ascii="Times New Roman" w:hAnsi="Times New Roman"/>
          <w:sz w:val="24"/>
          <w:szCs w:val="24"/>
        </w:rPr>
        <w:t xml:space="preserve"> ч. </w:t>
      </w:r>
      <w:r w:rsidRPr="003605B5" w:rsidR="00A76544">
        <w:rPr>
          <w:rFonts w:ascii="Times New Roman" w:hAnsi="Times New Roman"/>
          <w:sz w:val="24"/>
          <w:szCs w:val="24"/>
        </w:rPr>
        <w:t>3 ст. 19.9</w:t>
      </w:r>
      <w:r w:rsidRPr="003605B5" w:rsidR="00F512FA">
        <w:rPr>
          <w:rFonts w:ascii="Times New Roman" w:hAnsi="Times New Roman"/>
          <w:sz w:val="24"/>
          <w:szCs w:val="24"/>
        </w:rPr>
        <w:t xml:space="preserve"> </w:t>
      </w:r>
      <w:r w:rsidRPr="003605B5">
        <w:rPr>
          <w:rFonts w:ascii="Times New Roman" w:hAnsi="Times New Roman"/>
          <w:sz w:val="24"/>
          <w:szCs w:val="24"/>
        </w:rPr>
        <w:t xml:space="preserve"> </w:t>
      </w:r>
      <w:r w:rsidRPr="003605B5" w:rsidR="007A475B">
        <w:rPr>
          <w:rFonts w:ascii="Times New Roman" w:hAnsi="Times New Roman"/>
          <w:sz w:val="24"/>
          <w:szCs w:val="24"/>
        </w:rPr>
        <w:t>ст. ст. 29.7-29.11 КоАП РФ, судья</w:t>
      </w:r>
      <w:r w:rsidRPr="003605B5">
        <w:rPr>
          <w:rFonts w:ascii="Times New Roman" w:hAnsi="Times New Roman"/>
          <w:sz w:val="24"/>
          <w:szCs w:val="24"/>
        </w:rPr>
        <w:t>, мировой судья</w:t>
      </w:r>
    </w:p>
    <w:p w:rsidR="00913F08" w:rsidRPr="003605B5" w:rsidP="00F512FA" w14:paraId="6023D02E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05B5">
        <w:rPr>
          <w:rFonts w:ascii="Times New Roman" w:hAnsi="Times New Roman"/>
          <w:b/>
          <w:bCs/>
          <w:sz w:val="24"/>
          <w:szCs w:val="24"/>
        </w:rPr>
        <w:t>ПОСТАНОВИЛ:</w:t>
      </w:r>
    </w:p>
    <w:p w:rsidR="00F512FA" w:rsidRPr="003605B5" w:rsidP="00F512FA" w14:paraId="053A447A" w14:textId="5AF0520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05B5">
        <w:rPr>
          <w:rFonts w:ascii="Times New Roman" w:hAnsi="Times New Roman"/>
          <w:b/>
          <w:i/>
          <w:sz w:val="24"/>
          <w:szCs w:val="24"/>
        </w:rPr>
        <w:t>глав</w:t>
      </w:r>
      <w:r>
        <w:rPr>
          <w:rFonts w:ascii="Times New Roman" w:hAnsi="Times New Roman"/>
          <w:b/>
          <w:i/>
          <w:sz w:val="24"/>
          <w:szCs w:val="24"/>
        </w:rPr>
        <w:t>у</w:t>
      </w:r>
      <w:r w:rsidRPr="003605B5">
        <w:rPr>
          <w:rFonts w:ascii="Times New Roman" w:hAnsi="Times New Roman"/>
          <w:b/>
          <w:i/>
          <w:sz w:val="24"/>
          <w:szCs w:val="24"/>
        </w:rPr>
        <w:t xml:space="preserve"> администрации </w:t>
      </w:r>
      <w:r w:rsidRPr="003605B5">
        <w:rPr>
          <w:rFonts w:ascii="Times New Roman" w:hAnsi="Times New Roman"/>
          <w:b/>
          <w:i/>
          <w:sz w:val="24"/>
          <w:szCs w:val="24"/>
        </w:rPr>
        <w:t>Кукушкинского</w:t>
      </w:r>
      <w:r w:rsidRPr="003605B5">
        <w:rPr>
          <w:rFonts w:ascii="Times New Roman" w:hAnsi="Times New Roman"/>
          <w:b/>
          <w:i/>
          <w:sz w:val="24"/>
          <w:szCs w:val="24"/>
        </w:rPr>
        <w:t xml:space="preserve"> сельского поселения</w:t>
      </w:r>
      <w:r w:rsidRPr="003605B5">
        <w:rPr>
          <w:rFonts w:ascii="Times New Roman" w:hAnsi="Times New Roman"/>
          <w:b/>
          <w:sz w:val="24"/>
          <w:szCs w:val="24"/>
        </w:rPr>
        <w:t xml:space="preserve"> </w:t>
      </w:r>
      <w:r w:rsidRPr="003605B5" w:rsidR="00A76544">
        <w:rPr>
          <w:rFonts w:ascii="Times New Roman" w:hAnsi="Times New Roman"/>
          <w:b/>
          <w:sz w:val="24"/>
          <w:szCs w:val="24"/>
        </w:rPr>
        <w:t>Мозолевского</w:t>
      </w:r>
      <w:r w:rsidRPr="003605B5" w:rsidR="00A76544">
        <w:rPr>
          <w:rFonts w:ascii="Times New Roman" w:hAnsi="Times New Roman"/>
          <w:b/>
          <w:sz w:val="24"/>
          <w:szCs w:val="24"/>
        </w:rPr>
        <w:t xml:space="preserve">  Юрия Ивановича</w:t>
      </w:r>
      <w:r w:rsidRPr="003605B5" w:rsidR="0064033A">
        <w:rPr>
          <w:rFonts w:ascii="Times New Roman" w:hAnsi="Times New Roman"/>
          <w:b/>
          <w:sz w:val="24"/>
          <w:szCs w:val="24"/>
        </w:rPr>
        <w:t xml:space="preserve"> </w:t>
      </w:r>
      <w:r w:rsidRPr="003605B5">
        <w:rPr>
          <w:rFonts w:ascii="Times New Roman" w:hAnsi="Times New Roman"/>
          <w:b/>
          <w:sz w:val="24"/>
          <w:szCs w:val="24"/>
        </w:rPr>
        <w:t>(</w:t>
      </w:r>
      <w:r w:rsidR="0066301B">
        <w:rPr>
          <w:rFonts w:ascii="Times New Roman" w:hAnsi="Times New Roman"/>
          <w:sz w:val="24"/>
          <w:szCs w:val="24"/>
        </w:rPr>
        <w:t>«данные изъяты»</w:t>
      </w:r>
      <w:r w:rsidRPr="003605B5">
        <w:rPr>
          <w:rFonts w:ascii="Times New Roman" w:hAnsi="Times New Roman"/>
          <w:b/>
          <w:sz w:val="24"/>
          <w:szCs w:val="24"/>
        </w:rPr>
        <w:t>)</w:t>
      </w:r>
      <w:r w:rsidRPr="003605B5" w:rsidR="00A76544">
        <w:rPr>
          <w:rFonts w:ascii="Times New Roman" w:hAnsi="Times New Roman"/>
          <w:sz w:val="24"/>
          <w:szCs w:val="24"/>
        </w:rPr>
        <w:t xml:space="preserve"> признать виновным</w:t>
      </w:r>
      <w:r w:rsidRPr="003605B5">
        <w:rPr>
          <w:rFonts w:ascii="Times New Roman" w:hAnsi="Times New Roman"/>
          <w:sz w:val="24"/>
          <w:szCs w:val="24"/>
        </w:rPr>
        <w:t xml:space="preserve"> в совершении административного правонарушения, предусмотренн</w:t>
      </w:r>
      <w:r w:rsidRPr="003605B5" w:rsidR="00A76544">
        <w:rPr>
          <w:rFonts w:ascii="Times New Roman" w:hAnsi="Times New Roman"/>
          <w:sz w:val="24"/>
          <w:szCs w:val="24"/>
        </w:rPr>
        <w:t>ого ч. 3 ст. 19.9</w:t>
      </w:r>
      <w:r w:rsidRPr="003605B5">
        <w:rPr>
          <w:rFonts w:ascii="Times New Roman" w:hAnsi="Times New Roman"/>
          <w:sz w:val="24"/>
          <w:szCs w:val="24"/>
        </w:rPr>
        <w:t xml:space="preserve"> КоАП Российской Федерации, и назначить е</w:t>
      </w:r>
      <w:r w:rsidRPr="003605B5">
        <w:rPr>
          <w:rFonts w:ascii="Times New Roman" w:hAnsi="Times New Roman"/>
          <w:sz w:val="24"/>
          <w:szCs w:val="24"/>
        </w:rPr>
        <w:t>му</w:t>
      </w:r>
      <w:r w:rsidRPr="003605B5">
        <w:rPr>
          <w:rFonts w:ascii="Times New Roman" w:hAnsi="Times New Roman"/>
          <w:sz w:val="24"/>
          <w:szCs w:val="24"/>
        </w:rPr>
        <w:t xml:space="preserve"> наказание в виде административного штрафа в размере </w:t>
      </w:r>
      <w:r w:rsidRPr="003605B5" w:rsidR="00997A3F">
        <w:rPr>
          <w:rFonts w:ascii="Times New Roman" w:hAnsi="Times New Roman"/>
          <w:sz w:val="24"/>
          <w:szCs w:val="24"/>
        </w:rPr>
        <w:t>5 000</w:t>
      </w:r>
      <w:r w:rsidRPr="003605B5">
        <w:rPr>
          <w:rFonts w:ascii="Times New Roman" w:hAnsi="Times New Roman"/>
          <w:sz w:val="24"/>
          <w:szCs w:val="24"/>
        </w:rPr>
        <w:t xml:space="preserve"> </w:t>
      </w:r>
      <w:r w:rsidRPr="003605B5" w:rsidR="00997A3F">
        <w:rPr>
          <w:rFonts w:ascii="Times New Roman" w:hAnsi="Times New Roman"/>
          <w:sz w:val="24"/>
          <w:szCs w:val="24"/>
        </w:rPr>
        <w:t>(пять</w:t>
      </w:r>
      <w:r w:rsidRPr="003605B5">
        <w:rPr>
          <w:rFonts w:ascii="Times New Roman" w:hAnsi="Times New Roman"/>
          <w:sz w:val="24"/>
          <w:szCs w:val="24"/>
        </w:rPr>
        <w:t xml:space="preserve"> тысяч) рублей. </w:t>
      </w:r>
    </w:p>
    <w:p w:rsidR="00F512FA" w:rsidRPr="003605B5" w:rsidP="00F512FA" w14:paraId="2761AD1A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05B5">
        <w:rPr>
          <w:rFonts w:ascii="Times New Roman" w:hAnsi="Times New Roman"/>
          <w:sz w:val="24"/>
          <w:szCs w:val="24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F512FA" w:rsidRPr="003605B5" w:rsidP="00A23077" w14:paraId="693A7B6F" w14:textId="7307B25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05B5">
        <w:rPr>
          <w:rFonts w:ascii="Times New Roman" w:hAnsi="Times New Roman"/>
          <w:sz w:val="24"/>
          <w:szCs w:val="24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3605B5">
        <w:rPr>
          <w:rFonts w:ascii="Times New Roman" w:hAnsi="Times New Roman"/>
          <w:sz w:val="24"/>
          <w:szCs w:val="24"/>
        </w:rPr>
        <w:t xml:space="preserve"> </w:t>
      </w:r>
      <w:r w:rsidRPr="003605B5">
        <w:rPr>
          <w:rFonts w:ascii="Times New Roman" w:hAnsi="Times New Roman"/>
          <w:sz w:val="24"/>
          <w:szCs w:val="24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3605B5">
        <w:rPr>
          <w:rFonts w:ascii="Times New Roman" w:hAnsi="Times New Roman"/>
          <w:sz w:val="24"/>
          <w:szCs w:val="24"/>
        </w:rPr>
        <w:t xml:space="preserve"> </w:t>
      </w:r>
      <w:r w:rsidRPr="003605B5">
        <w:rPr>
          <w:rFonts w:ascii="Times New Roman" w:hAnsi="Times New Roman"/>
          <w:sz w:val="24"/>
          <w:szCs w:val="24"/>
        </w:rPr>
        <w:t xml:space="preserve"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</w:t>
      </w:r>
      <w:r w:rsidRPr="003605B5" w:rsidR="003605B5">
        <w:rPr>
          <w:rFonts w:ascii="Times New Roman" w:hAnsi="Times New Roman"/>
          <w:sz w:val="24"/>
          <w:szCs w:val="24"/>
        </w:rPr>
        <w:t>82811602010029000140</w:t>
      </w:r>
      <w:r w:rsidRPr="003605B5">
        <w:rPr>
          <w:rFonts w:ascii="Times New Roman" w:hAnsi="Times New Roman"/>
          <w:sz w:val="24"/>
          <w:szCs w:val="24"/>
        </w:rPr>
        <w:t>; Наименование платежа: денежно</w:t>
      </w:r>
      <w:r w:rsidRPr="003605B5" w:rsidR="00A23077">
        <w:rPr>
          <w:rFonts w:ascii="Times New Roman" w:hAnsi="Times New Roman"/>
          <w:sz w:val="24"/>
          <w:szCs w:val="24"/>
        </w:rPr>
        <w:t xml:space="preserve">е взыскание (штрафы) по делу об </w:t>
      </w:r>
      <w:r w:rsidRPr="003605B5" w:rsidR="00765348">
        <w:rPr>
          <w:rFonts w:ascii="Times New Roman" w:hAnsi="Times New Roman"/>
          <w:sz w:val="24"/>
          <w:szCs w:val="24"/>
        </w:rPr>
        <w:t>административном</w:t>
      </w:r>
      <w:r w:rsidRPr="003605B5" w:rsidR="00A23077">
        <w:rPr>
          <w:rFonts w:ascii="Times New Roman" w:hAnsi="Times New Roman"/>
          <w:sz w:val="24"/>
          <w:szCs w:val="24"/>
        </w:rPr>
        <w:t xml:space="preserve"> </w:t>
      </w:r>
      <w:r w:rsidRPr="003605B5" w:rsidR="00765348">
        <w:rPr>
          <w:rFonts w:ascii="Times New Roman" w:hAnsi="Times New Roman"/>
          <w:sz w:val="24"/>
          <w:szCs w:val="24"/>
        </w:rPr>
        <w:t>правонарушении</w:t>
      </w:r>
      <w:r w:rsidRPr="003605B5" w:rsidR="00A23077">
        <w:rPr>
          <w:rFonts w:ascii="Times New Roman" w:hAnsi="Times New Roman"/>
          <w:sz w:val="24"/>
          <w:szCs w:val="24"/>
        </w:rPr>
        <w:t xml:space="preserve"> </w:t>
      </w:r>
      <w:r w:rsidRPr="003605B5">
        <w:rPr>
          <w:rFonts w:ascii="Times New Roman" w:hAnsi="Times New Roman"/>
          <w:sz w:val="24"/>
          <w:szCs w:val="24"/>
        </w:rPr>
        <w:t>№</w:t>
      </w:r>
      <w:r w:rsidRPr="003605B5" w:rsidR="00A23077">
        <w:rPr>
          <w:rFonts w:ascii="Times New Roman" w:hAnsi="Times New Roman"/>
          <w:sz w:val="24"/>
          <w:szCs w:val="24"/>
        </w:rPr>
        <w:t xml:space="preserve"> 5-69-</w:t>
      </w:r>
      <w:r w:rsidRPr="003605B5" w:rsidR="00997A3F">
        <w:rPr>
          <w:rFonts w:ascii="Times New Roman" w:hAnsi="Times New Roman"/>
          <w:color w:val="FF0000"/>
          <w:sz w:val="24"/>
          <w:szCs w:val="24"/>
        </w:rPr>
        <w:t>142</w:t>
      </w:r>
      <w:r w:rsidRPr="003605B5" w:rsidR="00A23077">
        <w:rPr>
          <w:rFonts w:ascii="Times New Roman" w:hAnsi="Times New Roman"/>
          <w:sz w:val="24"/>
          <w:szCs w:val="24"/>
        </w:rPr>
        <w:t>/</w:t>
      </w:r>
      <w:r w:rsidRPr="003605B5" w:rsidR="0064033A">
        <w:rPr>
          <w:rFonts w:ascii="Times New Roman" w:hAnsi="Times New Roman"/>
          <w:sz w:val="24"/>
          <w:szCs w:val="24"/>
        </w:rPr>
        <w:t>20</w:t>
      </w:r>
      <w:r w:rsidRPr="003605B5" w:rsidR="00A23077">
        <w:rPr>
          <w:rFonts w:ascii="Times New Roman" w:hAnsi="Times New Roman"/>
          <w:sz w:val="24"/>
          <w:szCs w:val="24"/>
        </w:rPr>
        <w:t>2</w:t>
      </w:r>
      <w:r w:rsidRPr="003605B5" w:rsidR="00803785">
        <w:rPr>
          <w:rFonts w:ascii="Times New Roman" w:hAnsi="Times New Roman"/>
          <w:sz w:val="24"/>
          <w:szCs w:val="24"/>
        </w:rPr>
        <w:t>5</w:t>
      </w:r>
      <w:r w:rsidRPr="003605B5" w:rsidR="00A23077">
        <w:rPr>
          <w:rFonts w:ascii="Times New Roman" w:hAnsi="Times New Roman"/>
          <w:sz w:val="24"/>
          <w:szCs w:val="24"/>
        </w:rPr>
        <w:t xml:space="preserve">, </w:t>
      </w:r>
      <w:r w:rsidRPr="003605B5" w:rsidR="00765348">
        <w:rPr>
          <w:rFonts w:ascii="Times New Roman" w:hAnsi="Times New Roman"/>
          <w:sz w:val="24"/>
          <w:szCs w:val="24"/>
        </w:rPr>
        <w:t>УИН:</w:t>
      </w:r>
      <w:r w:rsidRPr="003605B5" w:rsidR="003605B5">
        <w:rPr>
          <w:sz w:val="24"/>
          <w:szCs w:val="24"/>
        </w:rPr>
        <w:t xml:space="preserve"> </w:t>
      </w:r>
      <w:r w:rsidRPr="003605B5" w:rsidR="003605B5">
        <w:rPr>
          <w:rFonts w:ascii="Times New Roman" w:hAnsi="Times New Roman"/>
          <w:sz w:val="24"/>
          <w:szCs w:val="24"/>
        </w:rPr>
        <w:t>0410760300695001422519106</w:t>
      </w:r>
      <w:r w:rsidRPr="003605B5">
        <w:rPr>
          <w:rFonts w:ascii="Times New Roman" w:hAnsi="Times New Roman"/>
          <w:sz w:val="24"/>
          <w:szCs w:val="24"/>
        </w:rPr>
        <w:t>.</w:t>
      </w:r>
    </w:p>
    <w:p w:rsidR="00F512FA" w:rsidRPr="003605B5" w:rsidP="00F512FA" w14:paraId="039E4BFC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05B5">
        <w:rPr>
          <w:rFonts w:ascii="Times New Roman" w:hAnsi="Times New Roman"/>
          <w:sz w:val="24"/>
          <w:szCs w:val="24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F512FA" w:rsidRPr="003605B5" w:rsidP="00F512FA" w14:paraId="6AD5C348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05B5">
        <w:rPr>
          <w:rFonts w:ascii="Times New Roman" w:hAnsi="Times New Roman"/>
          <w:sz w:val="24"/>
          <w:szCs w:val="24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F512FA" w:rsidRPr="003605B5" w:rsidP="00F512FA" w14:paraId="25B19EF6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05B5">
        <w:rPr>
          <w:rFonts w:ascii="Times New Roman" w:hAnsi="Times New Roman"/>
          <w:sz w:val="24"/>
          <w:szCs w:val="24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913F08" w:rsidRPr="003605B5" w:rsidP="00F512FA" w14:paraId="541AF17F" w14:textId="5AE77B7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</w:t>
      </w: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C48DF" w:rsidRPr="003605B5" w:rsidP="00913F08" w14:paraId="46BB1ED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533" w:rsidRPr="003605B5" w:rsidP="002D6533" w14:paraId="0D1A887F" w14:textId="33EA476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3605B5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 w:rsidRPr="003605B5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3605B5" w:rsidR="0064033A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3605B5" w:rsidR="00A23077">
        <w:rPr>
          <w:rFonts w:ascii="Times New Roman" w:eastAsia="Tahoma" w:hAnsi="Times New Roman"/>
          <w:b/>
          <w:sz w:val="24"/>
          <w:szCs w:val="24"/>
          <w:lang w:eastAsia="zh-CN"/>
        </w:rPr>
        <w:t>Олевский О.В</w:t>
      </w:r>
      <w:r w:rsidRPr="003605B5">
        <w:rPr>
          <w:rFonts w:ascii="Times New Roman" w:eastAsia="Tahoma" w:hAnsi="Times New Roman"/>
          <w:b/>
          <w:sz w:val="24"/>
          <w:szCs w:val="24"/>
          <w:lang w:eastAsia="zh-CN"/>
        </w:rPr>
        <w:t>.</w:t>
      </w:r>
    </w:p>
    <w:sectPr w:rsidSect="00803785">
      <w:pgSz w:w="11906" w:h="16838"/>
      <w:pgMar w:top="425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FF"/>
    <w:rsid w:val="0002010D"/>
    <w:rsid w:val="00020753"/>
    <w:rsid w:val="00020C07"/>
    <w:rsid w:val="0002233B"/>
    <w:rsid w:val="00025B75"/>
    <w:rsid w:val="00025CF7"/>
    <w:rsid w:val="00033A2E"/>
    <w:rsid w:val="00043160"/>
    <w:rsid w:val="00061645"/>
    <w:rsid w:val="000713B1"/>
    <w:rsid w:val="00071E4D"/>
    <w:rsid w:val="00074201"/>
    <w:rsid w:val="00083D56"/>
    <w:rsid w:val="00092771"/>
    <w:rsid w:val="00097CA6"/>
    <w:rsid w:val="000A4343"/>
    <w:rsid w:val="000A51E6"/>
    <w:rsid w:val="000B3612"/>
    <w:rsid w:val="000B3B76"/>
    <w:rsid w:val="000B445D"/>
    <w:rsid w:val="000B6346"/>
    <w:rsid w:val="000B6542"/>
    <w:rsid w:val="000B6808"/>
    <w:rsid w:val="0010167D"/>
    <w:rsid w:val="00106DF0"/>
    <w:rsid w:val="001072A3"/>
    <w:rsid w:val="001114FF"/>
    <w:rsid w:val="00112A53"/>
    <w:rsid w:val="00123D86"/>
    <w:rsid w:val="001266F7"/>
    <w:rsid w:val="00137B5F"/>
    <w:rsid w:val="0014425A"/>
    <w:rsid w:val="00145194"/>
    <w:rsid w:val="00150715"/>
    <w:rsid w:val="00152CF0"/>
    <w:rsid w:val="00157184"/>
    <w:rsid w:val="00177089"/>
    <w:rsid w:val="00184334"/>
    <w:rsid w:val="00191B3E"/>
    <w:rsid w:val="00192609"/>
    <w:rsid w:val="00192659"/>
    <w:rsid w:val="001A2D26"/>
    <w:rsid w:val="001A4367"/>
    <w:rsid w:val="001B5E77"/>
    <w:rsid w:val="001B7A40"/>
    <w:rsid w:val="001C23B1"/>
    <w:rsid w:val="001D1CA5"/>
    <w:rsid w:val="001E6A82"/>
    <w:rsid w:val="001E6DD5"/>
    <w:rsid w:val="001F78D8"/>
    <w:rsid w:val="0020551B"/>
    <w:rsid w:val="00207EB4"/>
    <w:rsid w:val="002131B7"/>
    <w:rsid w:val="00220112"/>
    <w:rsid w:val="002250DC"/>
    <w:rsid w:val="00231660"/>
    <w:rsid w:val="00232346"/>
    <w:rsid w:val="00244A30"/>
    <w:rsid w:val="00261CCA"/>
    <w:rsid w:val="0028039A"/>
    <w:rsid w:val="002D5F65"/>
    <w:rsid w:val="002D6533"/>
    <w:rsid w:val="002D67BD"/>
    <w:rsid w:val="002D74D5"/>
    <w:rsid w:val="002E6753"/>
    <w:rsid w:val="002F287A"/>
    <w:rsid w:val="002F4A02"/>
    <w:rsid w:val="002F7B8D"/>
    <w:rsid w:val="0030078C"/>
    <w:rsid w:val="00301674"/>
    <w:rsid w:val="003201AB"/>
    <w:rsid w:val="003238A4"/>
    <w:rsid w:val="00330467"/>
    <w:rsid w:val="00331B17"/>
    <w:rsid w:val="00334122"/>
    <w:rsid w:val="0033565F"/>
    <w:rsid w:val="00336673"/>
    <w:rsid w:val="00344E16"/>
    <w:rsid w:val="00347CAC"/>
    <w:rsid w:val="003516BF"/>
    <w:rsid w:val="00360557"/>
    <w:rsid w:val="003605B5"/>
    <w:rsid w:val="00360DD6"/>
    <w:rsid w:val="003620AA"/>
    <w:rsid w:val="003702C0"/>
    <w:rsid w:val="00370CDB"/>
    <w:rsid w:val="00370E90"/>
    <w:rsid w:val="00371B53"/>
    <w:rsid w:val="00390662"/>
    <w:rsid w:val="00395F13"/>
    <w:rsid w:val="003A1B36"/>
    <w:rsid w:val="003A69CD"/>
    <w:rsid w:val="003B0E0A"/>
    <w:rsid w:val="003D26B2"/>
    <w:rsid w:val="003F03C7"/>
    <w:rsid w:val="003F481B"/>
    <w:rsid w:val="003F4D5E"/>
    <w:rsid w:val="004024EA"/>
    <w:rsid w:val="004100D4"/>
    <w:rsid w:val="00410E57"/>
    <w:rsid w:val="00420BD7"/>
    <w:rsid w:val="00430FD4"/>
    <w:rsid w:val="00431EFF"/>
    <w:rsid w:val="00444C68"/>
    <w:rsid w:val="004536C0"/>
    <w:rsid w:val="00462624"/>
    <w:rsid w:val="0046796A"/>
    <w:rsid w:val="00480C7F"/>
    <w:rsid w:val="00483716"/>
    <w:rsid w:val="00483B6B"/>
    <w:rsid w:val="004970E2"/>
    <w:rsid w:val="004A2221"/>
    <w:rsid w:val="004B506F"/>
    <w:rsid w:val="004B6585"/>
    <w:rsid w:val="004E5295"/>
    <w:rsid w:val="004E6CF2"/>
    <w:rsid w:val="004F5FAD"/>
    <w:rsid w:val="004F713D"/>
    <w:rsid w:val="00522E7D"/>
    <w:rsid w:val="00542526"/>
    <w:rsid w:val="00556C3E"/>
    <w:rsid w:val="005749E5"/>
    <w:rsid w:val="0057506C"/>
    <w:rsid w:val="00581B2A"/>
    <w:rsid w:val="00583676"/>
    <w:rsid w:val="0059355F"/>
    <w:rsid w:val="005B071C"/>
    <w:rsid w:val="005C1154"/>
    <w:rsid w:val="005C1BDA"/>
    <w:rsid w:val="005C2CD5"/>
    <w:rsid w:val="005D53BC"/>
    <w:rsid w:val="005F0624"/>
    <w:rsid w:val="0060220E"/>
    <w:rsid w:val="00602D9F"/>
    <w:rsid w:val="006126F0"/>
    <w:rsid w:val="00625D36"/>
    <w:rsid w:val="0064033A"/>
    <w:rsid w:val="00642EEF"/>
    <w:rsid w:val="00650CE2"/>
    <w:rsid w:val="00656C9A"/>
    <w:rsid w:val="0066301B"/>
    <w:rsid w:val="0066748F"/>
    <w:rsid w:val="00671539"/>
    <w:rsid w:val="006724E7"/>
    <w:rsid w:val="0067640F"/>
    <w:rsid w:val="00677BD8"/>
    <w:rsid w:val="006802C8"/>
    <w:rsid w:val="00686D47"/>
    <w:rsid w:val="00692FEE"/>
    <w:rsid w:val="0069320E"/>
    <w:rsid w:val="006B2400"/>
    <w:rsid w:val="006B6E05"/>
    <w:rsid w:val="006C2DE2"/>
    <w:rsid w:val="006C48DF"/>
    <w:rsid w:val="006D4CB4"/>
    <w:rsid w:val="006D5EB4"/>
    <w:rsid w:val="006E12D8"/>
    <w:rsid w:val="006E13D7"/>
    <w:rsid w:val="006E53BE"/>
    <w:rsid w:val="006F4773"/>
    <w:rsid w:val="006F54DC"/>
    <w:rsid w:val="00712947"/>
    <w:rsid w:val="007234D3"/>
    <w:rsid w:val="00724C2C"/>
    <w:rsid w:val="00740358"/>
    <w:rsid w:val="0074037F"/>
    <w:rsid w:val="00750127"/>
    <w:rsid w:val="00765348"/>
    <w:rsid w:val="0076701C"/>
    <w:rsid w:val="00770D3A"/>
    <w:rsid w:val="0077359F"/>
    <w:rsid w:val="00782E16"/>
    <w:rsid w:val="00786F50"/>
    <w:rsid w:val="007969B5"/>
    <w:rsid w:val="007A0D78"/>
    <w:rsid w:val="007A19B1"/>
    <w:rsid w:val="007A475B"/>
    <w:rsid w:val="007A5638"/>
    <w:rsid w:val="007A57EA"/>
    <w:rsid w:val="007A6910"/>
    <w:rsid w:val="007B2FBF"/>
    <w:rsid w:val="007C0BC7"/>
    <w:rsid w:val="007C5245"/>
    <w:rsid w:val="007E2C7D"/>
    <w:rsid w:val="007E6BF8"/>
    <w:rsid w:val="00803785"/>
    <w:rsid w:val="0080590F"/>
    <w:rsid w:val="00805927"/>
    <w:rsid w:val="00827C02"/>
    <w:rsid w:val="008414E1"/>
    <w:rsid w:val="008434FE"/>
    <w:rsid w:val="008562F6"/>
    <w:rsid w:val="00857353"/>
    <w:rsid w:val="008624B3"/>
    <w:rsid w:val="00865E3A"/>
    <w:rsid w:val="008710F5"/>
    <w:rsid w:val="00871D77"/>
    <w:rsid w:val="00873491"/>
    <w:rsid w:val="00873FCE"/>
    <w:rsid w:val="00882E04"/>
    <w:rsid w:val="00890133"/>
    <w:rsid w:val="00892B65"/>
    <w:rsid w:val="00897882"/>
    <w:rsid w:val="008A1E5C"/>
    <w:rsid w:val="008A245C"/>
    <w:rsid w:val="008B66E1"/>
    <w:rsid w:val="008C281D"/>
    <w:rsid w:val="008D264D"/>
    <w:rsid w:val="008E006D"/>
    <w:rsid w:val="008E081C"/>
    <w:rsid w:val="008E18D8"/>
    <w:rsid w:val="008E3396"/>
    <w:rsid w:val="008E6DC9"/>
    <w:rsid w:val="00906D87"/>
    <w:rsid w:val="00913633"/>
    <w:rsid w:val="00913F08"/>
    <w:rsid w:val="00916F49"/>
    <w:rsid w:val="00941039"/>
    <w:rsid w:val="00944412"/>
    <w:rsid w:val="00950983"/>
    <w:rsid w:val="00961719"/>
    <w:rsid w:val="00965E79"/>
    <w:rsid w:val="0096697F"/>
    <w:rsid w:val="00970E7D"/>
    <w:rsid w:val="009731AE"/>
    <w:rsid w:val="0099374F"/>
    <w:rsid w:val="00995222"/>
    <w:rsid w:val="009972F5"/>
    <w:rsid w:val="00997A3F"/>
    <w:rsid w:val="009B0732"/>
    <w:rsid w:val="009B78FF"/>
    <w:rsid w:val="009C226A"/>
    <w:rsid w:val="009C32FD"/>
    <w:rsid w:val="009C7B04"/>
    <w:rsid w:val="009D32DF"/>
    <w:rsid w:val="009E0D7C"/>
    <w:rsid w:val="009E5DEA"/>
    <w:rsid w:val="009F209E"/>
    <w:rsid w:val="009F7E25"/>
    <w:rsid w:val="00A23077"/>
    <w:rsid w:val="00A24A13"/>
    <w:rsid w:val="00A32716"/>
    <w:rsid w:val="00A52D19"/>
    <w:rsid w:val="00A56697"/>
    <w:rsid w:val="00A57CB1"/>
    <w:rsid w:val="00A622A5"/>
    <w:rsid w:val="00A717B2"/>
    <w:rsid w:val="00A76544"/>
    <w:rsid w:val="00A91085"/>
    <w:rsid w:val="00A949DF"/>
    <w:rsid w:val="00AA0403"/>
    <w:rsid w:val="00AA2435"/>
    <w:rsid w:val="00AA6BE9"/>
    <w:rsid w:val="00AB5BEE"/>
    <w:rsid w:val="00AC27F5"/>
    <w:rsid w:val="00AD4EE8"/>
    <w:rsid w:val="00AE7B8B"/>
    <w:rsid w:val="00AE7D86"/>
    <w:rsid w:val="00AF0EB8"/>
    <w:rsid w:val="00B03048"/>
    <w:rsid w:val="00B03393"/>
    <w:rsid w:val="00B03491"/>
    <w:rsid w:val="00B03A03"/>
    <w:rsid w:val="00B14CE1"/>
    <w:rsid w:val="00B17E58"/>
    <w:rsid w:val="00B2774C"/>
    <w:rsid w:val="00B45FD7"/>
    <w:rsid w:val="00B53FB0"/>
    <w:rsid w:val="00B65202"/>
    <w:rsid w:val="00B84249"/>
    <w:rsid w:val="00B93EE8"/>
    <w:rsid w:val="00BA46B7"/>
    <w:rsid w:val="00BB12C3"/>
    <w:rsid w:val="00BC3C02"/>
    <w:rsid w:val="00BD0A22"/>
    <w:rsid w:val="00BF7F22"/>
    <w:rsid w:val="00C0471C"/>
    <w:rsid w:val="00C06C73"/>
    <w:rsid w:val="00C07D6A"/>
    <w:rsid w:val="00C12320"/>
    <w:rsid w:val="00C158F0"/>
    <w:rsid w:val="00C161E7"/>
    <w:rsid w:val="00C174AF"/>
    <w:rsid w:val="00C20B92"/>
    <w:rsid w:val="00C22021"/>
    <w:rsid w:val="00C33FCB"/>
    <w:rsid w:val="00C34164"/>
    <w:rsid w:val="00C34927"/>
    <w:rsid w:val="00C41A41"/>
    <w:rsid w:val="00C41EAE"/>
    <w:rsid w:val="00C46A39"/>
    <w:rsid w:val="00C5061C"/>
    <w:rsid w:val="00C5377D"/>
    <w:rsid w:val="00C61971"/>
    <w:rsid w:val="00C61CEA"/>
    <w:rsid w:val="00C81430"/>
    <w:rsid w:val="00C81FC1"/>
    <w:rsid w:val="00C8745C"/>
    <w:rsid w:val="00C91E82"/>
    <w:rsid w:val="00CA14C3"/>
    <w:rsid w:val="00CA6E89"/>
    <w:rsid w:val="00CB4AEB"/>
    <w:rsid w:val="00CC33BB"/>
    <w:rsid w:val="00CC6125"/>
    <w:rsid w:val="00CD4334"/>
    <w:rsid w:val="00CF554C"/>
    <w:rsid w:val="00D14324"/>
    <w:rsid w:val="00D172DE"/>
    <w:rsid w:val="00D232C0"/>
    <w:rsid w:val="00D26660"/>
    <w:rsid w:val="00D2759C"/>
    <w:rsid w:val="00D3288B"/>
    <w:rsid w:val="00D41805"/>
    <w:rsid w:val="00D44C1A"/>
    <w:rsid w:val="00D51167"/>
    <w:rsid w:val="00D538C2"/>
    <w:rsid w:val="00D64BE6"/>
    <w:rsid w:val="00D64FAF"/>
    <w:rsid w:val="00D70B08"/>
    <w:rsid w:val="00D7167D"/>
    <w:rsid w:val="00D80F29"/>
    <w:rsid w:val="00D80FAB"/>
    <w:rsid w:val="00D83079"/>
    <w:rsid w:val="00D85AA1"/>
    <w:rsid w:val="00D9388A"/>
    <w:rsid w:val="00D97BC2"/>
    <w:rsid w:val="00DA0AF0"/>
    <w:rsid w:val="00DA11D3"/>
    <w:rsid w:val="00DA48F7"/>
    <w:rsid w:val="00DC0EB6"/>
    <w:rsid w:val="00DC1344"/>
    <w:rsid w:val="00DD5235"/>
    <w:rsid w:val="00DF278D"/>
    <w:rsid w:val="00DF6A76"/>
    <w:rsid w:val="00E078E2"/>
    <w:rsid w:val="00E07B26"/>
    <w:rsid w:val="00E1312E"/>
    <w:rsid w:val="00E16BCF"/>
    <w:rsid w:val="00E331D5"/>
    <w:rsid w:val="00E35D28"/>
    <w:rsid w:val="00E44F01"/>
    <w:rsid w:val="00E544CD"/>
    <w:rsid w:val="00E56762"/>
    <w:rsid w:val="00E62863"/>
    <w:rsid w:val="00E86001"/>
    <w:rsid w:val="00E936AE"/>
    <w:rsid w:val="00EA29AE"/>
    <w:rsid w:val="00EA70EE"/>
    <w:rsid w:val="00EB2091"/>
    <w:rsid w:val="00EB662B"/>
    <w:rsid w:val="00EC7517"/>
    <w:rsid w:val="00ED706A"/>
    <w:rsid w:val="00EE069D"/>
    <w:rsid w:val="00EE077B"/>
    <w:rsid w:val="00EE1AC5"/>
    <w:rsid w:val="00EE3CCA"/>
    <w:rsid w:val="00EE4BBE"/>
    <w:rsid w:val="00EE4C19"/>
    <w:rsid w:val="00EE602A"/>
    <w:rsid w:val="00EF018B"/>
    <w:rsid w:val="00EF08E4"/>
    <w:rsid w:val="00EF164E"/>
    <w:rsid w:val="00EF2B69"/>
    <w:rsid w:val="00F00292"/>
    <w:rsid w:val="00F127D3"/>
    <w:rsid w:val="00F21EE0"/>
    <w:rsid w:val="00F221AC"/>
    <w:rsid w:val="00F23A84"/>
    <w:rsid w:val="00F32C4D"/>
    <w:rsid w:val="00F35599"/>
    <w:rsid w:val="00F35788"/>
    <w:rsid w:val="00F36BA4"/>
    <w:rsid w:val="00F46CB4"/>
    <w:rsid w:val="00F512FA"/>
    <w:rsid w:val="00F55D5B"/>
    <w:rsid w:val="00F574C3"/>
    <w:rsid w:val="00F72497"/>
    <w:rsid w:val="00F85BB7"/>
    <w:rsid w:val="00F97CD9"/>
    <w:rsid w:val="00FA76FD"/>
    <w:rsid w:val="00FB0EAA"/>
    <w:rsid w:val="00FB1FDE"/>
    <w:rsid w:val="00FC4571"/>
    <w:rsid w:val="00FC6AC0"/>
    <w:rsid w:val="00FD338F"/>
    <w:rsid w:val="00FE04DC"/>
    <w:rsid w:val="00FE1419"/>
    <w:rsid w:val="00FE20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4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F5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F54DC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31B7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DD5235"/>
    <w:rPr>
      <w:i/>
      <w:iCs/>
      <w:color w:val="5B9BD5" w:themeColor="accent1"/>
    </w:rPr>
  </w:style>
  <w:style w:type="paragraph" w:styleId="NoSpacing">
    <w:name w:val="No Spacing"/>
    <w:uiPriority w:val="1"/>
    <w:qFormat/>
    <w:rsid w:val="00E078E2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9410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39"/>
    <w:rsid w:val="00522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FE9E8-938F-4C5B-B65D-45AFC1640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