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C03" w:rsidRPr="00883257" w:rsidP="003F6C03" w14:paraId="01C4AA34" w14:textId="049179C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83257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5-69-</w:t>
      </w:r>
      <w:r w:rsidRPr="00883257" w:rsidR="00631E27">
        <w:rPr>
          <w:rFonts w:ascii="Times New Roman" w:eastAsia="Times New Roman" w:hAnsi="Times New Roman"/>
          <w:sz w:val="24"/>
          <w:szCs w:val="24"/>
          <w:lang w:val="uk-UA" w:eastAsia="ru-RU"/>
        </w:rPr>
        <w:t>221</w:t>
      </w:r>
      <w:r w:rsidRPr="00883257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883257" w:rsidR="00631E27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3F6C03" w:rsidRPr="00883257" w:rsidP="003F6C03" w14:paraId="70C22DF8" w14:textId="5D42A37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УИД: </w:t>
      </w:r>
      <w:r w:rsidRPr="00883257" w:rsidR="00631E27">
        <w:rPr>
          <w:rFonts w:ascii="Times New Roman" w:eastAsia="Times New Roman" w:hAnsi="Times New Roman"/>
          <w:sz w:val="24"/>
          <w:szCs w:val="24"/>
          <w:lang w:val="uk-UA" w:eastAsia="ru-RU"/>
        </w:rPr>
        <w:t>72</w:t>
      </w:r>
      <w:r w:rsidRPr="0088325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83257" w:rsidR="00807BE5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3976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63</w:t>
      </w:r>
    </w:p>
    <w:p w:rsidR="009B78FF" w:rsidRPr="00883257" w:rsidP="009B78FF" w14:paraId="3E570E8F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883257" w:rsidP="008C281D" w14:paraId="2CD64A9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883257" w:rsidP="008C281D" w14:paraId="33F901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29AE" w:rsidRPr="00883257" w:rsidP="00EA29AE" w14:paraId="72AE6E76" w14:textId="6FBA72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16.06.</w:t>
      </w:r>
      <w:r w:rsidRPr="00883257" w:rsidR="00807BE5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83257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3257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883257" w:rsidR="00D956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45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745E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0745E9"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еспублика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0745E9">
        <w:rPr>
          <w:rFonts w:ascii="Times New Roman" w:eastAsia="Times New Roman" w:hAnsi="Times New Roman"/>
          <w:sz w:val="24"/>
          <w:szCs w:val="24"/>
          <w:lang w:eastAsia="ru-RU"/>
        </w:rPr>
        <w:t>рым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Раздольненский район, </w:t>
      </w:r>
    </w:p>
    <w:p w:rsidR="00EA29AE" w:rsidRPr="00883257" w:rsidP="00D95686" w14:paraId="28D0ACA4" w14:textId="5EC3C9A9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0745E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, пр-т. 30 лет Победы, 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22</w:t>
      </w:r>
    </w:p>
    <w:p w:rsidR="00EA29AE" w:rsidRPr="00883257" w:rsidP="00EA29AE" w14:paraId="687BC826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883257" w:rsidP="00EA29AE" w14:paraId="6FBA38F6" w14:textId="3D0A1B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83257" w:rsidR="003F4D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ровой судья судебного участка № 69</w:t>
      </w:r>
      <w:r w:rsidRPr="00883257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883257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(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муниципальный район</w:t>
      </w:r>
      <w:r w:rsidRPr="00883257" w:rsidR="003F4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883257" w:rsidR="009617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дело об административном правонарушении, поступившее 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по подсудности от мирового судьи судебного участка № 2 Ленинского судебного района города</w:t>
      </w:r>
      <w:r w:rsidRPr="00883257" w:rsidR="00B17E58">
        <w:rPr>
          <w:rFonts w:ascii="Times New Roman" w:hAnsi="Times New Roman"/>
          <w:sz w:val="24"/>
          <w:szCs w:val="24"/>
        </w:rPr>
        <w:t xml:space="preserve"> </w:t>
      </w:r>
      <w:r w:rsidRPr="00883257" w:rsidR="00631E27">
        <w:rPr>
          <w:rFonts w:ascii="Times New Roman" w:hAnsi="Times New Roman"/>
          <w:sz w:val="24"/>
          <w:szCs w:val="24"/>
        </w:rPr>
        <w:t xml:space="preserve">Тюмени 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192609" w:rsidRPr="00883257" w:rsidP="00B17E58" w14:paraId="5628296E" w14:textId="080D65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общества с ограниченной ответственностью «</w:t>
      </w:r>
      <w:r w:rsidRPr="00883257">
        <w:rPr>
          <w:rFonts w:ascii="Times New Roman" w:eastAsia="Times New Roman" w:hAnsi="Times New Roman"/>
          <w:b/>
          <w:sz w:val="24"/>
          <w:szCs w:val="24"/>
          <w:lang w:eastAsia="ru-RU"/>
        </w:rPr>
        <w:t>Нефтесборщик</w:t>
      </w:r>
      <w:r w:rsidRPr="00883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(ОГРН: 1227200001874; ИНН: 7203532941; юридический адрес: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 Крым, Раздольненский район, пгт.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30 лет Победы, 22,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. № 8)</w:t>
      </w:r>
    </w:p>
    <w:p w:rsidR="009B78FF" w:rsidRPr="00883257" w:rsidP="00B17E58" w14:paraId="5DCA48B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883257" w:rsidR="00020753">
        <w:rPr>
          <w:rFonts w:ascii="Times New Roman" w:eastAsia="Times New Roman" w:hAnsi="Times New Roman"/>
          <w:sz w:val="24"/>
          <w:szCs w:val="24"/>
          <w:lang w:eastAsia="ru-RU"/>
        </w:rPr>
        <w:t>19.</w:t>
      </w:r>
      <w:r w:rsidRPr="00883257" w:rsidR="007F13B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370CDB" w:rsidRPr="00883257" w:rsidP="009B78FF" w14:paraId="3455441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B78FF" w:rsidRPr="00883257" w:rsidP="009B78FF" w14:paraId="462200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DA0AF0" w:rsidRPr="00883257" w:rsidP="009B78FF" w14:paraId="2179CF5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7EAD" w:rsidRPr="00883257" w:rsidP="0043048E" w14:paraId="0B4446E3" w14:textId="05554D7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ООО «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» в срок до 3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83257" w:rsidR="00BB40EC">
        <w:rPr>
          <w:rFonts w:ascii="Times New Roman" w:eastAsia="Times New Roman" w:hAnsi="Times New Roman"/>
          <w:sz w:val="24"/>
          <w:szCs w:val="24"/>
          <w:lang w:eastAsia="ru-RU"/>
        </w:rPr>
        <w:t xml:space="preserve"> не направило в адрес 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инспекции Федеральной Налоговой Службы России №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городу Тюмени</w:t>
      </w:r>
      <w:r w:rsidRPr="00883257" w:rsidR="00BB40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бухгалтерскую (финансовую отчетность) за 202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Pr="00883257" w:rsidR="00BB40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83257" w:rsidR="00AB0943">
        <w:rPr>
          <w:rFonts w:ascii="Times New Roman" w:eastAsia="Times New Roman" w:hAnsi="Times New Roman"/>
          <w:sz w:val="24"/>
          <w:szCs w:val="24"/>
          <w:lang w:eastAsia="ru-RU"/>
        </w:rPr>
        <w:t>указанная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 xml:space="preserve"> выше отчетность была предоставлена по телекоммуникационным каналам связи с ЭП 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Pr="00883257" w:rsidR="00631E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83257" w:rsidR="00685E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13B5" w:rsidRPr="00883257" w:rsidP="0043048E" w14:paraId="53658D63" w14:textId="50BB4BE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Указанными действиями (бездействием) ООО «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» совершило административное правонарушение, предусмотренное ст. 19.7 КоАП РФ.</w:t>
      </w:r>
    </w:p>
    <w:p w:rsidR="00685E36" w:rsidRPr="00883257" w:rsidP="00122D83" w14:paraId="31726C52" w14:textId="1D09EA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hAnsi="Times New Roman"/>
          <w:sz w:val="24"/>
          <w:szCs w:val="24"/>
        </w:rPr>
        <w:t>В суд</w:t>
      </w:r>
      <w:r w:rsidRPr="00883257" w:rsidR="00FF2564">
        <w:rPr>
          <w:rFonts w:ascii="Times New Roman" w:hAnsi="Times New Roman"/>
          <w:sz w:val="24"/>
          <w:szCs w:val="24"/>
        </w:rPr>
        <w:t>е</w:t>
      </w:r>
      <w:r w:rsidRPr="00883257" w:rsidR="008538D0">
        <w:rPr>
          <w:rFonts w:ascii="Times New Roman" w:hAnsi="Times New Roman"/>
          <w:sz w:val="24"/>
          <w:szCs w:val="24"/>
        </w:rPr>
        <w:t>бном заседании</w:t>
      </w:r>
      <w:r w:rsidRPr="00883257">
        <w:rPr>
          <w:rFonts w:ascii="Times New Roman" w:hAnsi="Times New Roman"/>
          <w:sz w:val="24"/>
          <w:szCs w:val="24"/>
        </w:rPr>
        <w:t xml:space="preserve"> </w:t>
      </w:r>
      <w:r w:rsidRPr="00883257" w:rsidR="001B5E77">
        <w:rPr>
          <w:rFonts w:ascii="Times New Roman" w:hAnsi="Times New Roman"/>
          <w:sz w:val="24"/>
          <w:szCs w:val="24"/>
        </w:rPr>
        <w:t>представитель лица</w:t>
      </w:r>
      <w:r w:rsidRPr="00883257" w:rsidR="00FF2564">
        <w:rPr>
          <w:rFonts w:ascii="Times New Roman" w:hAnsi="Times New Roman"/>
          <w:sz w:val="24"/>
          <w:szCs w:val="24"/>
        </w:rPr>
        <w:t>, в отношении которого ведется производство по делу об административном правонарушении</w:t>
      </w:r>
      <w:r w:rsidRPr="00883257" w:rsidR="001B5E77">
        <w:rPr>
          <w:rFonts w:ascii="Times New Roman" w:hAnsi="Times New Roman"/>
          <w:sz w:val="24"/>
          <w:szCs w:val="24"/>
        </w:rPr>
        <w:t xml:space="preserve"> </w:t>
      </w:r>
      <w:r w:rsidRPr="00883257" w:rsidR="008538D0">
        <w:rPr>
          <w:rFonts w:ascii="Times New Roman" w:hAnsi="Times New Roman"/>
          <w:sz w:val="24"/>
          <w:szCs w:val="24"/>
        </w:rPr>
        <w:t>–</w:t>
      </w:r>
      <w:r w:rsidRPr="00883257" w:rsidR="001C2260">
        <w:rPr>
          <w:rFonts w:ascii="Times New Roman" w:hAnsi="Times New Roman"/>
          <w:sz w:val="24"/>
          <w:szCs w:val="24"/>
        </w:rPr>
        <w:t xml:space="preserve"> </w:t>
      </w:r>
      <w:r w:rsidRPr="00883257" w:rsidR="008538D0">
        <w:rPr>
          <w:rFonts w:ascii="Times New Roman" w:hAnsi="Times New Roman"/>
          <w:sz w:val="24"/>
          <w:szCs w:val="24"/>
        </w:rPr>
        <w:t>Шиян</w:t>
      </w:r>
      <w:r w:rsidRPr="00883257" w:rsidR="008538D0">
        <w:rPr>
          <w:rFonts w:ascii="Times New Roman" w:hAnsi="Times New Roman"/>
          <w:sz w:val="24"/>
          <w:szCs w:val="24"/>
        </w:rPr>
        <w:t xml:space="preserve"> С.П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юридического лица признал в полном объеме, 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ходатайствовал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 xml:space="preserve"> о назначении минимального 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наказания</w:t>
      </w:r>
      <w:r w:rsidRPr="00883257" w:rsidR="00FF256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F366E" w:rsidRPr="00883257" w:rsidP="003F03C7" w14:paraId="600E12F1" w14:textId="0D9778C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>Выслушав пояснения представителя юридического лица, и</w:t>
      </w:r>
      <w:r w:rsidRPr="00883257" w:rsidR="003F03C7">
        <w:rPr>
          <w:rFonts w:ascii="Times New Roman" w:hAnsi="Times New Roman"/>
          <w:sz w:val="24"/>
          <w:szCs w:val="24"/>
        </w:rPr>
        <w:t xml:space="preserve">сследовав материалы дела, мировой судья считает достоверно установленным, что </w:t>
      </w:r>
      <w:r w:rsidRPr="00883257" w:rsidR="007A6910">
        <w:rPr>
          <w:rFonts w:ascii="Times New Roman" w:hAnsi="Times New Roman"/>
          <w:sz w:val="24"/>
          <w:szCs w:val="24"/>
        </w:rPr>
        <w:t xml:space="preserve">юридическое лицо </w:t>
      </w:r>
      <w:r w:rsidRPr="00883257" w:rsidR="007F13B5">
        <w:rPr>
          <w:rFonts w:ascii="Times New Roman" w:eastAsia="Times New Roman" w:hAnsi="Times New Roman"/>
          <w:sz w:val="24"/>
          <w:szCs w:val="24"/>
          <w:lang w:eastAsia="ru-RU"/>
        </w:rPr>
        <w:t xml:space="preserve">ООО 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83257" w:rsidR="003F03C7">
        <w:rPr>
          <w:rFonts w:ascii="Times New Roman" w:hAnsi="Times New Roman"/>
          <w:sz w:val="24"/>
          <w:szCs w:val="24"/>
        </w:rPr>
        <w:t xml:space="preserve"> совершил</w:t>
      </w:r>
      <w:r w:rsidRPr="00883257" w:rsidR="007A6910">
        <w:rPr>
          <w:rFonts w:ascii="Times New Roman" w:hAnsi="Times New Roman"/>
          <w:sz w:val="24"/>
          <w:szCs w:val="24"/>
        </w:rPr>
        <w:t>о</w:t>
      </w:r>
      <w:r w:rsidRPr="00883257" w:rsidR="003F03C7">
        <w:rPr>
          <w:rFonts w:ascii="Times New Roman" w:hAnsi="Times New Roman"/>
          <w:sz w:val="24"/>
          <w:szCs w:val="24"/>
        </w:rPr>
        <w:t xml:space="preserve"> правонарушение, предусмотренное ст. 19.</w:t>
      </w:r>
      <w:r w:rsidRPr="00883257" w:rsidR="007F13B5">
        <w:rPr>
          <w:rFonts w:ascii="Times New Roman" w:hAnsi="Times New Roman"/>
          <w:sz w:val="24"/>
          <w:szCs w:val="24"/>
        </w:rPr>
        <w:t>7</w:t>
      </w:r>
      <w:r w:rsidRPr="00883257" w:rsidR="003F03C7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правонарушениях, а именно: </w:t>
      </w:r>
      <w:r w:rsidRPr="00883257">
        <w:rPr>
          <w:rFonts w:ascii="Times New Roman" w:hAnsi="Times New Roman"/>
          <w:sz w:val="24"/>
          <w:szCs w:val="24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</w:t>
      </w:r>
      <w:r w:rsidRPr="00883257">
        <w:rPr>
          <w:rFonts w:ascii="Times New Roman" w:hAnsi="Times New Roman"/>
          <w:sz w:val="24"/>
          <w:szCs w:val="24"/>
        </w:rPr>
        <w:t xml:space="preserve"> </w:t>
      </w:r>
      <w:r w:rsidRPr="00883257">
        <w:rPr>
          <w:rFonts w:ascii="Times New Roman" w:hAnsi="Times New Roman"/>
          <w:sz w:val="24"/>
          <w:szCs w:val="24"/>
        </w:rPr>
        <w:t>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</w:t>
      </w:r>
      <w:r w:rsidRPr="00883257">
        <w:rPr>
          <w:rFonts w:ascii="Times New Roman" w:hAnsi="Times New Roman"/>
          <w:sz w:val="24"/>
          <w:szCs w:val="24"/>
        </w:rPr>
        <w:t xml:space="preserve"> (</w:t>
      </w:r>
      <w:r w:rsidRPr="00883257">
        <w:rPr>
          <w:rFonts w:ascii="Times New Roman" w:hAnsi="Times New Roman"/>
          <w:sz w:val="24"/>
          <w:szCs w:val="24"/>
        </w:rPr>
        <w:t>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4A2221" w:rsidRPr="00883257" w:rsidP="003F03C7" w14:paraId="16F97ED8" w14:textId="37D5C0A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 xml:space="preserve">Факт совершения административного правонарушения </w:t>
      </w:r>
      <w:r w:rsidRPr="00883257" w:rsidR="00AF366E">
        <w:rPr>
          <w:rFonts w:ascii="Times New Roman" w:eastAsia="Times New Roman" w:hAnsi="Times New Roman"/>
          <w:sz w:val="24"/>
          <w:szCs w:val="24"/>
          <w:lang w:eastAsia="ru-RU"/>
        </w:rPr>
        <w:t xml:space="preserve">ООО 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883257" w:rsidR="001C226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83257" w:rsidR="007A6910">
        <w:rPr>
          <w:rFonts w:ascii="Times New Roman" w:hAnsi="Times New Roman"/>
          <w:sz w:val="24"/>
          <w:szCs w:val="24"/>
        </w:rPr>
        <w:t xml:space="preserve"> </w:t>
      </w:r>
      <w:r w:rsidRPr="00883257" w:rsidR="003F03C7">
        <w:rPr>
          <w:rFonts w:ascii="Times New Roman" w:hAnsi="Times New Roman"/>
          <w:sz w:val="24"/>
          <w:szCs w:val="24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 w:rsidRPr="00883257">
        <w:rPr>
          <w:rFonts w:ascii="Times New Roman" w:hAnsi="Times New Roman"/>
          <w:sz w:val="24"/>
          <w:szCs w:val="24"/>
        </w:rPr>
        <w:t xml:space="preserve"> </w:t>
      </w:r>
    </w:p>
    <w:p w:rsidR="004A2221" w:rsidRPr="00883257" w:rsidP="00961719" w14:paraId="7C83EF65" w14:textId="24070B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 xml:space="preserve">- протоколом № </w:t>
      </w:r>
      <w:r w:rsidRPr="00883257" w:rsidR="008538D0">
        <w:rPr>
          <w:rFonts w:ascii="Times New Roman" w:hAnsi="Times New Roman"/>
          <w:sz w:val="24"/>
          <w:szCs w:val="24"/>
        </w:rPr>
        <w:t>2500</w:t>
      </w:r>
      <w:r w:rsidRPr="00883257" w:rsidR="00AF366E">
        <w:rPr>
          <w:rFonts w:ascii="Times New Roman" w:hAnsi="Times New Roman"/>
          <w:sz w:val="24"/>
          <w:szCs w:val="24"/>
        </w:rPr>
        <w:t xml:space="preserve"> от </w:t>
      </w:r>
      <w:r w:rsidRPr="00883257" w:rsidR="008538D0">
        <w:rPr>
          <w:rFonts w:ascii="Times New Roman" w:hAnsi="Times New Roman"/>
          <w:sz w:val="24"/>
          <w:szCs w:val="24"/>
        </w:rPr>
        <w:t>06</w:t>
      </w:r>
      <w:r w:rsidRPr="00883257" w:rsidR="00AF366E">
        <w:rPr>
          <w:rFonts w:ascii="Times New Roman" w:hAnsi="Times New Roman"/>
          <w:sz w:val="24"/>
          <w:szCs w:val="24"/>
        </w:rPr>
        <w:t>.</w:t>
      </w:r>
      <w:r w:rsidRPr="00883257" w:rsidR="001C2260">
        <w:rPr>
          <w:rFonts w:ascii="Times New Roman" w:hAnsi="Times New Roman"/>
          <w:sz w:val="24"/>
          <w:szCs w:val="24"/>
        </w:rPr>
        <w:t>0</w:t>
      </w:r>
      <w:r w:rsidRPr="00883257" w:rsidR="008538D0">
        <w:rPr>
          <w:rFonts w:ascii="Times New Roman" w:hAnsi="Times New Roman"/>
          <w:sz w:val="24"/>
          <w:szCs w:val="24"/>
        </w:rPr>
        <w:t>5</w:t>
      </w:r>
      <w:r w:rsidRPr="00883257" w:rsidR="00AF366E">
        <w:rPr>
          <w:rFonts w:ascii="Times New Roman" w:hAnsi="Times New Roman"/>
          <w:sz w:val="24"/>
          <w:szCs w:val="24"/>
        </w:rPr>
        <w:t>.20</w:t>
      </w:r>
      <w:r w:rsidRPr="00883257" w:rsidR="00DD35C1">
        <w:rPr>
          <w:rFonts w:ascii="Times New Roman" w:hAnsi="Times New Roman"/>
          <w:sz w:val="24"/>
          <w:szCs w:val="24"/>
        </w:rPr>
        <w:t>2</w:t>
      </w:r>
      <w:r w:rsidRPr="00883257" w:rsidR="008538D0">
        <w:rPr>
          <w:rFonts w:ascii="Times New Roman" w:hAnsi="Times New Roman"/>
          <w:sz w:val="24"/>
          <w:szCs w:val="24"/>
        </w:rPr>
        <w:t xml:space="preserve">5 года </w:t>
      </w:r>
      <w:r w:rsidRPr="00883257" w:rsidR="00DD35C1">
        <w:rPr>
          <w:rFonts w:ascii="Times New Roman" w:hAnsi="Times New Roman"/>
          <w:sz w:val="24"/>
          <w:szCs w:val="24"/>
        </w:rPr>
        <w:t>об административном правонарушении</w:t>
      </w:r>
      <w:r w:rsidRPr="00883257">
        <w:rPr>
          <w:rFonts w:ascii="Times New Roman" w:hAnsi="Times New Roman"/>
          <w:sz w:val="24"/>
          <w:szCs w:val="24"/>
        </w:rPr>
        <w:t>;</w:t>
      </w:r>
    </w:p>
    <w:p w:rsidR="00DD35C1" w:rsidRPr="00883257" w:rsidP="00DD35C1" w14:paraId="109CB336" w14:textId="7CB391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 xml:space="preserve">- копией </w:t>
      </w:r>
      <w:r w:rsidRPr="00883257" w:rsidR="00AB0943">
        <w:rPr>
          <w:rFonts w:ascii="Times New Roman" w:hAnsi="Times New Roman"/>
          <w:sz w:val="24"/>
          <w:szCs w:val="24"/>
        </w:rPr>
        <w:t xml:space="preserve">квитанции о приеме налоговой декларации (расчета) в электронном виде от 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883257" w:rsidR="00AB0943">
        <w:rPr>
          <w:rFonts w:ascii="Times New Roman" w:eastAsia="Times New Roman" w:hAnsi="Times New Roman"/>
          <w:sz w:val="24"/>
          <w:szCs w:val="24"/>
          <w:lang w:eastAsia="ru-RU"/>
        </w:rPr>
        <w:t>5.0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83257" w:rsidR="00AB0943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5 года</w:t>
      </w:r>
      <w:r w:rsidRPr="00883257">
        <w:rPr>
          <w:rFonts w:ascii="Times New Roman" w:hAnsi="Times New Roman"/>
          <w:sz w:val="24"/>
          <w:szCs w:val="24"/>
        </w:rPr>
        <w:t>;</w:t>
      </w:r>
    </w:p>
    <w:p w:rsidR="00757A04" w:rsidRPr="00883257" w:rsidP="00757A04" w14:paraId="24A67CCA" w14:textId="4280F4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>- выпиской из ЕГРЮЛ в отношен</w:t>
      </w:r>
      <w:r w:rsidRPr="00883257">
        <w:rPr>
          <w:rFonts w:ascii="Times New Roman" w:hAnsi="Times New Roman"/>
          <w:sz w:val="24"/>
          <w:szCs w:val="24"/>
        </w:rPr>
        <w:t>ии ООО</w:t>
      </w:r>
      <w:r w:rsidRPr="00883257">
        <w:rPr>
          <w:rFonts w:ascii="Times New Roman" w:hAnsi="Times New Roman"/>
          <w:sz w:val="24"/>
          <w:szCs w:val="24"/>
        </w:rPr>
        <w:t xml:space="preserve"> </w:t>
      </w:r>
      <w:r w:rsidRPr="00883257" w:rsidR="00AB0943">
        <w:rPr>
          <w:rFonts w:ascii="Times New Roman" w:hAnsi="Times New Roman"/>
          <w:sz w:val="24"/>
          <w:szCs w:val="24"/>
        </w:rPr>
        <w:t>«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883257" w:rsidR="00AB0943">
        <w:rPr>
          <w:rFonts w:ascii="Times New Roman" w:hAnsi="Times New Roman"/>
          <w:sz w:val="24"/>
          <w:szCs w:val="24"/>
        </w:rPr>
        <w:t>»</w:t>
      </w:r>
      <w:r w:rsidRPr="00883257">
        <w:rPr>
          <w:rFonts w:ascii="Times New Roman" w:hAnsi="Times New Roman"/>
          <w:sz w:val="24"/>
          <w:szCs w:val="24"/>
        </w:rPr>
        <w:t>.</w:t>
      </w:r>
    </w:p>
    <w:p w:rsidR="00472AAC" w:rsidRPr="00883257" w:rsidP="00472AAC" w14:paraId="5378B230" w14:textId="182D787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 xml:space="preserve">Дав правовую оценку в совокупности </w:t>
      </w:r>
      <w:r w:rsidRPr="00883257">
        <w:rPr>
          <w:rFonts w:ascii="Times New Roman" w:hAnsi="Times New Roman"/>
          <w:sz w:val="24"/>
          <w:szCs w:val="24"/>
        </w:rPr>
        <w:t>доказательствам вин</w:t>
      </w:r>
      <w:r w:rsidRPr="00883257">
        <w:rPr>
          <w:rFonts w:ascii="Times New Roman" w:hAnsi="Times New Roman"/>
          <w:sz w:val="24"/>
          <w:szCs w:val="24"/>
        </w:rPr>
        <w:t>ы ООО</w:t>
      </w:r>
      <w:r w:rsidRPr="00883257">
        <w:rPr>
          <w:rFonts w:ascii="Times New Roman" w:hAnsi="Times New Roman"/>
          <w:sz w:val="24"/>
          <w:szCs w:val="24"/>
        </w:rPr>
        <w:t xml:space="preserve"> </w:t>
      </w:r>
      <w:r w:rsidRPr="00883257" w:rsidR="00AB0943">
        <w:rPr>
          <w:rFonts w:ascii="Times New Roman" w:hAnsi="Times New Roman"/>
          <w:sz w:val="24"/>
          <w:szCs w:val="24"/>
        </w:rPr>
        <w:t>«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883257" w:rsidR="00AB0943">
        <w:rPr>
          <w:rFonts w:ascii="Times New Roman" w:hAnsi="Times New Roman"/>
          <w:sz w:val="24"/>
          <w:szCs w:val="24"/>
        </w:rPr>
        <w:t>»</w:t>
      </w:r>
      <w:r w:rsidRPr="00883257">
        <w:rPr>
          <w:rFonts w:ascii="Times New Roman" w:hAnsi="Times New Roman"/>
          <w:sz w:val="24"/>
          <w:szCs w:val="24"/>
        </w:rPr>
        <w:t xml:space="preserve"> в совершении инкриминируемого административного правонарушения, мировой судья находит их соответствующими требованиям ст. 26.2 КоАП РФ и не противоречащими закону.</w:t>
      </w:r>
    </w:p>
    <w:p w:rsidR="00472AAC" w:rsidRPr="00883257" w:rsidP="00472AAC" w14:paraId="40A8D272" w14:textId="3DB8E99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 xml:space="preserve">Временем совершения административного правонарушения является </w:t>
      </w:r>
      <w:r w:rsidRPr="00883257" w:rsidR="00AB0943">
        <w:rPr>
          <w:rFonts w:ascii="Times New Roman" w:hAnsi="Times New Roman"/>
          <w:sz w:val="24"/>
          <w:szCs w:val="24"/>
        </w:rPr>
        <w:t>0</w:t>
      </w:r>
      <w:r w:rsidRPr="00883257">
        <w:rPr>
          <w:rFonts w:ascii="Times New Roman" w:hAnsi="Times New Roman"/>
          <w:sz w:val="24"/>
          <w:szCs w:val="24"/>
        </w:rPr>
        <w:t>1</w:t>
      </w:r>
      <w:r w:rsidRPr="00883257">
        <w:rPr>
          <w:rFonts w:ascii="Times New Roman" w:hAnsi="Times New Roman"/>
          <w:sz w:val="24"/>
          <w:szCs w:val="24"/>
        </w:rPr>
        <w:t>.</w:t>
      </w:r>
      <w:r w:rsidRPr="00883257" w:rsidR="00AB0943">
        <w:rPr>
          <w:rFonts w:ascii="Times New Roman" w:hAnsi="Times New Roman"/>
          <w:sz w:val="24"/>
          <w:szCs w:val="24"/>
        </w:rPr>
        <w:t>04</w:t>
      </w:r>
      <w:r w:rsidRPr="00883257">
        <w:rPr>
          <w:rFonts w:ascii="Times New Roman" w:hAnsi="Times New Roman"/>
          <w:sz w:val="24"/>
          <w:szCs w:val="24"/>
        </w:rPr>
        <w:t>.202</w:t>
      </w:r>
      <w:r w:rsidRPr="00883257" w:rsidR="00AB0943">
        <w:rPr>
          <w:rFonts w:ascii="Times New Roman" w:hAnsi="Times New Roman"/>
          <w:sz w:val="24"/>
          <w:szCs w:val="24"/>
        </w:rPr>
        <w:t>2</w:t>
      </w:r>
      <w:r w:rsidRPr="00883257">
        <w:rPr>
          <w:rFonts w:ascii="Times New Roman" w:hAnsi="Times New Roman"/>
          <w:sz w:val="24"/>
          <w:szCs w:val="24"/>
        </w:rPr>
        <w:t xml:space="preserve"> года 00:01 часов.</w:t>
      </w:r>
    </w:p>
    <w:p w:rsidR="00472AAC" w:rsidRPr="00883257" w:rsidP="00472AAC" w14:paraId="23E2C603" w14:textId="09E32E9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>Место</w:t>
      </w:r>
      <w:r w:rsidRPr="00883257">
        <w:rPr>
          <w:rFonts w:ascii="Times New Roman" w:hAnsi="Times New Roman"/>
          <w:sz w:val="24"/>
          <w:szCs w:val="24"/>
        </w:rPr>
        <w:t xml:space="preserve">м </w:t>
      </w:r>
      <w:r w:rsidRPr="00883257">
        <w:rPr>
          <w:rFonts w:ascii="Times New Roman" w:hAnsi="Times New Roman"/>
          <w:sz w:val="24"/>
          <w:szCs w:val="24"/>
        </w:rPr>
        <w:t xml:space="preserve">совершения правонарушения является </w:t>
      </w:r>
      <w:r w:rsidRPr="00883257">
        <w:rPr>
          <w:rFonts w:ascii="Times New Roman" w:hAnsi="Times New Roman"/>
          <w:sz w:val="24"/>
          <w:szCs w:val="24"/>
        </w:rPr>
        <w:t xml:space="preserve">ООО </w:t>
      </w:r>
      <w:r w:rsidRPr="00883257" w:rsidR="00AB0943">
        <w:rPr>
          <w:rFonts w:ascii="Times New Roman" w:hAnsi="Times New Roman"/>
          <w:sz w:val="24"/>
          <w:szCs w:val="24"/>
        </w:rPr>
        <w:t>«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883257" w:rsidR="00AB0943">
        <w:rPr>
          <w:rFonts w:ascii="Times New Roman" w:hAnsi="Times New Roman"/>
          <w:sz w:val="24"/>
          <w:szCs w:val="24"/>
        </w:rPr>
        <w:t>»</w:t>
      </w:r>
      <w:r w:rsidRPr="00883257">
        <w:rPr>
          <w:rFonts w:ascii="Times New Roman" w:hAnsi="Times New Roman"/>
          <w:sz w:val="24"/>
          <w:szCs w:val="24"/>
        </w:rPr>
        <w:t>, расположенн</w:t>
      </w:r>
      <w:r w:rsidRPr="00883257">
        <w:rPr>
          <w:rFonts w:ascii="Times New Roman" w:hAnsi="Times New Roman"/>
          <w:sz w:val="24"/>
          <w:szCs w:val="24"/>
        </w:rPr>
        <w:t xml:space="preserve">ое </w:t>
      </w:r>
      <w:r w:rsidRPr="00883257">
        <w:rPr>
          <w:rFonts w:ascii="Times New Roman" w:hAnsi="Times New Roman"/>
          <w:sz w:val="24"/>
          <w:szCs w:val="24"/>
        </w:rPr>
        <w:t xml:space="preserve">по адресу: </w:t>
      </w:r>
      <w:r w:rsidRPr="00883257" w:rsidR="00AB0943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Крым, Раздольненский район, пгт. 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30 лет Победы, 22, 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. № 8</w:t>
      </w:r>
      <w:r w:rsidRPr="00883257">
        <w:rPr>
          <w:rFonts w:ascii="Times New Roman" w:hAnsi="Times New Roman"/>
          <w:sz w:val="24"/>
          <w:szCs w:val="24"/>
        </w:rPr>
        <w:t>.</w:t>
      </w:r>
    </w:p>
    <w:p w:rsidR="00472AAC" w:rsidRPr="00883257" w:rsidP="00472AAC" w14:paraId="6C0A6D89" w14:textId="7ED806A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>Неустранимых сомнений в виновност</w:t>
      </w:r>
      <w:r w:rsidRPr="00883257">
        <w:rPr>
          <w:rFonts w:ascii="Times New Roman" w:hAnsi="Times New Roman"/>
          <w:sz w:val="24"/>
          <w:szCs w:val="24"/>
        </w:rPr>
        <w:t xml:space="preserve">и </w:t>
      </w:r>
      <w:r w:rsidRPr="00883257">
        <w:rPr>
          <w:rFonts w:ascii="Times New Roman" w:hAnsi="Times New Roman"/>
          <w:sz w:val="24"/>
          <w:szCs w:val="24"/>
        </w:rPr>
        <w:t>ООО</w:t>
      </w:r>
      <w:r w:rsidRPr="00883257">
        <w:rPr>
          <w:rFonts w:ascii="Times New Roman" w:hAnsi="Times New Roman"/>
          <w:sz w:val="24"/>
          <w:szCs w:val="24"/>
        </w:rPr>
        <w:t xml:space="preserve"> </w:t>
      </w:r>
      <w:r w:rsidRPr="00883257" w:rsidR="00AB0943">
        <w:rPr>
          <w:rFonts w:ascii="Times New Roman" w:hAnsi="Times New Roman"/>
          <w:sz w:val="24"/>
          <w:szCs w:val="24"/>
        </w:rPr>
        <w:t>«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883257" w:rsidR="00AB0943">
        <w:rPr>
          <w:rFonts w:ascii="Times New Roman" w:hAnsi="Times New Roman"/>
          <w:sz w:val="24"/>
          <w:szCs w:val="24"/>
        </w:rPr>
        <w:t>»</w:t>
      </w:r>
      <w:r w:rsidRPr="00883257">
        <w:rPr>
          <w:rFonts w:ascii="Times New Roman" w:hAnsi="Times New Roman"/>
          <w:sz w:val="24"/>
          <w:szCs w:val="24"/>
        </w:rPr>
        <w:t xml:space="preserve">, </w:t>
      </w:r>
      <w:r w:rsidRPr="00883257">
        <w:rPr>
          <w:rFonts w:ascii="Times New Roman" w:hAnsi="Times New Roman"/>
          <w:sz w:val="24"/>
          <w:szCs w:val="24"/>
        </w:rPr>
        <w:t>которые бы следовало трактовать в его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757A04" w:rsidRPr="00883257" w:rsidP="00472AAC" w14:paraId="67DEFF28" w14:textId="5142001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8B0CA8" w:rsidRPr="00883257" w:rsidP="008B0CA8" w14:paraId="21E53A6B" w14:textId="468DD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883257">
        <w:rPr>
          <w:rFonts w:ascii="Times New Roman" w:hAnsi="Times New Roman" w:eastAsiaTheme="minorHAnsi"/>
          <w:sz w:val="24"/>
          <w:szCs w:val="24"/>
        </w:rPr>
        <w:t xml:space="preserve">Бездействие юридического лица, выраженное в игнорировании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предостережения,</w:t>
      </w:r>
      <w:r w:rsidRPr="00883257" w:rsidR="008B2C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83257">
        <w:rPr>
          <w:rFonts w:ascii="Times New Roman" w:hAnsi="Times New Roman" w:eastAsiaTheme="minorHAnsi"/>
          <w:sz w:val="24"/>
          <w:szCs w:val="24"/>
        </w:rPr>
        <w:t>образует состав административного правонарушения, предусмотренного ст. 19.7 КоАП РФ.</w:t>
      </w:r>
    </w:p>
    <w:p w:rsidR="00C5061C" w:rsidRPr="00883257" w:rsidP="00C5061C" w14:paraId="71FECDAB" w14:textId="7AC7DB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имущественное положение</w:t>
      </w:r>
      <w:r w:rsidRPr="00883257" w:rsidR="0033565F">
        <w:rPr>
          <w:rFonts w:ascii="Times New Roman" w:hAnsi="Times New Roman"/>
          <w:sz w:val="24"/>
          <w:szCs w:val="24"/>
        </w:rPr>
        <w:t xml:space="preserve"> юридического лица</w:t>
      </w:r>
      <w:r w:rsidRPr="00883257">
        <w:rPr>
          <w:rFonts w:ascii="Times New Roman" w:hAnsi="Times New Roman"/>
          <w:sz w:val="24"/>
          <w:szCs w:val="24"/>
        </w:rPr>
        <w:t xml:space="preserve">, и другие значимые для дела обстоятельства, и считает необходимым назначить наказание в виде </w:t>
      </w:r>
      <w:r w:rsidRPr="00883257" w:rsidR="00AB0943">
        <w:rPr>
          <w:rFonts w:ascii="Times New Roman" w:hAnsi="Times New Roman"/>
          <w:sz w:val="24"/>
          <w:szCs w:val="24"/>
        </w:rPr>
        <w:t>административного штрафа</w:t>
      </w:r>
      <w:r w:rsidRPr="00883257">
        <w:rPr>
          <w:rFonts w:ascii="Times New Roman" w:hAnsi="Times New Roman"/>
          <w:sz w:val="24"/>
          <w:szCs w:val="24"/>
        </w:rPr>
        <w:t>.</w:t>
      </w:r>
    </w:p>
    <w:p w:rsidR="00C5061C" w:rsidP="00C5061C" w14:paraId="57251F2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sz w:val="24"/>
          <w:szCs w:val="24"/>
        </w:rPr>
        <w:t xml:space="preserve">На основании </w:t>
      </w:r>
      <w:r w:rsidRPr="00883257">
        <w:rPr>
          <w:rFonts w:ascii="Times New Roman" w:hAnsi="Times New Roman"/>
          <w:sz w:val="24"/>
          <w:szCs w:val="24"/>
        </w:rPr>
        <w:t>изложенного</w:t>
      </w:r>
      <w:r w:rsidRPr="00883257">
        <w:rPr>
          <w:rFonts w:ascii="Times New Roman" w:hAnsi="Times New Roman"/>
          <w:sz w:val="24"/>
          <w:szCs w:val="24"/>
        </w:rPr>
        <w:t>, руководствуясь ст. ст. 19.</w:t>
      </w:r>
      <w:r w:rsidRPr="00883257" w:rsidR="008B0CA8">
        <w:rPr>
          <w:rFonts w:ascii="Times New Roman" w:hAnsi="Times New Roman"/>
          <w:sz w:val="24"/>
          <w:szCs w:val="24"/>
        </w:rPr>
        <w:t>7</w:t>
      </w:r>
      <w:r w:rsidRPr="00883257">
        <w:rPr>
          <w:rFonts w:ascii="Times New Roman" w:hAnsi="Times New Roman"/>
          <w:sz w:val="24"/>
          <w:szCs w:val="24"/>
        </w:rPr>
        <w:t>, 29.9, 29.10. КоАП РФ,</w:t>
      </w:r>
    </w:p>
    <w:p w:rsidR="00883257" w:rsidRPr="00883257" w:rsidP="00C5061C" w14:paraId="59E0A70D" w14:textId="77777777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061C" w:rsidRPr="00883257" w:rsidP="00C5061C" w14:paraId="46298CD0" w14:textId="77777777">
      <w:pPr>
        <w:jc w:val="center"/>
        <w:rPr>
          <w:rFonts w:ascii="Times New Roman" w:hAnsi="Times New Roman"/>
          <w:sz w:val="24"/>
          <w:szCs w:val="24"/>
        </w:rPr>
      </w:pPr>
      <w:r w:rsidRPr="00883257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1F58C9" w:rsidRPr="00883257" w:rsidP="001F58C9" w14:paraId="5CD5FD30" w14:textId="07445E7F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hAnsi="Times New Roman"/>
          <w:sz w:val="24"/>
          <w:szCs w:val="24"/>
        </w:rPr>
        <w:t>Юридическое лицо</w:t>
      </w:r>
      <w:r w:rsidRPr="00883257">
        <w:rPr>
          <w:sz w:val="24"/>
          <w:szCs w:val="24"/>
        </w:rPr>
        <w:t xml:space="preserve"> </w:t>
      </w:r>
      <w:r w:rsidRPr="00883257">
        <w:rPr>
          <w:rFonts w:ascii="Times New Roman" w:hAnsi="Times New Roman"/>
          <w:sz w:val="24"/>
          <w:szCs w:val="24"/>
        </w:rPr>
        <w:t xml:space="preserve">– </w:t>
      </w:r>
      <w:r w:rsidRPr="00883257" w:rsidR="008538D0">
        <w:rPr>
          <w:rFonts w:ascii="Times New Roman" w:hAnsi="Times New Roman"/>
          <w:sz w:val="24"/>
          <w:szCs w:val="24"/>
        </w:rPr>
        <w:t>о</w:t>
      </w:r>
      <w:r w:rsidRPr="00883257">
        <w:rPr>
          <w:rFonts w:ascii="Times New Roman" w:hAnsi="Times New Roman"/>
          <w:sz w:val="24"/>
          <w:szCs w:val="24"/>
        </w:rPr>
        <w:t xml:space="preserve">бщество с ограниченной ответственностью </w:t>
      </w:r>
      <w:r w:rsidRPr="00883257" w:rsidR="00AB0943">
        <w:rPr>
          <w:rFonts w:ascii="Times New Roman" w:hAnsi="Times New Roman"/>
          <w:sz w:val="24"/>
          <w:szCs w:val="24"/>
        </w:rPr>
        <w:t>«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Нефтесборщик</w:t>
      </w:r>
      <w:r w:rsidRPr="00883257" w:rsidR="00AB0943">
        <w:rPr>
          <w:rFonts w:ascii="Times New Roman" w:hAnsi="Times New Roman"/>
          <w:sz w:val="24"/>
          <w:szCs w:val="24"/>
        </w:rPr>
        <w:t>» (идентификаторы:</w:t>
      </w:r>
      <w:r w:rsidRPr="00883257" w:rsidR="00AB0943">
        <w:rPr>
          <w:rFonts w:ascii="Times New Roman" w:hAnsi="Times New Roman"/>
          <w:sz w:val="24"/>
          <w:szCs w:val="24"/>
        </w:rPr>
        <w:t xml:space="preserve"> </w:t>
      </w:r>
      <w:r w:rsidRPr="00883257" w:rsidR="00AB0943">
        <w:rPr>
          <w:rFonts w:ascii="Times New Roman" w:hAnsi="Times New Roman"/>
          <w:sz w:val="24"/>
          <w:szCs w:val="24"/>
        </w:rPr>
        <w:t xml:space="preserve">ОГРН 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1227200001874; ИНН: 7203532941</w:t>
      </w:r>
      <w:r w:rsidRPr="00883257" w:rsidR="00AB0943">
        <w:rPr>
          <w:rFonts w:ascii="Times New Roman" w:hAnsi="Times New Roman"/>
          <w:sz w:val="24"/>
          <w:szCs w:val="24"/>
        </w:rPr>
        <w:t xml:space="preserve">; КПП: </w:t>
      </w:r>
      <w:r w:rsidRPr="00883257" w:rsidR="008538D0">
        <w:rPr>
          <w:rFonts w:ascii="Times New Roman" w:hAnsi="Times New Roman"/>
          <w:sz w:val="24"/>
          <w:szCs w:val="24"/>
        </w:rPr>
        <w:t>720301001</w:t>
      </w:r>
      <w:r w:rsidRPr="00883257" w:rsidR="00AB0943">
        <w:rPr>
          <w:rFonts w:ascii="Times New Roman" w:hAnsi="Times New Roman"/>
          <w:sz w:val="24"/>
          <w:szCs w:val="24"/>
        </w:rPr>
        <w:t>)</w:t>
      </w:r>
      <w:r w:rsidRPr="00883257">
        <w:rPr>
          <w:rFonts w:ascii="Times New Roman" w:hAnsi="Times New Roman"/>
          <w:sz w:val="24"/>
          <w:szCs w:val="24"/>
        </w:rPr>
        <w:t xml:space="preserve"> признать виновным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</w:t>
      </w:r>
      <w:r w:rsidRPr="00883257">
        <w:rPr>
          <w:rFonts w:ascii="Times New Roman" w:hAnsi="Times New Roman"/>
          <w:sz w:val="24"/>
          <w:szCs w:val="24"/>
        </w:rPr>
        <w:t xml:space="preserve">предусмотренного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8832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19.7</w:t>
        </w:r>
      </w:hyperlink>
      <w:r w:rsidRPr="00883257"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Кодекса РФ об административных правонарушениях и назначить ему наказание в виде </w:t>
      </w:r>
      <w:r w:rsidRPr="00883257" w:rsidR="008538D0">
        <w:rPr>
          <w:rFonts w:ascii="Times New Roman" w:eastAsia="Times New Roman" w:hAnsi="Times New Roman"/>
          <w:sz w:val="24"/>
          <w:szCs w:val="24"/>
          <w:lang w:eastAsia="ru-RU"/>
        </w:rPr>
        <w:t>предупреждения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B0943" w:rsidRPr="00883257" w:rsidP="00AB0943" w14:paraId="0C0E2A78" w14:textId="7BF3F808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83257" w:rsidR="00883257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883257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C5061C" w:rsidRPr="00883257" w:rsidP="00C5061C" w14:paraId="576B2D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061C" w:rsidRPr="00883257" w:rsidP="00C5061C" w14:paraId="45AD61D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0821" w:rsidRPr="00883257" w:rsidP="00FE0821" w14:paraId="57669DBB" w14:textId="36F51D13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83257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883257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83257" w:rsidR="00883257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p w:rsidR="000745E9" w:rsidP="00FE0821" w14:paraId="629E37D3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745E9" w:rsidP="00FE0821" w14:paraId="6AD0967B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745E9" w:rsidP="00FE0821" w14:paraId="5F29DE0C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745E9" w:rsidP="00FE0821" w14:paraId="64386BD1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745E9" w:rsidP="00FE0821" w14:paraId="638D1B9F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745E9" w:rsidP="00FE0821" w14:paraId="376995C7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745E9" w:rsidP="00FE0821" w14:paraId="68A3C629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0745E9" w:rsidP="00FE0821" w14:paraId="6DF60F0C" w14:textId="77777777">
      <w:pPr>
        <w:widowControl w:val="0"/>
        <w:suppressAutoHyphens/>
        <w:spacing w:after="0" w:line="240" w:lineRule="auto"/>
        <w:ind w:left="-142" w:firstLine="709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ED39FB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753"/>
    <w:rsid w:val="00020C07"/>
    <w:rsid w:val="00025B75"/>
    <w:rsid w:val="00033A2E"/>
    <w:rsid w:val="00071E4D"/>
    <w:rsid w:val="000745E9"/>
    <w:rsid w:val="00083D56"/>
    <w:rsid w:val="00095C4C"/>
    <w:rsid w:val="000B3612"/>
    <w:rsid w:val="000B5B25"/>
    <w:rsid w:val="000B6808"/>
    <w:rsid w:val="00100915"/>
    <w:rsid w:val="0010167D"/>
    <w:rsid w:val="00122D83"/>
    <w:rsid w:val="00152CF0"/>
    <w:rsid w:val="00157184"/>
    <w:rsid w:val="00192609"/>
    <w:rsid w:val="001B5E77"/>
    <w:rsid w:val="001B7A40"/>
    <w:rsid w:val="001C2260"/>
    <w:rsid w:val="001E0D1B"/>
    <w:rsid w:val="001F58C9"/>
    <w:rsid w:val="002131B7"/>
    <w:rsid w:val="00236FC2"/>
    <w:rsid w:val="0028039A"/>
    <w:rsid w:val="002E6753"/>
    <w:rsid w:val="002F287A"/>
    <w:rsid w:val="003238A4"/>
    <w:rsid w:val="0033565F"/>
    <w:rsid w:val="00336673"/>
    <w:rsid w:val="003516BF"/>
    <w:rsid w:val="00360DD6"/>
    <w:rsid w:val="003620AA"/>
    <w:rsid w:val="0036657F"/>
    <w:rsid w:val="00370CDB"/>
    <w:rsid w:val="00394AA9"/>
    <w:rsid w:val="003A69CD"/>
    <w:rsid w:val="003F03C7"/>
    <w:rsid w:val="003F4D5E"/>
    <w:rsid w:val="003F6C03"/>
    <w:rsid w:val="00410E57"/>
    <w:rsid w:val="0043048E"/>
    <w:rsid w:val="00472AAC"/>
    <w:rsid w:val="00483B6B"/>
    <w:rsid w:val="004A2221"/>
    <w:rsid w:val="004B506F"/>
    <w:rsid w:val="004B51BB"/>
    <w:rsid w:val="004B6585"/>
    <w:rsid w:val="004E6CF2"/>
    <w:rsid w:val="004F5FAD"/>
    <w:rsid w:val="00513E0A"/>
    <w:rsid w:val="00583676"/>
    <w:rsid w:val="005C1BDA"/>
    <w:rsid w:val="005D53BC"/>
    <w:rsid w:val="00605C06"/>
    <w:rsid w:val="00631E27"/>
    <w:rsid w:val="00642EEF"/>
    <w:rsid w:val="00653DA0"/>
    <w:rsid w:val="006724E7"/>
    <w:rsid w:val="0067640F"/>
    <w:rsid w:val="00677BD8"/>
    <w:rsid w:val="00685E36"/>
    <w:rsid w:val="006C2DE2"/>
    <w:rsid w:val="006E53BE"/>
    <w:rsid w:val="006F4773"/>
    <w:rsid w:val="006F54DC"/>
    <w:rsid w:val="00712947"/>
    <w:rsid w:val="00757A04"/>
    <w:rsid w:val="0076701C"/>
    <w:rsid w:val="007A6910"/>
    <w:rsid w:val="007B2FBF"/>
    <w:rsid w:val="007E6760"/>
    <w:rsid w:val="007F13B5"/>
    <w:rsid w:val="0080590F"/>
    <w:rsid w:val="00807BE5"/>
    <w:rsid w:val="00827C02"/>
    <w:rsid w:val="00827EAD"/>
    <w:rsid w:val="008414E1"/>
    <w:rsid w:val="008538D0"/>
    <w:rsid w:val="008562F6"/>
    <w:rsid w:val="00857353"/>
    <w:rsid w:val="00883257"/>
    <w:rsid w:val="00892B65"/>
    <w:rsid w:val="008B0CA8"/>
    <w:rsid w:val="008B2CA9"/>
    <w:rsid w:val="008C281D"/>
    <w:rsid w:val="00961719"/>
    <w:rsid w:val="00981F78"/>
    <w:rsid w:val="009B78FF"/>
    <w:rsid w:val="009C7B04"/>
    <w:rsid w:val="009F7E25"/>
    <w:rsid w:val="00A32716"/>
    <w:rsid w:val="00A841E2"/>
    <w:rsid w:val="00AB0943"/>
    <w:rsid w:val="00AB5BEE"/>
    <w:rsid w:val="00AF366E"/>
    <w:rsid w:val="00B03A03"/>
    <w:rsid w:val="00B17E58"/>
    <w:rsid w:val="00B84249"/>
    <w:rsid w:val="00BA0CAA"/>
    <w:rsid w:val="00BB12C3"/>
    <w:rsid w:val="00BB22D6"/>
    <w:rsid w:val="00BB40EC"/>
    <w:rsid w:val="00C0471C"/>
    <w:rsid w:val="00C161E7"/>
    <w:rsid w:val="00C174AF"/>
    <w:rsid w:val="00C41EAE"/>
    <w:rsid w:val="00C46A39"/>
    <w:rsid w:val="00C5061C"/>
    <w:rsid w:val="00C61CEA"/>
    <w:rsid w:val="00C8745C"/>
    <w:rsid w:val="00CC33BB"/>
    <w:rsid w:val="00D2759C"/>
    <w:rsid w:val="00D44C1A"/>
    <w:rsid w:val="00D70B08"/>
    <w:rsid w:val="00D7167D"/>
    <w:rsid w:val="00D83079"/>
    <w:rsid w:val="00D95686"/>
    <w:rsid w:val="00DA0AF0"/>
    <w:rsid w:val="00DA2B47"/>
    <w:rsid w:val="00DC0EB6"/>
    <w:rsid w:val="00DD35C1"/>
    <w:rsid w:val="00DF6A76"/>
    <w:rsid w:val="00E07B26"/>
    <w:rsid w:val="00E331D5"/>
    <w:rsid w:val="00E62863"/>
    <w:rsid w:val="00E7091F"/>
    <w:rsid w:val="00E80650"/>
    <w:rsid w:val="00EA29AE"/>
    <w:rsid w:val="00EA70EE"/>
    <w:rsid w:val="00EB2091"/>
    <w:rsid w:val="00EB43CF"/>
    <w:rsid w:val="00ED39FB"/>
    <w:rsid w:val="00ED706A"/>
    <w:rsid w:val="00EE602A"/>
    <w:rsid w:val="00F21EE0"/>
    <w:rsid w:val="00F221AC"/>
    <w:rsid w:val="00F35788"/>
    <w:rsid w:val="00F36BA4"/>
    <w:rsid w:val="00F46CB4"/>
    <w:rsid w:val="00FB5E55"/>
    <w:rsid w:val="00FC17E6"/>
    <w:rsid w:val="00FE0821"/>
    <w:rsid w:val="00FF25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C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47DE1-FA46-47B6-BDEA-45A26CA1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