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BB67BA" w:rsidP="00C10F42" w14:paraId="25A25708" w14:textId="6D92676B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УИД:91</w:t>
      </w:r>
      <w:r w:rsidRPr="00BB67BA" w:rsidR="002F6BF7">
        <w:rPr>
          <w:rFonts w:ascii="Times New Roman" w:eastAsia="Times New Roman" w:hAnsi="Times New Roman"/>
          <w:sz w:val="23"/>
          <w:szCs w:val="23"/>
          <w:lang w:val="en-US" w:eastAsia="ru-RU"/>
        </w:rPr>
        <w:t>R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S00</w:t>
      </w:r>
      <w:r w:rsidRPr="00BB67BA" w:rsidR="0093666A">
        <w:rPr>
          <w:rFonts w:ascii="Times New Roman" w:eastAsia="Times New Roman" w:hAnsi="Times New Roman"/>
          <w:sz w:val="23"/>
          <w:szCs w:val="23"/>
          <w:lang w:eastAsia="ru-RU"/>
        </w:rPr>
        <w:t>17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-01-20</w:t>
      </w:r>
      <w:r w:rsidRPr="00BB67BA" w:rsidR="00A80A69">
        <w:rPr>
          <w:rFonts w:ascii="Times New Roman" w:eastAsia="Times New Roman" w:hAnsi="Times New Roman"/>
          <w:sz w:val="23"/>
          <w:szCs w:val="23"/>
          <w:lang w:eastAsia="ru-RU"/>
        </w:rPr>
        <w:t>2</w:t>
      </w:r>
      <w:r w:rsidRPr="00BB67BA" w:rsidR="00D47CCF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BB67BA" w:rsidR="007D5CEA">
        <w:rPr>
          <w:rFonts w:ascii="Times New Roman" w:eastAsia="Times New Roman" w:hAnsi="Times New Roman"/>
          <w:sz w:val="23"/>
          <w:szCs w:val="23"/>
          <w:lang w:eastAsia="ru-RU"/>
        </w:rPr>
        <w:t>00</w:t>
      </w:r>
      <w:r w:rsidRPr="00BB67BA" w:rsidR="00D47CCF">
        <w:rPr>
          <w:rFonts w:ascii="Times New Roman" w:eastAsia="Times New Roman" w:hAnsi="Times New Roman"/>
          <w:sz w:val="23"/>
          <w:szCs w:val="23"/>
          <w:lang w:eastAsia="ru-RU"/>
        </w:rPr>
        <w:t>0</w:t>
      </w:r>
      <w:r w:rsidRPr="00BB67BA" w:rsidR="0093666A">
        <w:rPr>
          <w:rFonts w:ascii="Times New Roman" w:eastAsia="Times New Roman" w:hAnsi="Times New Roman"/>
          <w:sz w:val="23"/>
          <w:szCs w:val="23"/>
          <w:lang w:eastAsia="ru-RU"/>
        </w:rPr>
        <w:t>726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BB67BA" w:rsidR="0093666A">
        <w:rPr>
          <w:rFonts w:ascii="Times New Roman" w:eastAsia="Times New Roman" w:hAnsi="Times New Roman"/>
          <w:sz w:val="23"/>
          <w:szCs w:val="23"/>
          <w:lang w:eastAsia="ru-RU"/>
        </w:rPr>
        <w:t>30</w:t>
      </w:r>
    </w:p>
    <w:p w:rsidR="00427457" w:rsidRPr="00BB67BA" w:rsidP="00C10F42" w14:paraId="3889DCAC" w14:textId="5FF026F8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Дело № 5-69-</w:t>
      </w:r>
      <w:r w:rsidRPr="00BB67BA" w:rsidR="0093666A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273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/202</w:t>
      </w:r>
      <w:r w:rsidRPr="00BB67BA" w:rsidR="00514A9F">
        <w:rPr>
          <w:rFonts w:ascii="Times New Roman" w:eastAsia="Times New Roman" w:hAnsi="Times New Roman"/>
          <w:sz w:val="23"/>
          <w:szCs w:val="23"/>
          <w:lang w:eastAsia="ru-RU"/>
        </w:rPr>
        <w:t>5</w:t>
      </w:r>
    </w:p>
    <w:p w:rsidR="00B042FC" w:rsidRPr="00BB67BA" w:rsidP="00C10F42" w14:paraId="6C586C87" w14:textId="77777777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ПОСТАНОВЛЕНИЕ </w:t>
      </w:r>
    </w:p>
    <w:p w:rsidR="00415FC5" w:rsidRPr="00BB67BA" w:rsidP="00C10F42" w14:paraId="1748718E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B042FC" w:rsidRPr="00BB67BA" w:rsidP="00C10F42" w14:paraId="13E02086" w14:textId="01FFD50D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24.07</w:t>
      </w:r>
      <w:r w:rsidRPr="00BB67BA" w:rsidR="00514A9F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BB67BA" w:rsidR="005550BF">
        <w:rPr>
          <w:rFonts w:ascii="Times New Roman" w:eastAsia="Times New Roman" w:hAnsi="Times New Roman"/>
          <w:sz w:val="23"/>
          <w:szCs w:val="23"/>
          <w:lang w:eastAsia="ru-RU"/>
        </w:rPr>
        <w:t>202</w:t>
      </w:r>
      <w:r w:rsidRPr="00BB67BA" w:rsidR="00514A9F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</w:t>
      </w:r>
      <w:r w:rsidRPr="00BB67BA" w:rsidR="000A1E5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 w:rsidR="00B41CA1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 w:rsidR="00255328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 w:rsidR="00E870CB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 w:rsidR="006C7CD2">
        <w:rPr>
          <w:rFonts w:ascii="Times New Roman" w:eastAsia="Times New Roman" w:hAnsi="Times New Roman"/>
          <w:sz w:val="23"/>
          <w:szCs w:val="23"/>
          <w:lang w:eastAsia="ru-RU"/>
        </w:rPr>
        <w:t>Республ</w:t>
      </w:r>
      <w:r w:rsidRPr="00BB67BA" w:rsidR="00DB3A95">
        <w:rPr>
          <w:rFonts w:ascii="Times New Roman" w:eastAsia="Times New Roman" w:hAnsi="Times New Roman"/>
          <w:sz w:val="23"/>
          <w:szCs w:val="23"/>
          <w:lang w:eastAsia="ru-RU"/>
        </w:rPr>
        <w:t>ика Крым, Раздольненский район,</w:t>
      </w:r>
      <w:r w:rsidRPr="00BB67BA" w:rsidR="00D74F9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 w:rsidR="00D74F9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 w:rsidR="00D74F9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 w:rsidR="00D74F9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 w:rsidR="00D74F9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 w:rsidR="00D74F9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 w:rsidR="00D74F95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 w:rsidR="005D4274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пгт.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Раздольное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, пр-т. 30 лет Победы, </w:t>
      </w:r>
      <w:r w:rsidRPr="00BB67BA" w:rsidR="00667995">
        <w:rPr>
          <w:rFonts w:ascii="Times New Roman" w:eastAsia="Times New Roman" w:hAnsi="Times New Roman"/>
          <w:sz w:val="23"/>
          <w:szCs w:val="23"/>
          <w:lang w:eastAsia="ru-RU"/>
        </w:rPr>
        <w:t>22</w:t>
      </w:r>
    </w:p>
    <w:p w:rsidR="00B042FC" w:rsidRPr="00BB67BA" w:rsidP="00C10F42" w14:paraId="184C6250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7D36A0" w:rsidRPr="00BB67BA" w:rsidP="00C10F42" w14:paraId="2A1C5B01" w14:textId="1923BFBC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М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иро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вой судья судебного участка № 69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B67BA" w:rsidR="00514A9F">
        <w:rPr>
          <w:rFonts w:ascii="Times New Roman" w:eastAsia="Times New Roman" w:hAnsi="Times New Roman"/>
          <w:sz w:val="23"/>
          <w:szCs w:val="23"/>
          <w:lang w:eastAsia="ru-RU"/>
        </w:rPr>
        <w:t>Олевский Олег Васильевич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, рассмотрев дело об административном правонарушении, поступившее</w:t>
      </w:r>
      <w:r w:rsidRPr="00BB67BA" w:rsidR="00667995">
        <w:rPr>
          <w:rFonts w:ascii="Times New Roman" w:eastAsia="Times New Roman" w:hAnsi="Times New Roman"/>
          <w:sz w:val="23"/>
          <w:szCs w:val="23"/>
          <w:lang w:eastAsia="ru-RU"/>
        </w:rPr>
        <w:t xml:space="preserve"> из ОМВД России по Раздольненскому району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о привлечении к административной ответственности</w:t>
      </w:r>
    </w:p>
    <w:p w:rsidR="00280639" w:rsidRPr="00BB67BA" w:rsidP="00C10F42" w14:paraId="4971046F" w14:textId="2F4F78EA">
      <w:pPr>
        <w:spacing w:after="0" w:line="240" w:lineRule="auto"/>
        <w:ind w:left="426" w:right="423" w:firstLine="720"/>
        <w:jc w:val="both"/>
        <w:rPr>
          <w:rFonts w:ascii="Times New Roman" w:hAnsi="Times New Roman"/>
          <w:b/>
          <w:sz w:val="23"/>
          <w:szCs w:val="23"/>
        </w:rPr>
      </w:pPr>
      <w:r w:rsidRPr="00BB67BA">
        <w:rPr>
          <w:rFonts w:ascii="Times New Roman" w:hAnsi="Times New Roman"/>
          <w:b/>
          <w:sz w:val="23"/>
          <w:szCs w:val="23"/>
        </w:rPr>
        <w:t>Дагиянова</w:t>
      </w:r>
      <w:r w:rsidRPr="00BB67BA">
        <w:rPr>
          <w:rFonts w:ascii="Times New Roman" w:hAnsi="Times New Roman"/>
          <w:b/>
          <w:sz w:val="23"/>
          <w:szCs w:val="23"/>
        </w:rPr>
        <w:t xml:space="preserve"> Руслана Сергеевича</w:t>
      </w:r>
      <w:r w:rsidRPr="00BB67BA">
        <w:rPr>
          <w:rFonts w:ascii="Times New Roman" w:hAnsi="Times New Roman"/>
          <w:b/>
          <w:sz w:val="23"/>
          <w:szCs w:val="23"/>
        </w:rPr>
        <w:t xml:space="preserve">, </w:t>
      </w:r>
      <w:r w:rsidR="00AB52F3">
        <w:rPr>
          <w:rFonts w:ascii="Times New Roman" w:hAnsi="Times New Roman"/>
          <w:sz w:val="23"/>
          <w:szCs w:val="23"/>
        </w:rPr>
        <w:t>«данные изъяты»</w:t>
      </w:r>
      <w:r w:rsidRPr="00BB67BA" w:rsidR="00591A1E">
        <w:rPr>
          <w:rFonts w:ascii="Times New Roman" w:hAnsi="Times New Roman"/>
          <w:sz w:val="23"/>
          <w:szCs w:val="23"/>
        </w:rPr>
        <w:t>,</w:t>
      </w:r>
    </w:p>
    <w:p w:rsidR="00D57655" w:rsidRPr="00BB67BA" w:rsidP="00C10F42" w14:paraId="38C21491" w14:textId="0FC402D3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по ст. </w:t>
      </w:r>
      <w:r w:rsidRPr="00BB67BA" w:rsidR="00E943FA">
        <w:rPr>
          <w:rFonts w:ascii="Times New Roman" w:eastAsia="Times New Roman" w:hAnsi="Times New Roman"/>
          <w:sz w:val="23"/>
          <w:szCs w:val="23"/>
          <w:lang w:eastAsia="ru-RU"/>
        </w:rPr>
        <w:t>6.1.1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КоАП РФ,</w:t>
      </w:r>
    </w:p>
    <w:p w:rsidR="00D57655" w:rsidRPr="00BB67BA" w:rsidP="00C10F42" w14:paraId="5C9D5F55" w14:textId="74F0635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b/>
          <w:sz w:val="23"/>
          <w:szCs w:val="23"/>
          <w:lang w:eastAsia="ru-RU"/>
        </w:rPr>
        <w:t>УСТАНОВИЛ:</w:t>
      </w:r>
    </w:p>
    <w:p w:rsidR="008A009E" w:rsidRPr="00BB67BA" w:rsidP="00C10F42" w14:paraId="524EFBC8" w14:textId="5B4A5AF0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21</w:t>
      </w:r>
      <w:r w:rsidRPr="00BB67BA" w:rsidR="004E3F09">
        <w:rPr>
          <w:rFonts w:ascii="Times New Roman" w:eastAsia="Times New Roman" w:hAnsi="Times New Roman"/>
          <w:sz w:val="23"/>
          <w:szCs w:val="23"/>
          <w:lang w:eastAsia="ru-RU"/>
        </w:rPr>
        <w:t>.0</w:t>
      </w:r>
      <w:r w:rsidRPr="00BB67BA" w:rsidR="00B04724">
        <w:rPr>
          <w:rFonts w:ascii="Times New Roman" w:eastAsia="Times New Roman" w:hAnsi="Times New Roman"/>
          <w:sz w:val="23"/>
          <w:szCs w:val="23"/>
          <w:lang w:eastAsia="ru-RU"/>
        </w:rPr>
        <w:t>6</w:t>
      </w:r>
      <w:r w:rsidRPr="00BB67BA" w:rsidR="004E3F0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BB67BA" w:rsidR="004764E4">
        <w:rPr>
          <w:rFonts w:ascii="Times New Roman" w:eastAsia="Times New Roman" w:hAnsi="Times New Roman"/>
          <w:sz w:val="23"/>
          <w:szCs w:val="23"/>
          <w:lang w:eastAsia="ru-RU"/>
        </w:rPr>
        <w:t>202</w:t>
      </w:r>
      <w:r w:rsidRPr="00BB67BA" w:rsidR="00D41A18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BB67BA" w:rsidR="004E3F0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4764E4">
        <w:rPr>
          <w:rFonts w:ascii="Times New Roman" w:eastAsia="Times New Roman" w:hAnsi="Times New Roman"/>
          <w:sz w:val="23"/>
          <w:szCs w:val="23"/>
          <w:lang w:eastAsia="ru-RU"/>
        </w:rPr>
        <w:t>года</w:t>
      </w:r>
      <w:r w:rsidRPr="00BB67BA" w:rsidR="00E943FA">
        <w:rPr>
          <w:rFonts w:ascii="Times New Roman" w:eastAsia="Times New Roman" w:hAnsi="Times New Roman"/>
          <w:sz w:val="23"/>
          <w:szCs w:val="23"/>
          <w:lang w:eastAsia="ru-RU"/>
        </w:rPr>
        <w:t xml:space="preserve"> в </w:t>
      </w:r>
      <w:r w:rsidRPr="00BB67BA" w:rsidR="00B75BF7">
        <w:rPr>
          <w:rFonts w:ascii="Times New Roman" w:eastAsia="Times New Roman" w:hAnsi="Times New Roman"/>
          <w:sz w:val="23"/>
          <w:szCs w:val="23"/>
          <w:lang w:eastAsia="ru-RU"/>
        </w:rPr>
        <w:t>23</w:t>
      </w:r>
      <w:r w:rsidRPr="00BB67BA" w:rsidR="002C4574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E943FA">
        <w:rPr>
          <w:rFonts w:ascii="Times New Roman" w:eastAsia="Times New Roman" w:hAnsi="Times New Roman"/>
          <w:sz w:val="23"/>
          <w:szCs w:val="23"/>
          <w:lang w:eastAsia="ru-RU"/>
        </w:rPr>
        <w:t>час</w:t>
      </w:r>
      <w:r w:rsidRPr="00BB67BA" w:rsidR="00591A1E">
        <w:rPr>
          <w:rFonts w:ascii="Times New Roman" w:eastAsia="Times New Roman" w:hAnsi="Times New Roman"/>
          <w:sz w:val="23"/>
          <w:szCs w:val="23"/>
          <w:lang w:eastAsia="ru-RU"/>
        </w:rPr>
        <w:t>ов</w:t>
      </w:r>
      <w:r w:rsidRPr="00BB67BA" w:rsidR="00E943F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5D4274">
        <w:rPr>
          <w:rFonts w:ascii="Times New Roman" w:eastAsia="Times New Roman" w:hAnsi="Times New Roman"/>
          <w:sz w:val="23"/>
          <w:szCs w:val="23"/>
          <w:lang w:eastAsia="ru-RU"/>
        </w:rPr>
        <w:t>0</w:t>
      </w:r>
      <w:r w:rsidRPr="00BB67BA" w:rsidR="007D5CEA">
        <w:rPr>
          <w:rFonts w:ascii="Times New Roman" w:eastAsia="Times New Roman" w:hAnsi="Times New Roman"/>
          <w:sz w:val="23"/>
          <w:szCs w:val="23"/>
          <w:lang w:eastAsia="ru-RU"/>
        </w:rPr>
        <w:t>0</w:t>
      </w:r>
      <w:r w:rsidRPr="00BB67BA" w:rsidR="00E943FA">
        <w:rPr>
          <w:rFonts w:ascii="Times New Roman" w:eastAsia="Times New Roman" w:hAnsi="Times New Roman"/>
          <w:sz w:val="23"/>
          <w:szCs w:val="23"/>
          <w:lang w:eastAsia="ru-RU"/>
        </w:rPr>
        <w:t xml:space="preserve"> минут </w:t>
      </w:r>
      <w:r w:rsidRPr="00BB67BA" w:rsidR="003C1D4F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BB67BA" w:rsidR="001F54FC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BB67BA" w:rsidR="003C1D4F">
        <w:rPr>
          <w:rFonts w:ascii="Times New Roman" w:eastAsia="Times New Roman" w:hAnsi="Times New Roman"/>
          <w:sz w:val="23"/>
          <w:szCs w:val="23"/>
          <w:lang w:eastAsia="ru-RU"/>
        </w:rPr>
        <w:t>гиянов</w:t>
      </w:r>
      <w:r w:rsidRPr="00BB67BA" w:rsidR="003C1D4F">
        <w:rPr>
          <w:rFonts w:ascii="Times New Roman" w:eastAsia="Times New Roman" w:hAnsi="Times New Roman"/>
          <w:sz w:val="23"/>
          <w:szCs w:val="23"/>
          <w:lang w:eastAsia="ru-RU"/>
        </w:rPr>
        <w:t xml:space="preserve"> Р.С.</w:t>
      </w:r>
      <w:r w:rsidRPr="00BB67BA" w:rsidR="00591A1E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BB67BA" w:rsidR="00086FA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4E6B59">
        <w:rPr>
          <w:rFonts w:ascii="Times New Roman" w:eastAsia="Times New Roman" w:hAnsi="Times New Roman"/>
          <w:sz w:val="23"/>
          <w:szCs w:val="23"/>
          <w:lang w:eastAsia="ru-RU"/>
        </w:rPr>
        <w:t>находясь</w:t>
      </w:r>
      <w:r w:rsidRPr="00BB67BA" w:rsidR="009C1946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591A1E">
        <w:rPr>
          <w:rFonts w:ascii="Times New Roman" w:eastAsia="Times New Roman" w:hAnsi="Times New Roman"/>
          <w:sz w:val="23"/>
          <w:szCs w:val="23"/>
          <w:lang w:eastAsia="ru-RU"/>
        </w:rPr>
        <w:t xml:space="preserve">по адресу: </w:t>
      </w:r>
      <w:r w:rsidR="00AB52F3">
        <w:rPr>
          <w:rFonts w:ascii="Times New Roman" w:hAnsi="Times New Roman"/>
          <w:sz w:val="23"/>
          <w:szCs w:val="23"/>
        </w:rPr>
        <w:t>«данные изъяты»</w:t>
      </w:r>
      <w:r w:rsidRPr="00BB67BA" w:rsidR="005D4274">
        <w:rPr>
          <w:rFonts w:ascii="Times New Roman" w:hAnsi="Times New Roman"/>
          <w:sz w:val="23"/>
          <w:szCs w:val="23"/>
        </w:rPr>
        <w:t xml:space="preserve"> </w:t>
      </w:r>
      <w:r w:rsidRPr="00BB67BA" w:rsidR="00E647F4">
        <w:rPr>
          <w:rFonts w:ascii="Times New Roman" w:eastAsia="Times New Roman" w:hAnsi="Times New Roman"/>
          <w:sz w:val="23"/>
          <w:szCs w:val="23"/>
          <w:lang w:eastAsia="ru-RU"/>
        </w:rPr>
        <w:t xml:space="preserve">в ходе </w:t>
      </w:r>
      <w:r w:rsidRPr="00BB67BA" w:rsidR="004E3F09">
        <w:rPr>
          <w:rFonts w:ascii="Times New Roman" w:eastAsia="Times New Roman" w:hAnsi="Times New Roman"/>
          <w:sz w:val="23"/>
          <w:szCs w:val="23"/>
          <w:lang w:eastAsia="ru-RU"/>
        </w:rPr>
        <w:t>словестного конфликта</w:t>
      </w:r>
      <w:r w:rsidRPr="00BB67BA" w:rsidR="00E647F4">
        <w:rPr>
          <w:rFonts w:ascii="Times New Roman" w:eastAsia="Times New Roman" w:hAnsi="Times New Roman"/>
          <w:sz w:val="23"/>
          <w:szCs w:val="23"/>
          <w:lang w:eastAsia="ru-RU"/>
        </w:rPr>
        <w:t xml:space="preserve"> с </w:t>
      </w:r>
      <w:r w:rsidRPr="00BB67BA" w:rsidR="003C1D4F">
        <w:rPr>
          <w:rFonts w:ascii="Times New Roman" w:eastAsia="Times New Roman" w:hAnsi="Times New Roman"/>
          <w:sz w:val="23"/>
          <w:szCs w:val="23"/>
          <w:lang w:eastAsia="ru-RU"/>
        </w:rPr>
        <w:t>Кожевниковым И.В.</w:t>
      </w:r>
      <w:r w:rsidRPr="00BB67BA" w:rsidR="00FF6C9F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BB67BA" w:rsidR="00364D4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4E3F09">
        <w:rPr>
          <w:rFonts w:ascii="Times New Roman" w:eastAsia="Times New Roman" w:hAnsi="Times New Roman"/>
          <w:sz w:val="23"/>
          <w:szCs w:val="23"/>
          <w:lang w:eastAsia="ru-RU"/>
        </w:rPr>
        <w:t>причинил</w:t>
      </w:r>
      <w:r w:rsidRPr="00BB67BA" w:rsidR="00FF6C9F">
        <w:rPr>
          <w:rFonts w:ascii="Times New Roman" w:eastAsia="Times New Roman" w:hAnsi="Times New Roman"/>
          <w:sz w:val="23"/>
          <w:szCs w:val="23"/>
          <w:lang w:eastAsia="ru-RU"/>
        </w:rPr>
        <w:t xml:space="preserve"> последн</w:t>
      </w:r>
      <w:r w:rsidRPr="00BB67BA" w:rsidR="003C1D4F">
        <w:rPr>
          <w:rFonts w:ascii="Times New Roman" w:eastAsia="Times New Roman" w:hAnsi="Times New Roman"/>
          <w:sz w:val="23"/>
          <w:szCs w:val="23"/>
          <w:lang w:eastAsia="ru-RU"/>
        </w:rPr>
        <w:t xml:space="preserve">ему </w:t>
      </w:r>
      <w:r w:rsidRPr="00BB67BA" w:rsidR="007A24EC">
        <w:rPr>
          <w:rFonts w:ascii="Times New Roman" w:eastAsia="Times New Roman" w:hAnsi="Times New Roman"/>
          <w:sz w:val="23"/>
          <w:szCs w:val="23"/>
          <w:lang w:eastAsia="ru-RU"/>
        </w:rPr>
        <w:t xml:space="preserve">телесные повреждения, а именно </w:t>
      </w:r>
      <w:r w:rsidRPr="00BB67BA" w:rsidR="00E86CB9">
        <w:rPr>
          <w:rFonts w:ascii="Times New Roman" w:eastAsia="Times New Roman" w:hAnsi="Times New Roman"/>
          <w:sz w:val="23"/>
          <w:szCs w:val="23"/>
          <w:lang w:eastAsia="ru-RU"/>
        </w:rPr>
        <w:t>нанес один удар кулаком правой рукой в область лица</w:t>
      </w:r>
      <w:r w:rsidRPr="00BB67BA" w:rsidR="00FF6C9F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Pr="00BB67BA" w:rsidR="007D5CEA">
        <w:rPr>
          <w:rFonts w:ascii="Times New Roman" w:eastAsia="Times New Roman" w:hAnsi="Times New Roman"/>
          <w:sz w:val="23"/>
          <w:szCs w:val="23"/>
          <w:lang w:eastAsia="ru-RU"/>
        </w:rPr>
        <w:t>в результате чего</w:t>
      </w:r>
      <w:r w:rsidRPr="00BB67BA" w:rsidR="00E647F4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E86CB9">
        <w:rPr>
          <w:rFonts w:ascii="Times New Roman" w:eastAsia="Times New Roman" w:hAnsi="Times New Roman"/>
          <w:sz w:val="23"/>
          <w:szCs w:val="23"/>
          <w:lang w:eastAsia="ru-RU"/>
        </w:rPr>
        <w:t>Кожевников И.В.</w:t>
      </w:r>
      <w:r w:rsidRPr="00BB67BA" w:rsidR="00FF6C9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E86CB9">
        <w:rPr>
          <w:rFonts w:ascii="Times New Roman" w:eastAsia="Times New Roman" w:hAnsi="Times New Roman"/>
          <w:sz w:val="23"/>
          <w:szCs w:val="23"/>
          <w:lang w:eastAsia="ru-RU"/>
        </w:rPr>
        <w:t xml:space="preserve">получил </w:t>
      </w:r>
      <w:r w:rsidRPr="00BB67BA" w:rsidR="00B31D03">
        <w:rPr>
          <w:rFonts w:ascii="Times New Roman" w:eastAsia="Times New Roman" w:hAnsi="Times New Roman"/>
          <w:sz w:val="23"/>
          <w:szCs w:val="23"/>
          <w:lang w:eastAsia="ru-RU"/>
        </w:rPr>
        <w:t>телесные повреждения</w:t>
      </w:r>
      <w:r w:rsidRPr="00BB67BA" w:rsidR="00D641CB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BB67BA" w:rsidR="00144AB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FF6C9F">
        <w:rPr>
          <w:rFonts w:ascii="Times New Roman" w:eastAsia="Times New Roman" w:hAnsi="Times New Roman"/>
          <w:sz w:val="23"/>
          <w:szCs w:val="23"/>
          <w:lang w:eastAsia="ru-RU"/>
        </w:rPr>
        <w:t xml:space="preserve">причинившие физическую боль, </w:t>
      </w:r>
      <w:r w:rsidRPr="00BB67BA" w:rsidR="00B31D03">
        <w:rPr>
          <w:rFonts w:ascii="Times New Roman" w:eastAsia="Times New Roman" w:hAnsi="Times New Roman"/>
          <w:sz w:val="23"/>
          <w:szCs w:val="23"/>
          <w:lang w:eastAsia="ru-RU"/>
        </w:rPr>
        <w:t>не повлекшие последствий, указанных в ст. 115 УК РФ</w:t>
      </w:r>
      <w:r w:rsidRPr="00BB67BA" w:rsidR="00FF6C9F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6334F6" w:rsidRPr="00BB67BA" w:rsidP="00C10F42" w14:paraId="6508D947" w14:textId="1FE8B947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В суд</w:t>
      </w:r>
      <w:r w:rsidRPr="00BB67BA" w:rsidR="00564657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BB67BA" w:rsidR="004E3F09">
        <w:rPr>
          <w:rFonts w:ascii="Times New Roman" w:eastAsia="Times New Roman" w:hAnsi="Times New Roman"/>
          <w:sz w:val="23"/>
          <w:szCs w:val="23"/>
          <w:lang w:eastAsia="ru-RU"/>
        </w:rPr>
        <w:t>бном заседании</w:t>
      </w:r>
      <w:r w:rsidRPr="00BB67BA" w:rsidR="004D6C4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E86CB9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BB67BA" w:rsidR="001F54FC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BB67BA" w:rsidR="00E86CB9">
        <w:rPr>
          <w:rFonts w:ascii="Times New Roman" w:eastAsia="Times New Roman" w:hAnsi="Times New Roman"/>
          <w:sz w:val="23"/>
          <w:szCs w:val="23"/>
          <w:lang w:eastAsia="ru-RU"/>
        </w:rPr>
        <w:t>гиянов</w:t>
      </w:r>
      <w:r w:rsidRPr="00BB67BA" w:rsidR="00E86CB9">
        <w:rPr>
          <w:rFonts w:ascii="Times New Roman" w:eastAsia="Times New Roman" w:hAnsi="Times New Roman"/>
          <w:sz w:val="23"/>
          <w:szCs w:val="23"/>
          <w:lang w:eastAsia="ru-RU"/>
        </w:rPr>
        <w:t xml:space="preserve"> Р.С. </w:t>
      </w:r>
      <w:r w:rsidRPr="00BB67BA" w:rsidR="004D6C41">
        <w:rPr>
          <w:rFonts w:ascii="Times New Roman" w:eastAsia="Times New Roman" w:hAnsi="Times New Roman"/>
          <w:sz w:val="23"/>
          <w:szCs w:val="23"/>
          <w:lang w:eastAsia="ru-RU"/>
        </w:rPr>
        <w:t>в</w:t>
      </w:r>
      <w:r w:rsidRPr="00BB67BA" w:rsidR="00564657">
        <w:rPr>
          <w:rFonts w:ascii="Times New Roman" w:eastAsia="Times New Roman" w:hAnsi="Times New Roman"/>
          <w:sz w:val="23"/>
          <w:szCs w:val="23"/>
          <w:lang w:eastAsia="ru-RU"/>
        </w:rPr>
        <w:t xml:space="preserve">ину в совершении административного правонарушения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признал</w:t>
      </w:r>
      <w:r w:rsidRPr="00BB67BA" w:rsidR="00564657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Pr="00BB67BA" w:rsidR="00985B15">
        <w:rPr>
          <w:rFonts w:ascii="Times New Roman" w:eastAsia="Times New Roman" w:hAnsi="Times New Roman"/>
          <w:sz w:val="23"/>
          <w:szCs w:val="23"/>
          <w:lang w:eastAsia="ru-RU"/>
        </w:rPr>
        <w:t>не оспаривал фактических материалов дела об административном правонарушении</w:t>
      </w:r>
      <w:r w:rsidRPr="00BB67BA" w:rsidR="00107A9F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4B0DC2" w:rsidRPr="00BB67BA" w:rsidP="00C10F42" w14:paraId="23A4F096" w14:textId="6CD98674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В </w:t>
      </w:r>
      <w:r w:rsidRPr="00BB67BA" w:rsidR="002F6BF7">
        <w:rPr>
          <w:rFonts w:ascii="Times New Roman" w:eastAsia="Times New Roman" w:hAnsi="Times New Roman"/>
          <w:sz w:val="23"/>
          <w:szCs w:val="23"/>
          <w:lang w:eastAsia="ru-RU"/>
        </w:rPr>
        <w:t>судебно</w:t>
      </w:r>
      <w:r w:rsidRPr="00BB67BA" w:rsidR="00B75BF7">
        <w:rPr>
          <w:rFonts w:ascii="Times New Roman" w:eastAsia="Times New Roman" w:hAnsi="Times New Roman"/>
          <w:sz w:val="23"/>
          <w:szCs w:val="23"/>
          <w:lang w:eastAsia="ru-RU"/>
        </w:rPr>
        <w:t>м</w:t>
      </w:r>
      <w:r w:rsidRPr="00BB67BA" w:rsidR="002F6BF7">
        <w:rPr>
          <w:rFonts w:ascii="Times New Roman" w:eastAsia="Times New Roman" w:hAnsi="Times New Roman"/>
          <w:sz w:val="23"/>
          <w:szCs w:val="23"/>
          <w:lang w:eastAsia="ru-RU"/>
        </w:rPr>
        <w:t xml:space="preserve"> заседани</w:t>
      </w:r>
      <w:r w:rsidRPr="00BB67BA" w:rsidR="00B75BF7">
        <w:rPr>
          <w:rFonts w:ascii="Times New Roman" w:eastAsia="Times New Roman" w:hAnsi="Times New Roman"/>
          <w:sz w:val="23"/>
          <w:szCs w:val="23"/>
          <w:lang w:eastAsia="ru-RU"/>
        </w:rPr>
        <w:t>и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потерпевш</w:t>
      </w:r>
      <w:r w:rsidRPr="00BB67BA" w:rsidR="00E86CB9">
        <w:rPr>
          <w:rFonts w:ascii="Times New Roman" w:eastAsia="Times New Roman" w:hAnsi="Times New Roman"/>
          <w:sz w:val="23"/>
          <w:szCs w:val="23"/>
          <w:lang w:eastAsia="ru-RU"/>
        </w:rPr>
        <w:t>ий</w:t>
      </w:r>
      <w:r w:rsidRPr="00BB67BA" w:rsidR="006C077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E86CB9">
        <w:rPr>
          <w:rFonts w:ascii="Times New Roman" w:eastAsia="Times New Roman" w:hAnsi="Times New Roman"/>
          <w:sz w:val="23"/>
          <w:szCs w:val="23"/>
          <w:lang w:eastAsia="ru-RU"/>
        </w:rPr>
        <w:t>Кожевников И.В. подтвердил</w:t>
      </w:r>
      <w:r w:rsidRPr="00BB67BA" w:rsidR="00B75BF7">
        <w:rPr>
          <w:rFonts w:ascii="Times New Roman" w:eastAsia="Times New Roman" w:hAnsi="Times New Roman"/>
          <w:sz w:val="23"/>
          <w:szCs w:val="23"/>
          <w:lang w:eastAsia="ru-RU"/>
        </w:rPr>
        <w:t xml:space="preserve"> обстоятельства, изложенные в протоколе об административном правонарушении</w:t>
      </w:r>
      <w:r w:rsidRPr="00BB67BA" w:rsidR="001B4A7A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BB67BA" w:rsidR="0093666A">
        <w:rPr>
          <w:rFonts w:ascii="Times New Roman" w:eastAsia="Times New Roman" w:hAnsi="Times New Roman"/>
          <w:sz w:val="23"/>
          <w:szCs w:val="23"/>
          <w:lang w:eastAsia="ru-RU"/>
        </w:rPr>
        <w:t xml:space="preserve"> Просил назначить </w:t>
      </w:r>
      <w:r w:rsidRPr="00BB67BA" w:rsidR="0093666A">
        <w:rPr>
          <w:rFonts w:ascii="Times New Roman" w:eastAsia="Times New Roman" w:hAnsi="Times New Roman"/>
          <w:sz w:val="23"/>
          <w:szCs w:val="23"/>
          <w:lang w:eastAsia="ru-RU"/>
        </w:rPr>
        <w:t>Дагиянову</w:t>
      </w:r>
      <w:r w:rsidRPr="00BB67BA" w:rsidR="0093666A">
        <w:rPr>
          <w:rFonts w:ascii="Times New Roman" w:eastAsia="Times New Roman" w:hAnsi="Times New Roman"/>
          <w:sz w:val="23"/>
          <w:szCs w:val="23"/>
          <w:lang w:eastAsia="ru-RU"/>
        </w:rPr>
        <w:t xml:space="preserve"> Р.С. наказание на усмотрение суда</w:t>
      </w:r>
      <w:r w:rsidRPr="00BB67BA" w:rsidR="00B75BF7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087559" w:rsidRPr="00BB67BA" w:rsidP="00C10F42" w14:paraId="58F2DCC3" w14:textId="532E092D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Опросив</w:t>
      </w:r>
      <w:r w:rsidRPr="00BB67BA" w:rsidR="00554A26">
        <w:rPr>
          <w:rFonts w:ascii="Times New Roman" w:eastAsia="Times New Roman" w:hAnsi="Times New Roman"/>
          <w:sz w:val="23"/>
          <w:szCs w:val="23"/>
          <w:lang w:eastAsia="ru-RU"/>
        </w:rPr>
        <w:t xml:space="preserve"> лиц</w:t>
      </w:r>
      <w:r w:rsidRPr="00BB67BA" w:rsidR="002226EC">
        <w:rPr>
          <w:rFonts w:ascii="Times New Roman" w:eastAsia="Times New Roman" w:hAnsi="Times New Roman"/>
          <w:sz w:val="23"/>
          <w:szCs w:val="23"/>
          <w:lang w:eastAsia="ru-RU"/>
        </w:rPr>
        <w:t>о</w:t>
      </w:r>
      <w:r w:rsidRPr="00BB67BA" w:rsidR="00554A26">
        <w:rPr>
          <w:rFonts w:ascii="Times New Roman" w:eastAsia="Times New Roman" w:hAnsi="Times New Roman"/>
          <w:sz w:val="23"/>
          <w:szCs w:val="23"/>
          <w:lang w:eastAsia="ru-RU"/>
        </w:rPr>
        <w:t>, в отношении которого ведется производство по делу об административном правонарушении</w:t>
      </w:r>
      <w:r w:rsidRPr="00BB67BA" w:rsidR="004612BF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BB67BA" w:rsidR="00B75BF7">
        <w:rPr>
          <w:rFonts w:ascii="Times New Roman" w:eastAsia="Times New Roman" w:hAnsi="Times New Roman"/>
          <w:sz w:val="23"/>
          <w:szCs w:val="23"/>
          <w:lang w:eastAsia="ru-RU"/>
        </w:rPr>
        <w:t xml:space="preserve"> потерпевш</w:t>
      </w:r>
      <w:r w:rsidRPr="00BB67BA" w:rsidR="0093666A">
        <w:rPr>
          <w:rFonts w:ascii="Times New Roman" w:eastAsia="Times New Roman" w:hAnsi="Times New Roman"/>
          <w:sz w:val="23"/>
          <w:szCs w:val="23"/>
          <w:lang w:eastAsia="ru-RU"/>
        </w:rPr>
        <w:t>его</w:t>
      </w:r>
      <w:r w:rsidRPr="00BB67BA" w:rsidR="00B75BF7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BB67BA" w:rsidR="00E870C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427457">
        <w:rPr>
          <w:rFonts w:ascii="Times New Roman" w:hAnsi="Times New Roman"/>
          <w:sz w:val="23"/>
          <w:szCs w:val="23"/>
        </w:rPr>
        <w:t>и</w:t>
      </w:r>
      <w:r w:rsidRPr="00BB67BA" w:rsidR="00427457">
        <w:rPr>
          <w:rFonts w:ascii="Times New Roman" w:eastAsia="Times New Roman" w:hAnsi="Times New Roman"/>
          <w:sz w:val="23"/>
          <w:szCs w:val="23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BB67BA" w:rsidR="00E86CB9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BB67BA" w:rsidR="001F54FC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BB67BA" w:rsidR="00E86CB9">
        <w:rPr>
          <w:rFonts w:ascii="Times New Roman" w:eastAsia="Times New Roman" w:hAnsi="Times New Roman"/>
          <w:sz w:val="23"/>
          <w:szCs w:val="23"/>
          <w:lang w:eastAsia="ru-RU"/>
        </w:rPr>
        <w:t>гиянова</w:t>
      </w:r>
      <w:r w:rsidRPr="00BB67BA" w:rsidR="00E86CB9">
        <w:rPr>
          <w:rFonts w:ascii="Times New Roman" w:eastAsia="Times New Roman" w:hAnsi="Times New Roman"/>
          <w:sz w:val="23"/>
          <w:szCs w:val="23"/>
          <w:lang w:eastAsia="ru-RU"/>
        </w:rPr>
        <w:t xml:space="preserve"> Р.С.</w:t>
      </w:r>
      <w:r w:rsidRPr="00BB67BA" w:rsidR="00D43E5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 w:rsidR="00427457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состава </w:t>
      </w:r>
      <w:r w:rsidRPr="00BB67BA" w:rsidR="0093666A">
        <w:rPr>
          <w:rFonts w:ascii="Times New Roman" w:eastAsia="Times New Roman" w:hAnsi="Times New Roman"/>
          <w:sz w:val="23"/>
          <w:szCs w:val="23"/>
          <w:lang w:eastAsia="ru-RU"/>
        </w:rPr>
        <w:t xml:space="preserve">административного </w:t>
      </w:r>
      <w:r w:rsidRPr="00BB67BA" w:rsidR="00427457">
        <w:rPr>
          <w:rFonts w:ascii="Times New Roman" w:eastAsia="Times New Roman" w:hAnsi="Times New Roman"/>
          <w:sz w:val="23"/>
          <w:szCs w:val="23"/>
          <w:lang w:eastAsia="ru-RU"/>
        </w:rPr>
        <w:t>правонарушения, предусмотренного ст. 6.1.1 КоАП РФ</w:t>
      </w:r>
      <w:r w:rsidRPr="00BB67BA" w:rsidR="00DF7AEF">
        <w:rPr>
          <w:rFonts w:ascii="Times New Roman" w:eastAsia="Times New Roman" w:hAnsi="Times New Roman"/>
          <w:sz w:val="23"/>
          <w:szCs w:val="23"/>
          <w:lang w:eastAsia="ru-RU"/>
        </w:rPr>
        <w:t xml:space="preserve">, т.е. </w:t>
      </w:r>
      <w:r w:rsidRPr="00BB67BA" w:rsidR="007A24EC">
        <w:rPr>
          <w:rFonts w:ascii="Times New Roman" w:eastAsia="Times New Roman" w:hAnsi="Times New Roman"/>
          <w:sz w:val="23"/>
          <w:szCs w:val="23"/>
          <w:lang w:eastAsia="ru-RU"/>
        </w:rPr>
        <w:t>побои</w:t>
      </w:r>
      <w:r w:rsidRPr="00BB67BA" w:rsidR="00B41CA1">
        <w:rPr>
          <w:rFonts w:ascii="Times New Roman" w:eastAsia="Times New Roman" w:hAnsi="Times New Roman"/>
          <w:sz w:val="23"/>
          <w:szCs w:val="23"/>
          <w:lang w:eastAsia="ru-RU"/>
        </w:rPr>
        <w:t>, причинивши</w:t>
      </w:r>
      <w:r w:rsidRPr="00BB67BA" w:rsidR="007A24EC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BB67BA" w:rsidR="00B41CA1">
        <w:rPr>
          <w:rFonts w:ascii="Times New Roman" w:eastAsia="Times New Roman" w:hAnsi="Times New Roman"/>
          <w:sz w:val="23"/>
          <w:szCs w:val="23"/>
          <w:lang w:eastAsia="ru-RU"/>
        </w:rPr>
        <w:t xml:space="preserve"> физическую боль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наказуемого деяния.</w:t>
      </w:r>
    </w:p>
    <w:p w:rsidR="0093666A" w:rsidRPr="00BB67BA" w:rsidP="00E86CB9" w14:paraId="67C9E37E" w14:textId="5B1C5CA9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 xml:space="preserve">Вина </w:t>
      </w:r>
      <w:r w:rsidRPr="00BB67BA" w:rsidR="00E86CB9">
        <w:rPr>
          <w:rFonts w:ascii="Times New Roman" w:hAnsi="Times New Roman"/>
          <w:sz w:val="23"/>
          <w:szCs w:val="23"/>
        </w:rPr>
        <w:t>Д</w:t>
      </w:r>
      <w:r w:rsidRPr="00BB67BA" w:rsidR="001F54FC">
        <w:rPr>
          <w:rFonts w:ascii="Times New Roman" w:hAnsi="Times New Roman"/>
          <w:sz w:val="23"/>
          <w:szCs w:val="23"/>
        </w:rPr>
        <w:t>а</w:t>
      </w:r>
      <w:r w:rsidRPr="00BB67BA" w:rsidR="00E86CB9">
        <w:rPr>
          <w:rFonts w:ascii="Times New Roman" w:hAnsi="Times New Roman"/>
          <w:sz w:val="23"/>
          <w:szCs w:val="23"/>
        </w:rPr>
        <w:t>гиянова</w:t>
      </w:r>
      <w:r w:rsidRPr="00BB67BA" w:rsidR="00E86CB9">
        <w:rPr>
          <w:rFonts w:ascii="Times New Roman" w:hAnsi="Times New Roman"/>
          <w:sz w:val="23"/>
          <w:szCs w:val="23"/>
        </w:rPr>
        <w:t xml:space="preserve"> Р.С</w:t>
      </w:r>
      <w:r w:rsidRPr="00BB67BA" w:rsidR="001B4A7A">
        <w:rPr>
          <w:rFonts w:ascii="Times New Roman" w:hAnsi="Times New Roman"/>
          <w:sz w:val="23"/>
          <w:szCs w:val="23"/>
        </w:rPr>
        <w:t xml:space="preserve">. </w:t>
      </w:r>
      <w:r w:rsidRPr="00BB67BA">
        <w:rPr>
          <w:rFonts w:ascii="Times New Roman" w:hAnsi="Times New Roman"/>
          <w:sz w:val="23"/>
          <w:szCs w:val="23"/>
        </w:rPr>
        <w:t>подтверждается пр</w:t>
      </w:r>
      <w:r w:rsidRPr="00BB67BA">
        <w:rPr>
          <w:rFonts w:ascii="Times New Roman" w:hAnsi="Times New Roman"/>
          <w:sz w:val="23"/>
          <w:szCs w:val="23"/>
        </w:rPr>
        <w:t>едставленными в суд материалами:</w:t>
      </w:r>
    </w:p>
    <w:p w:rsidR="00564657" w:rsidRPr="00BB67BA" w:rsidP="00E86CB9" w14:paraId="022D08BF" w14:textId="26069AA9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 xml:space="preserve">- протоколом серии </w:t>
      </w:r>
      <w:r w:rsidR="00AB52F3">
        <w:rPr>
          <w:rFonts w:ascii="Times New Roman" w:hAnsi="Times New Roman"/>
          <w:sz w:val="23"/>
          <w:szCs w:val="23"/>
        </w:rPr>
        <w:t>«данные изъяты»</w:t>
      </w:r>
      <w:r w:rsidR="00AB52F3">
        <w:rPr>
          <w:rFonts w:ascii="Times New Roman" w:hAnsi="Times New Roman"/>
          <w:sz w:val="23"/>
          <w:szCs w:val="23"/>
        </w:rPr>
        <w:t xml:space="preserve"> </w:t>
      </w:r>
      <w:r w:rsidRPr="00BB67BA">
        <w:rPr>
          <w:rFonts w:ascii="Times New Roman" w:hAnsi="Times New Roman"/>
          <w:sz w:val="23"/>
          <w:szCs w:val="23"/>
        </w:rPr>
        <w:t xml:space="preserve">от </w:t>
      </w:r>
      <w:r w:rsidRPr="00BB67BA" w:rsidR="00E86CB9">
        <w:rPr>
          <w:rFonts w:ascii="Times New Roman" w:hAnsi="Times New Roman"/>
          <w:sz w:val="23"/>
          <w:szCs w:val="23"/>
        </w:rPr>
        <w:t>21.07.</w:t>
      </w:r>
      <w:r w:rsidRPr="00BB67BA" w:rsidR="00AC517D">
        <w:rPr>
          <w:rFonts w:ascii="Times New Roman" w:hAnsi="Times New Roman"/>
          <w:sz w:val="23"/>
          <w:szCs w:val="23"/>
        </w:rPr>
        <w:t>202</w:t>
      </w:r>
      <w:r w:rsidRPr="00BB67BA" w:rsidR="00D41A18">
        <w:rPr>
          <w:rFonts w:ascii="Times New Roman" w:hAnsi="Times New Roman"/>
          <w:sz w:val="23"/>
          <w:szCs w:val="23"/>
        </w:rPr>
        <w:t>5</w:t>
      </w:r>
      <w:r w:rsidRPr="00BB67BA" w:rsidR="005E1E82">
        <w:rPr>
          <w:rFonts w:ascii="Times New Roman" w:hAnsi="Times New Roman"/>
          <w:sz w:val="23"/>
          <w:szCs w:val="23"/>
        </w:rPr>
        <w:t xml:space="preserve"> года</w:t>
      </w:r>
      <w:r w:rsidRPr="00BB67BA">
        <w:rPr>
          <w:rFonts w:ascii="Times New Roman" w:hAnsi="Times New Roman"/>
          <w:sz w:val="23"/>
          <w:szCs w:val="23"/>
        </w:rPr>
        <w:t>;</w:t>
      </w:r>
    </w:p>
    <w:p w:rsidR="005E1E82" w:rsidRPr="00BB67BA" w:rsidP="00C10F42" w14:paraId="54400420" w14:textId="0FE90228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>-</w:t>
      </w:r>
      <w:r w:rsidRPr="00BB67BA" w:rsidR="00F80A61">
        <w:rPr>
          <w:rFonts w:ascii="Times New Roman" w:hAnsi="Times New Roman"/>
          <w:sz w:val="23"/>
          <w:szCs w:val="23"/>
        </w:rPr>
        <w:t xml:space="preserve"> </w:t>
      </w:r>
      <w:r w:rsidRPr="00BB67BA">
        <w:rPr>
          <w:rFonts w:ascii="Times New Roman" w:hAnsi="Times New Roman"/>
          <w:sz w:val="23"/>
          <w:szCs w:val="23"/>
        </w:rPr>
        <w:t>заявлени</w:t>
      </w:r>
      <w:r w:rsidRPr="00BB67BA" w:rsidR="006C0777">
        <w:rPr>
          <w:rFonts w:ascii="Times New Roman" w:hAnsi="Times New Roman"/>
          <w:sz w:val="23"/>
          <w:szCs w:val="23"/>
        </w:rPr>
        <w:t>ем</w:t>
      </w:r>
      <w:r w:rsidRPr="00BB67BA" w:rsidR="00163E5A">
        <w:rPr>
          <w:rFonts w:ascii="Times New Roman" w:hAnsi="Times New Roman"/>
          <w:sz w:val="23"/>
          <w:szCs w:val="23"/>
        </w:rPr>
        <w:t xml:space="preserve"> </w:t>
      </w:r>
      <w:r w:rsidRPr="00BB67BA" w:rsidR="00E86CB9">
        <w:rPr>
          <w:rFonts w:ascii="Times New Roman" w:hAnsi="Times New Roman"/>
          <w:sz w:val="23"/>
          <w:szCs w:val="23"/>
        </w:rPr>
        <w:t>Кожевникова И.В</w:t>
      </w:r>
      <w:r w:rsidRPr="00BB67BA" w:rsidR="001B4A7A">
        <w:rPr>
          <w:rFonts w:ascii="Times New Roman" w:hAnsi="Times New Roman"/>
          <w:sz w:val="23"/>
          <w:szCs w:val="23"/>
        </w:rPr>
        <w:t>.</w:t>
      </w:r>
      <w:r w:rsidRPr="00BB67BA">
        <w:rPr>
          <w:rFonts w:ascii="Times New Roman" w:hAnsi="Times New Roman"/>
          <w:sz w:val="23"/>
          <w:szCs w:val="23"/>
        </w:rPr>
        <w:t xml:space="preserve"> от </w:t>
      </w:r>
      <w:r w:rsidRPr="00BB67BA" w:rsidR="00E86CB9">
        <w:rPr>
          <w:rFonts w:ascii="Times New Roman" w:hAnsi="Times New Roman"/>
          <w:sz w:val="23"/>
          <w:szCs w:val="23"/>
        </w:rPr>
        <w:t>21</w:t>
      </w:r>
      <w:r w:rsidRPr="00BB67BA" w:rsidR="00163E5A">
        <w:rPr>
          <w:rFonts w:ascii="Times New Roman" w:hAnsi="Times New Roman"/>
          <w:sz w:val="23"/>
          <w:szCs w:val="23"/>
        </w:rPr>
        <w:t>.0</w:t>
      </w:r>
      <w:r w:rsidRPr="00BB67BA" w:rsidR="00B75BF7">
        <w:rPr>
          <w:rFonts w:ascii="Times New Roman" w:hAnsi="Times New Roman"/>
          <w:sz w:val="23"/>
          <w:szCs w:val="23"/>
        </w:rPr>
        <w:t>6</w:t>
      </w:r>
      <w:r w:rsidRPr="00BB67BA" w:rsidR="00163E5A">
        <w:rPr>
          <w:rFonts w:ascii="Times New Roman" w:hAnsi="Times New Roman"/>
          <w:sz w:val="23"/>
          <w:szCs w:val="23"/>
        </w:rPr>
        <w:t>.202</w:t>
      </w:r>
      <w:r w:rsidRPr="00BB67BA" w:rsidR="00D41A18">
        <w:rPr>
          <w:rFonts w:ascii="Times New Roman" w:hAnsi="Times New Roman"/>
          <w:sz w:val="23"/>
          <w:szCs w:val="23"/>
        </w:rPr>
        <w:t>5</w:t>
      </w:r>
      <w:r w:rsidRPr="00BB67BA" w:rsidR="00163E5A">
        <w:rPr>
          <w:rFonts w:ascii="Times New Roman" w:hAnsi="Times New Roman"/>
          <w:sz w:val="23"/>
          <w:szCs w:val="23"/>
        </w:rPr>
        <w:t xml:space="preserve"> года, в котором он просит принять меры к </w:t>
      </w:r>
      <w:r w:rsidRPr="00BB67BA" w:rsidR="00E86CB9">
        <w:rPr>
          <w:rFonts w:ascii="Times New Roman" w:hAnsi="Times New Roman"/>
          <w:sz w:val="23"/>
          <w:szCs w:val="23"/>
        </w:rPr>
        <w:t>Д</w:t>
      </w:r>
      <w:r w:rsidRPr="00BB67BA" w:rsidR="001F54FC">
        <w:rPr>
          <w:rFonts w:ascii="Times New Roman" w:hAnsi="Times New Roman"/>
          <w:sz w:val="23"/>
          <w:szCs w:val="23"/>
        </w:rPr>
        <w:t>а</w:t>
      </w:r>
      <w:r w:rsidRPr="00BB67BA" w:rsidR="00E86CB9">
        <w:rPr>
          <w:rFonts w:ascii="Times New Roman" w:hAnsi="Times New Roman"/>
          <w:sz w:val="23"/>
          <w:szCs w:val="23"/>
        </w:rPr>
        <w:t>гиянову</w:t>
      </w:r>
      <w:r w:rsidRPr="00BB67BA" w:rsidR="00E86CB9">
        <w:rPr>
          <w:rFonts w:ascii="Times New Roman" w:hAnsi="Times New Roman"/>
          <w:sz w:val="23"/>
          <w:szCs w:val="23"/>
        </w:rPr>
        <w:t xml:space="preserve"> Р.С</w:t>
      </w:r>
      <w:r w:rsidRPr="00BB67BA" w:rsidR="001B4A7A">
        <w:rPr>
          <w:rFonts w:ascii="Times New Roman" w:hAnsi="Times New Roman"/>
          <w:sz w:val="23"/>
          <w:szCs w:val="23"/>
        </w:rPr>
        <w:t>.</w:t>
      </w:r>
      <w:r w:rsidRPr="00BB67BA" w:rsidR="00030652">
        <w:rPr>
          <w:rFonts w:ascii="Times New Roman" w:hAnsi="Times New Roman"/>
          <w:sz w:val="23"/>
          <w:szCs w:val="23"/>
        </w:rPr>
        <w:t>;</w:t>
      </w:r>
      <w:r w:rsidRPr="00BB67BA" w:rsidR="00D41A18">
        <w:rPr>
          <w:rFonts w:ascii="Times New Roman" w:hAnsi="Times New Roman"/>
          <w:sz w:val="23"/>
          <w:szCs w:val="23"/>
        </w:rPr>
        <w:t xml:space="preserve"> </w:t>
      </w:r>
    </w:p>
    <w:p w:rsidR="00DE6CDA" w:rsidRPr="00BB67BA" w:rsidP="00C10F42" w14:paraId="774D6ABE" w14:textId="1E40C7C0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 xml:space="preserve">- объяснениями </w:t>
      </w:r>
      <w:r w:rsidRPr="00BB67BA" w:rsidR="00E86CB9">
        <w:rPr>
          <w:rFonts w:ascii="Times New Roman" w:hAnsi="Times New Roman"/>
          <w:sz w:val="23"/>
          <w:szCs w:val="23"/>
        </w:rPr>
        <w:t>Кожевникова И.В. от 21.06.2025</w:t>
      </w:r>
      <w:r w:rsidRPr="00BB67BA" w:rsidR="001F54FC">
        <w:rPr>
          <w:rFonts w:ascii="Times New Roman" w:hAnsi="Times New Roman"/>
          <w:sz w:val="23"/>
          <w:szCs w:val="23"/>
        </w:rPr>
        <w:t xml:space="preserve"> </w:t>
      </w:r>
      <w:r w:rsidRPr="00BB67BA" w:rsidR="00E86CB9">
        <w:rPr>
          <w:rFonts w:ascii="Times New Roman" w:hAnsi="Times New Roman"/>
          <w:sz w:val="23"/>
          <w:szCs w:val="23"/>
        </w:rPr>
        <w:t>года</w:t>
      </w:r>
      <w:r w:rsidRPr="00BB67BA" w:rsidR="00B75BF7">
        <w:rPr>
          <w:rFonts w:ascii="Times New Roman" w:hAnsi="Times New Roman"/>
          <w:sz w:val="23"/>
          <w:szCs w:val="23"/>
        </w:rPr>
        <w:t xml:space="preserve">, </w:t>
      </w:r>
      <w:r w:rsidRPr="00BB67BA" w:rsidR="00E86CB9">
        <w:rPr>
          <w:rFonts w:ascii="Times New Roman" w:hAnsi="Times New Roman"/>
          <w:sz w:val="23"/>
          <w:szCs w:val="23"/>
        </w:rPr>
        <w:t>Д</w:t>
      </w:r>
      <w:r w:rsidRPr="00BB67BA" w:rsidR="001F54FC">
        <w:rPr>
          <w:rFonts w:ascii="Times New Roman" w:hAnsi="Times New Roman"/>
          <w:sz w:val="23"/>
          <w:szCs w:val="23"/>
        </w:rPr>
        <w:t>а</w:t>
      </w:r>
      <w:r w:rsidRPr="00BB67BA" w:rsidR="00E86CB9">
        <w:rPr>
          <w:rFonts w:ascii="Times New Roman" w:hAnsi="Times New Roman"/>
          <w:sz w:val="23"/>
          <w:szCs w:val="23"/>
        </w:rPr>
        <w:t>гиянова</w:t>
      </w:r>
      <w:r w:rsidRPr="00BB67BA" w:rsidR="00E86CB9">
        <w:rPr>
          <w:rFonts w:ascii="Times New Roman" w:hAnsi="Times New Roman"/>
          <w:sz w:val="23"/>
          <w:szCs w:val="23"/>
        </w:rPr>
        <w:t xml:space="preserve"> Р.С. </w:t>
      </w:r>
      <w:r w:rsidRPr="00BB67BA">
        <w:rPr>
          <w:rFonts w:ascii="Times New Roman" w:hAnsi="Times New Roman"/>
          <w:sz w:val="23"/>
          <w:szCs w:val="23"/>
        </w:rPr>
        <w:t xml:space="preserve">от </w:t>
      </w:r>
      <w:r w:rsidRPr="00BB67BA" w:rsidR="00E86CB9">
        <w:rPr>
          <w:rFonts w:ascii="Times New Roman" w:hAnsi="Times New Roman"/>
          <w:sz w:val="23"/>
          <w:szCs w:val="23"/>
        </w:rPr>
        <w:t>22.06</w:t>
      </w:r>
      <w:r w:rsidRPr="00BB67BA">
        <w:rPr>
          <w:rFonts w:ascii="Times New Roman" w:hAnsi="Times New Roman"/>
          <w:sz w:val="23"/>
          <w:szCs w:val="23"/>
        </w:rPr>
        <w:t>.202</w:t>
      </w:r>
      <w:r w:rsidRPr="00BB67BA" w:rsidR="00D41A18">
        <w:rPr>
          <w:rFonts w:ascii="Times New Roman" w:hAnsi="Times New Roman"/>
          <w:sz w:val="23"/>
          <w:szCs w:val="23"/>
        </w:rPr>
        <w:t>5</w:t>
      </w:r>
      <w:r w:rsidRPr="00BB67BA">
        <w:rPr>
          <w:rFonts w:ascii="Times New Roman" w:hAnsi="Times New Roman"/>
          <w:sz w:val="23"/>
          <w:szCs w:val="23"/>
        </w:rPr>
        <w:t xml:space="preserve"> года</w:t>
      </w:r>
      <w:r w:rsidRPr="00BB67BA" w:rsidR="00E86CB9">
        <w:rPr>
          <w:rFonts w:ascii="Times New Roman" w:hAnsi="Times New Roman"/>
          <w:sz w:val="23"/>
          <w:szCs w:val="23"/>
        </w:rPr>
        <w:t>;</w:t>
      </w:r>
    </w:p>
    <w:p w:rsidR="00B75BF7" w:rsidRPr="00BB67BA" w:rsidP="00C10F42" w14:paraId="170015CC" w14:textId="5C181B61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 xml:space="preserve">- </w:t>
      </w:r>
      <w:r w:rsidRPr="00BB67BA" w:rsidR="008A30AB">
        <w:rPr>
          <w:rFonts w:ascii="Times New Roman" w:hAnsi="Times New Roman"/>
          <w:sz w:val="23"/>
          <w:szCs w:val="23"/>
        </w:rPr>
        <w:t xml:space="preserve">сведениями </w:t>
      </w:r>
      <w:r w:rsidRPr="00BB67BA" w:rsidR="001F54FC">
        <w:rPr>
          <w:rFonts w:ascii="Times New Roman" w:hAnsi="Times New Roman"/>
          <w:sz w:val="23"/>
          <w:szCs w:val="23"/>
        </w:rPr>
        <w:t>из</w:t>
      </w:r>
      <w:r w:rsidRPr="00BB67BA" w:rsidR="008A30AB">
        <w:rPr>
          <w:rFonts w:ascii="Times New Roman" w:hAnsi="Times New Roman"/>
          <w:sz w:val="23"/>
          <w:szCs w:val="23"/>
        </w:rPr>
        <w:t xml:space="preserve"> </w:t>
      </w:r>
      <w:r w:rsidRPr="00BB67BA" w:rsidR="008A30AB">
        <w:rPr>
          <w:rFonts w:ascii="Times New Roman" w:hAnsi="Times New Roman"/>
          <w:sz w:val="23"/>
          <w:szCs w:val="23"/>
        </w:rPr>
        <w:t>Раздольненской</w:t>
      </w:r>
      <w:r w:rsidRPr="00BB67BA" w:rsidR="008A30AB">
        <w:rPr>
          <w:rFonts w:ascii="Times New Roman" w:hAnsi="Times New Roman"/>
          <w:sz w:val="23"/>
          <w:szCs w:val="23"/>
        </w:rPr>
        <w:t xml:space="preserve"> ЦРБ об обращении </w:t>
      </w:r>
      <w:r w:rsidRPr="00BB67BA" w:rsidR="00E86CB9">
        <w:rPr>
          <w:rFonts w:ascii="Times New Roman" w:hAnsi="Times New Roman"/>
          <w:sz w:val="23"/>
          <w:szCs w:val="23"/>
        </w:rPr>
        <w:t xml:space="preserve">Кожевникова И.В. </w:t>
      </w:r>
      <w:r w:rsidRPr="00BB67BA" w:rsidR="008A30AB">
        <w:rPr>
          <w:rFonts w:ascii="Times New Roman" w:hAnsi="Times New Roman"/>
          <w:sz w:val="23"/>
          <w:szCs w:val="23"/>
        </w:rPr>
        <w:t xml:space="preserve">за медицинской помощью от </w:t>
      </w:r>
      <w:r w:rsidRPr="00BB67BA" w:rsidR="00E03F48">
        <w:rPr>
          <w:rFonts w:ascii="Times New Roman" w:hAnsi="Times New Roman"/>
          <w:sz w:val="23"/>
          <w:szCs w:val="23"/>
        </w:rPr>
        <w:t>22</w:t>
      </w:r>
      <w:r w:rsidRPr="00BB67BA" w:rsidR="008A30AB">
        <w:rPr>
          <w:rFonts w:ascii="Times New Roman" w:hAnsi="Times New Roman"/>
          <w:sz w:val="23"/>
          <w:szCs w:val="23"/>
        </w:rPr>
        <w:t>.06.2025 года;</w:t>
      </w:r>
    </w:p>
    <w:p w:rsidR="001F54FC" w:rsidRPr="00BB67BA" w:rsidP="00C10F42" w14:paraId="23DF391F" w14:textId="2EE892BA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>- заключением эксперта № 116 от 24.06.2025 года;</w:t>
      </w:r>
    </w:p>
    <w:p w:rsidR="001F54FC" w:rsidRPr="00BB67BA" w:rsidP="00C10F42" w14:paraId="2B51BAB8" w14:textId="5C755F7C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>- протоколами осмотра места происшествия от 23.06.2025 года;</w:t>
      </w:r>
    </w:p>
    <w:p w:rsidR="001F54FC" w:rsidRPr="00BB67BA" w:rsidP="00C10F42" w14:paraId="1DDD11F5" w14:textId="2BF9184F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>- видеозаписью совершения административного правонарушения;</w:t>
      </w:r>
    </w:p>
    <w:p w:rsidR="001B4A7A" w:rsidRPr="00BB67BA" w:rsidP="00C10F42" w14:paraId="5F90AD18" w14:textId="5D87D1D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>- сведениями о лице, привлекаемом к а</w:t>
      </w:r>
      <w:r w:rsidRPr="00BB67BA" w:rsidR="005D4274">
        <w:rPr>
          <w:rFonts w:ascii="Times New Roman" w:hAnsi="Times New Roman"/>
          <w:sz w:val="23"/>
          <w:szCs w:val="23"/>
        </w:rPr>
        <w:t>дминистративной ответственности</w:t>
      </w:r>
      <w:r w:rsidRPr="00BB67BA" w:rsidR="002C0E60">
        <w:rPr>
          <w:rFonts w:ascii="Times New Roman" w:hAnsi="Times New Roman"/>
          <w:sz w:val="23"/>
          <w:szCs w:val="23"/>
        </w:rPr>
        <w:t>.</w:t>
      </w:r>
    </w:p>
    <w:p w:rsidR="0092353B" w:rsidRPr="00BB67BA" w:rsidP="00C10F42" w14:paraId="6B6A5F25" w14:textId="411E577E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BB67BA" w:rsidP="00C10F42" w14:paraId="440F4A2D" w14:textId="71D02FF3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Действия </w:t>
      </w:r>
      <w:r w:rsidRPr="00BB67BA" w:rsidR="00E03F48">
        <w:rPr>
          <w:rFonts w:ascii="Times New Roman" w:eastAsia="Times New Roman" w:hAnsi="Times New Roman"/>
          <w:sz w:val="23"/>
          <w:szCs w:val="23"/>
          <w:lang w:eastAsia="ru-RU"/>
        </w:rPr>
        <w:t>Д</w:t>
      </w:r>
      <w:r w:rsidRPr="00BB67BA" w:rsidR="001F54FC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BB67BA" w:rsidR="00E03F48">
        <w:rPr>
          <w:rFonts w:ascii="Times New Roman" w:eastAsia="Times New Roman" w:hAnsi="Times New Roman"/>
          <w:sz w:val="23"/>
          <w:szCs w:val="23"/>
          <w:lang w:eastAsia="ru-RU"/>
        </w:rPr>
        <w:t>гиянов</w:t>
      </w:r>
      <w:r w:rsidRPr="00BB67BA" w:rsidR="00E03F48">
        <w:rPr>
          <w:rFonts w:ascii="Times New Roman" w:hAnsi="Times New Roman"/>
          <w:sz w:val="23"/>
          <w:szCs w:val="23"/>
        </w:rPr>
        <w:t>а</w:t>
      </w:r>
      <w:r w:rsidRPr="00BB67BA" w:rsidR="00E03F48">
        <w:rPr>
          <w:rFonts w:ascii="Times New Roman" w:hAnsi="Times New Roman"/>
          <w:sz w:val="23"/>
          <w:szCs w:val="23"/>
        </w:rPr>
        <w:t xml:space="preserve"> Р.С.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правильно квалифицированы по ст. 6.1.1 КоАП РФ.</w:t>
      </w:r>
    </w:p>
    <w:p w:rsidR="0092353B" w:rsidRPr="00BB67BA" w:rsidP="00C10F42" w14:paraId="6AD10AF8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BB67BA" w:rsidP="00C10F42" w14:paraId="29EABF6E" w14:textId="79891F71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раскаяние лица, совершившего административное правонарушение</w:t>
      </w:r>
      <w:r w:rsidRPr="00BB67BA" w:rsidR="006C0777">
        <w:rPr>
          <w:rFonts w:ascii="Times New Roman" w:eastAsia="Times New Roman" w:hAnsi="Times New Roman"/>
          <w:sz w:val="23"/>
          <w:szCs w:val="23"/>
          <w:lang w:eastAsia="ru-RU"/>
        </w:rPr>
        <w:t xml:space="preserve"> и признание вины</w:t>
      </w:r>
      <w:r w:rsidRPr="00BB67BA" w:rsidR="00D47D5C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92353B" w:rsidRPr="00BB67BA" w:rsidP="00C10F42" w14:paraId="166F589A" w14:textId="63FFE2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Обстоятельств, отягчающи</w:t>
      </w:r>
      <w:r w:rsidRPr="00BB67BA" w:rsidR="005E1E82">
        <w:rPr>
          <w:rFonts w:ascii="Times New Roman" w:eastAsia="Times New Roman" w:hAnsi="Times New Roman"/>
          <w:sz w:val="23"/>
          <w:szCs w:val="23"/>
          <w:lang w:eastAsia="ru-RU"/>
        </w:rPr>
        <w:t>х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административную ответственность в соответствии со ст. 4.3 КоАП РФ –</w:t>
      </w:r>
      <w:r w:rsidRPr="00BB67BA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 xml:space="preserve"> </w:t>
      </w:r>
      <w:r w:rsidRPr="00BB67BA" w:rsidR="00255328">
        <w:rPr>
          <w:rFonts w:ascii="Times New Roman" w:eastAsia="Times New Roman" w:hAnsi="Times New Roman"/>
          <w:sz w:val="23"/>
          <w:szCs w:val="23"/>
          <w:lang w:eastAsia="ru-RU"/>
        </w:rPr>
        <w:t>не установлено</w:t>
      </w:r>
      <w:r w:rsidRPr="00BB67BA" w:rsidR="00212A43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F16D0D" w:rsidRPr="00BB67BA" w:rsidP="00C10F42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предотвращения совершения новых правонарушений, суд считает необходимым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B67BA" w:rsidR="00AF7BA7">
        <w:rPr>
          <w:rFonts w:ascii="Times New Roman" w:eastAsia="Times New Roman" w:hAnsi="Times New Roman"/>
          <w:sz w:val="23"/>
          <w:szCs w:val="23"/>
          <w:lang w:eastAsia="ru-RU"/>
        </w:rPr>
        <w:t>штрафа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в пределах санкции ст. </w:t>
      </w:r>
      <w:r w:rsidRPr="00BB67BA" w:rsidR="00AF7BA7">
        <w:rPr>
          <w:rFonts w:ascii="Times New Roman" w:eastAsia="Times New Roman" w:hAnsi="Times New Roman"/>
          <w:sz w:val="23"/>
          <w:szCs w:val="23"/>
          <w:lang w:eastAsia="ru-RU"/>
        </w:rPr>
        <w:t>6.1.1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КоАП РФ.</w:t>
      </w:r>
    </w:p>
    <w:p w:rsidR="001F54FC" w:rsidRPr="00BB67BA" w:rsidP="00C10F42" w14:paraId="4FAECA4F" w14:textId="155DB54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В ходе составления материалов дела об административном правонарушении,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согласно протокола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осмотра места происшествия от 22.06.2025 года у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Дагиянова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Р.С. была изъята деревянная бита. Поскольку изъятая у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Дагиянова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Р.С. деревянная бита не является орудием совершения административного правонарушения</w:t>
      </w:r>
      <w:r w:rsidR="00BB67BA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её следует вернуть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Дагиянову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Р.С..</w:t>
      </w:r>
    </w:p>
    <w:p w:rsidR="00A75152" w:rsidRPr="00BB67BA" w:rsidP="00C10F42" w14:paraId="7BC986BF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На основании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изложенного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, руководствуясь ст. ст. 29.9, 29.10, 29.11 КоАП РФ, мировой судья</w:t>
      </w:r>
    </w:p>
    <w:p w:rsidR="000D1593" w:rsidP="00C10F42" w14:paraId="16F1A62C" w14:textId="7D43598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Pr="00BB67BA">
        <w:rPr>
          <w:rFonts w:ascii="Times New Roman" w:eastAsia="Times New Roman" w:hAnsi="Times New Roman"/>
          <w:b/>
          <w:sz w:val="23"/>
          <w:szCs w:val="23"/>
          <w:lang w:eastAsia="ru-RU"/>
        </w:rPr>
        <w:t>ПОСТАНОВИЛ:</w:t>
      </w:r>
    </w:p>
    <w:p w:rsidR="00BB67BA" w:rsidRPr="00BB67BA" w:rsidP="00C10F42" w14:paraId="470046F3" w14:textId="77777777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F16D0D" w:rsidRPr="00BB67BA" w:rsidP="00C10F42" w14:paraId="720E405B" w14:textId="3F614210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b/>
          <w:sz w:val="23"/>
          <w:szCs w:val="23"/>
        </w:rPr>
        <w:t>Дагиянова</w:t>
      </w:r>
      <w:r w:rsidRPr="00BB67BA">
        <w:rPr>
          <w:rFonts w:ascii="Times New Roman" w:hAnsi="Times New Roman"/>
          <w:b/>
          <w:sz w:val="23"/>
          <w:szCs w:val="23"/>
        </w:rPr>
        <w:t xml:space="preserve"> Руслана Сергеевича </w:t>
      </w:r>
      <w:r w:rsidRPr="00BB67BA" w:rsidR="00113D0D">
        <w:rPr>
          <w:rFonts w:ascii="Times New Roman" w:hAnsi="Times New Roman"/>
          <w:b/>
          <w:sz w:val="23"/>
          <w:szCs w:val="23"/>
        </w:rPr>
        <w:t>(</w:t>
      </w:r>
      <w:r w:rsidR="00AB52F3">
        <w:rPr>
          <w:rFonts w:ascii="Times New Roman" w:hAnsi="Times New Roman"/>
          <w:sz w:val="23"/>
          <w:szCs w:val="23"/>
        </w:rPr>
        <w:t>«данные изъяты»</w:t>
      </w:r>
      <w:r w:rsidRPr="00BB67BA" w:rsidR="00113D0D">
        <w:rPr>
          <w:rFonts w:ascii="Times New Roman" w:hAnsi="Times New Roman"/>
          <w:b/>
          <w:sz w:val="23"/>
          <w:szCs w:val="23"/>
        </w:rPr>
        <w:t>)</w:t>
      </w:r>
      <w:r w:rsidRPr="00BB67BA" w:rsidR="00E072C9">
        <w:rPr>
          <w:rFonts w:ascii="Times New Roman" w:hAnsi="Times New Roman"/>
          <w:sz w:val="23"/>
          <w:szCs w:val="23"/>
        </w:rPr>
        <w:t xml:space="preserve"> </w:t>
      </w:r>
      <w:r w:rsidRPr="00BB67BA">
        <w:rPr>
          <w:rFonts w:ascii="Times New Roman" w:hAnsi="Times New Roman"/>
          <w:sz w:val="23"/>
          <w:szCs w:val="23"/>
        </w:rPr>
        <w:t>признать виновн</w:t>
      </w:r>
      <w:r w:rsidRPr="00BB67BA">
        <w:rPr>
          <w:rFonts w:ascii="Times New Roman" w:hAnsi="Times New Roman"/>
          <w:sz w:val="23"/>
          <w:szCs w:val="23"/>
        </w:rPr>
        <w:t>ым</w:t>
      </w:r>
      <w:r w:rsidRPr="00BB67BA">
        <w:rPr>
          <w:rFonts w:ascii="Times New Roman" w:hAnsi="Times New Roman"/>
          <w:sz w:val="23"/>
          <w:szCs w:val="23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</w:t>
      </w:r>
      <w:r w:rsidRPr="00BB67BA">
        <w:rPr>
          <w:rFonts w:ascii="Times New Roman" w:hAnsi="Times New Roman"/>
          <w:sz w:val="23"/>
          <w:szCs w:val="23"/>
        </w:rPr>
        <w:t>ему</w:t>
      </w:r>
      <w:r w:rsidRPr="00BB67BA">
        <w:rPr>
          <w:rFonts w:ascii="Times New Roman" w:hAnsi="Times New Roman"/>
          <w:sz w:val="23"/>
          <w:szCs w:val="23"/>
        </w:rPr>
        <w:t xml:space="preserve"> наказание в виде административного</w:t>
      </w:r>
      <w:r w:rsidRPr="00BB67BA" w:rsidR="002C4574">
        <w:rPr>
          <w:rFonts w:ascii="Times New Roman" w:hAnsi="Times New Roman"/>
          <w:sz w:val="23"/>
          <w:szCs w:val="23"/>
        </w:rPr>
        <w:t xml:space="preserve"> штрафа в размере </w:t>
      </w:r>
      <w:r w:rsidRPr="00BB67BA" w:rsidR="00CA11FC">
        <w:rPr>
          <w:rFonts w:ascii="Times New Roman" w:hAnsi="Times New Roman"/>
          <w:sz w:val="23"/>
          <w:szCs w:val="23"/>
        </w:rPr>
        <w:t>5</w:t>
      </w:r>
      <w:r w:rsidRPr="00BB67BA">
        <w:rPr>
          <w:rFonts w:ascii="Times New Roman" w:hAnsi="Times New Roman"/>
          <w:sz w:val="23"/>
          <w:szCs w:val="23"/>
        </w:rPr>
        <w:t xml:space="preserve"> 000 (</w:t>
      </w:r>
      <w:r w:rsidRPr="00BB67BA" w:rsidR="00CA11FC">
        <w:rPr>
          <w:rFonts w:ascii="Times New Roman" w:hAnsi="Times New Roman"/>
          <w:sz w:val="23"/>
          <w:szCs w:val="23"/>
        </w:rPr>
        <w:t>пять</w:t>
      </w:r>
      <w:r w:rsidRPr="00BB67BA">
        <w:rPr>
          <w:rFonts w:ascii="Times New Roman" w:hAnsi="Times New Roman"/>
          <w:sz w:val="23"/>
          <w:szCs w:val="23"/>
        </w:rPr>
        <w:t xml:space="preserve"> тысяч) рублей.</w:t>
      </w:r>
    </w:p>
    <w:p w:rsidR="00E03F48" w:rsidRPr="00BB67BA" w:rsidP="00C10F42" w14:paraId="28F8E044" w14:textId="5D074BF6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>Изъятую деревянную биту</w:t>
      </w:r>
      <w:r w:rsidRPr="00BB67BA" w:rsidR="00BB67BA">
        <w:rPr>
          <w:rFonts w:ascii="Times New Roman" w:hAnsi="Times New Roman"/>
          <w:sz w:val="23"/>
          <w:szCs w:val="23"/>
        </w:rPr>
        <w:t>, упакованную в полимерный пакет черного цвета</w:t>
      </w:r>
      <w:r w:rsidRPr="00BB67BA" w:rsidR="001F54FC">
        <w:rPr>
          <w:rFonts w:ascii="Times New Roman" w:hAnsi="Times New Roman"/>
          <w:sz w:val="23"/>
          <w:szCs w:val="23"/>
        </w:rPr>
        <w:t xml:space="preserve">, которая находится </w:t>
      </w:r>
      <w:r w:rsidRPr="00BB67BA" w:rsidR="00BB67BA">
        <w:rPr>
          <w:rFonts w:ascii="Times New Roman" w:hAnsi="Times New Roman"/>
          <w:sz w:val="23"/>
          <w:szCs w:val="23"/>
        </w:rPr>
        <w:t xml:space="preserve">в ОМВД Росси по Раздольненскому району согласно квитанции № 60 от 22.06.2025 года - </w:t>
      </w:r>
      <w:r w:rsidRPr="00BB67BA" w:rsidR="00CB36E5">
        <w:rPr>
          <w:rFonts w:ascii="Times New Roman" w:hAnsi="Times New Roman"/>
          <w:sz w:val="23"/>
          <w:szCs w:val="23"/>
        </w:rPr>
        <w:t xml:space="preserve">вернуть </w:t>
      </w:r>
      <w:r w:rsidRPr="00BB67BA" w:rsidR="00BB67BA">
        <w:rPr>
          <w:rFonts w:ascii="Times New Roman" w:hAnsi="Times New Roman"/>
          <w:sz w:val="23"/>
          <w:szCs w:val="23"/>
        </w:rPr>
        <w:t>Дагиянову</w:t>
      </w:r>
      <w:r w:rsidRPr="00BB67BA" w:rsidR="00BB67BA">
        <w:rPr>
          <w:rFonts w:ascii="Times New Roman" w:hAnsi="Times New Roman"/>
          <w:sz w:val="23"/>
          <w:szCs w:val="23"/>
        </w:rPr>
        <w:t xml:space="preserve"> Руслану Сергеевичу</w:t>
      </w:r>
      <w:r w:rsidRPr="00BB67BA" w:rsidR="00CB36E5">
        <w:rPr>
          <w:rFonts w:ascii="Times New Roman" w:hAnsi="Times New Roman"/>
          <w:sz w:val="23"/>
          <w:szCs w:val="23"/>
        </w:rPr>
        <w:t>.</w:t>
      </w:r>
    </w:p>
    <w:p w:rsidR="00F16D0D" w:rsidRPr="00BB67BA" w:rsidP="00C10F42" w14:paraId="27C7D673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BB67BA" w:rsidP="00C10F42" w14:paraId="3EAD6FD8" w14:textId="31EC420D">
      <w:pPr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BB67BA" w:rsidR="00280639">
        <w:rPr>
          <w:rFonts w:ascii="Times New Roman" w:eastAsia="Times New Roman" w:hAnsi="Times New Roman"/>
          <w:sz w:val="23"/>
          <w:szCs w:val="23"/>
          <w:lang w:eastAsia="ru-RU"/>
        </w:rPr>
        <w:t>828 1 16 01063 01 0101 140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BB67BA" w:rsidR="001F54FC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273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/202</w:t>
      </w:r>
      <w:r w:rsidRPr="00BB67BA" w:rsidR="005E1E82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;</w:t>
      </w:r>
      <w:r w:rsidRPr="00BB67BA" w:rsidR="00D41A18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 xml:space="preserve">УИН: </w:t>
      </w:r>
      <w:r w:rsidRPr="00BB67BA" w:rsidR="001F54FC">
        <w:rPr>
          <w:rFonts w:ascii="Times New Roman" w:eastAsia="Times New Roman" w:hAnsi="Times New Roman"/>
          <w:sz w:val="23"/>
          <w:szCs w:val="23"/>
          <w:lang w:eastAsia="ru-RU"/>
        </w:rPr>
        <w:t>0410760300695002732506105</w:t>
      </w:r>
      <w:r w:rsidRPr="00BB67BA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F16D0D" w:rsidRPr="00BB67BA" w:rsidP="00C10F42" w14:paraId="5982B82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BB67BA" w:rsidP="00C10F42" w14:paraId="06E0713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BB67BA" w:rsidP="00C10F42" w14:paraId="6B64F14C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3"/>
          <w:szCs w:val="23"/>
        </w:rPr>
      </w:pPr>
      <w:r w:rsidRPr="00BB67BA">
        <w:rPr>
          <w:rFonts w:ascii="Times New Roman" w:hAnsi="Times New Roman"/>
          <w:sz w:val="23"/>
          <w:szCs w:val="23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BB67BA" w:rsidP="00C10F42" w14:paraId="1A89DD09" w14:textId="2E573B8E">
      <w:pPr>
        <w:spacing w:after="0" w:line="240" w:lineRule="auto"/>
        <w:ind w:left="426" w:right="423" w:firstLine="720"/>
        <w:jc w:val="both"/>
        <w:rPr>
          <w:rFonts w:ascii="Times New Roman" w:eastAsia="Tahoma" w:hAnsi="Times New Roman"/>
          <w:sz w:val="23"/>
          <w:szCs w:val="23"/>
          <w:lang w:eastAsia="zh-CN"/>
        </w:rPr>
      </w:pPr>
      <w:r w:rsidRPr="00BB67BA">
        <w:rPr>
          <w:rFonts w:ascii="Times New Roman" w:hAnsi="Times New Roman"/>
          <w:sz w:val="23"/>
          <w:szCs w:val="23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BB67BA" w:rsidR="006D696B">
        <w:rPr>
          <w:rFonts w:ascii="Times New Roman" w:hAnsi="Times New Roman"/>
          <w:sz w:val="23"/>
          <w:szCs w:val="23"/>
        </w:rPr>
        <w:t>дней</w:t>
      </w:r>
      <w:r w:rsidRPr="00BB67BA">
        <w:rPr>
          <w:rFonts w:ascii="Times New Roman" w:hAnsi="Times New Roman"/>
          <w:sz w:val="23"/>
          <w:szCs w:val="23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BB67BA">
        <w:rPr>
          <w:rFonts w:ascii="Times New Roman" w:eastAsia="Tahoma" w:hAnsi="Times New Roman"/>
          <w:sz w:val="23"/>
          <w:szCs w:val="23"/>
          <w:lang w:eastAsia="zh-CN"/>
        </w:rPr>
        <w:tab/>
      </w:r>
    </w:p>
    <w:p w:rsidR="009621AC" w:rsidRPr="00BB67BA" w:rsidP="00C10F42" w14:paraId="3C2ACCDB" w14:textId="77777777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3"/>
          <w:szCs w:val="23"/>
          <w:lang w:eastAsia="zh-CN"/>
        </w:rPr>
      </w:pPr>
      <w:r w:rsidRPr="00BB67BA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BB67BA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</w:p>
    <w:p w:rsidR="00566B6B" w:rsidRPr="00BB67BA" w:rsidP="00566B6B" w14:paraId="64AE8B06" w14:textId="77777777">
      <w:pPr>
        <w:widowControl w:val="0"/>
        <w:suppressAutoHyphens/>
        <w:spacing w:after="0" w:line="240" w:lineRule="auto"/>
        <w:ind w:left="426" w:right="423" w:firstLine="720"/>
        <w:rPr>
          <w:rFonts w:ascii="Times New Roman" w:eastAsia="Tahoma" w:hAnsi="Times New Roman"/>
          <w:b/>
          <w:sz w:val="23"/>
          <w:szCs w:val="23"/>
          <w:lang w:eastAsia="zh-CN"/>
        </w:rPr>
      </w:pPr>
      <w:r w:rsidRPr="00BB67BA">
        <w:rPr>
          <w:rFonts w:ascii="Times New Roman" w:eastAsia="Tahoma" w:hAnsi="Times New Roman"/>
          <w:b/>
          <w:sz w:val="23"/>
          <w:szCs w:val="23"/>
          <w:lang w:eastAsia="zh-CN"/>
        </w:rPr>
        <w:t>Мировой судья                           /подпись/</w:t>
      </w:r>
      <w:r w:rsidRPr="00BB67BA">
        <w:rPr>
          <w:rFonts w:ascii="Times New Roman" w:eastAsia="Tahoma" w:hAnsi="Times New Roman"/>
          <w:b/>
          <w:color w:val="FFFFFF" w:themeColor="background1"/>
          <w:sz w:val="23"/>
          <w:szCs w:val="23"/>
          <w:lang w:eastAsia="zh-CN"/>
        </w:rPr>
        <w:t xml:space="preserve">ь/                  </w:t>
      </w:r>
      <w:r w:rsidRPr="00BB67BA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BB67BA">
        <w:rPr>
          <w:rFonts w:ascii="Times New Roman" w:eastAsia="Tahoma" w:hAnsi="Times New Roman"/>
          <w:b/>
          <w:sz w:val="23"/>
          <w:szCs w:val="23"/>
          <w:lang w:eastAsia="zh-CN"/>
        </w:rPr>
        <w:tab/>
        <w:t>Олевский О.В.</w:t>
      </w:r>
    </w:p>
    <w:sectPr w:rsidSect="00C10F42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3C2C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54FC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1D4F"/>
    <w:rsid w:val="003C35B7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3333"/>
    <w:rsid w:val="008C48C8"/>
    <w:rsid w:val="008E07DF"/>
    <w:rsid w:val="008E3502"/>
    <w:rsid w:val="008E3B4E"/>
    <w:rsid w:val="009027F8"/>
    <w:rsid w:val="0092353B"/>
    <w:rsid w:val="00930E56"/>
    <w:rsid w:val="009314D6"/>
    <w:rsid w:val="0093666A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2F3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B67BA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36E5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80DAC"/>
    <w:rsid w:val="00D84055"/>
    <w:rsid w:val="00D87A95"/>
    <w:rsid w:val="00D901BD"/>
    <w:rsid w:val="00DA25A5"/>
    <w:rsid w:val="00DA4626"/>
    <w:rsid w:val="00DB3A95"/>
    <w:rsid w:val="00DC04A5"/>
    <w:rsid w:val="00DC4B0C"/>
    <w:rsid w:val="00DD053D"/>
    <w:rsid w:val="00DD18AA"/>
    <w:rsid w:val="00DE2905"/>
    <w:rsid w:val="00DE6CDA"/>
    <w:rsid w:val="00DF7AEF"/>
    <w:rsid w:val="00E03F48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6CB9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