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2833C4" w:rsidP="00141DFD" w14:paraId="5CD235EE" w14:textId="28B13C7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УИД: 91</w:t>
      </w:r>
      <w:r w:rsidRPr="002833C4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0069-01-202</w:t>
      </w:r>
      <w:r w:rsidRPr="002833C4" w:rsidR="00B111C2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30372D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001441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30372D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53</w:t>
      </w:r>
    </w:p>
    <w:p w:rsidR="005C2662" w:rsidRPr="002833C4" w:rsidP="00141DFD" w14:paraId="076BE573" w14:textId="64A8294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Дело</w:t>
      </w: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№ 5-69-</w:t>
      </w:r>
      <w:r w:rsidR="0030372D"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  <w:t>325</w:t>
      </w: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/202</w:t>
      </w:r>
      <w:r w:rsidRPr="002833C4" w:rsidR="00B111C2">
        <w:rPr>
          <w:rFonts w:ascii="Times New Roman" w:eastAsia="Times New Roman" w:hAnsi="Times New Roman"/>
          <w:sz w:val="20"/>
          <w:szCs w:val="20"/>
          <w:lang w:val="uk-UA" w:eastAsia="ru-RU"/>
        </w:rPr>
        <w:t>5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5403DE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5403DE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92659" w:rsidRPr="005403DE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5C2662" w:rsidRPr="005403DE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5403DE" w:rsidP="00092659" w14:paraId="2F5B46DD" w14:textId="16DCE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21.10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2833C4" w:rsidRPr="005403DE" w:rsidP="00141DFD" w14:paraId="53B482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5403DE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Олевский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 Васильевич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5403DE" w:rsidR="00885DD0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105883" w:rsidRPr="005403DE" w:rsidP="00105883" w14:paraId="3FDC9A39" w14:textId="69AA4300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hAnsi="Times New Roman"/>
          <w:b/>
          <w:sz w:val="26"/>
          <w:szCs w:val="26"/>
        </w:rPr>
        <w:t xml:space="preserve">Директора Муниципального казенного учреждения «Учреждение по обеспечению деятельности органов местного самоуправления </w:t>
      </w:r>
      <w:r w:rsidRPr="005403DE" w:rsidR="00C5501B">
        <w:rPr>
          <w:rFonts w:ascii="Times New Roman" w:hAnsi="Times New Roman"/>
          <w:b/>
          <w:sz w:val="26"/>
          <w:szCs w:val="26"/>
        </w:rPr>
        <w:t xml:space="preserve">Чернышевского сельского </w:t>
      </w:r>
      <w:r w:rsidRPr="005403DE">
        <w:rPr>
          <w:rFonts w:ascii="Times New Roman" w:hAnsi="Times New Roman"/>
          <w:b/>
          <w:sz w:val="26"/>
          <w:szCs w:val="26"/>
        </w:rPr>
        <w:t>поселения</w:t>
      </w:r>
      <w:r w:rsidRPr="005403DE" w:rsidR="00C5501B">
        <w:rPr>
          <w:rFonts w:ascii="Times New Roman" w:hAnsi="Times New Roman"/>
          <w:b/>
          <w:sz w:val="26"/>
          <w:szCs w:val="26"/>
        </w:rPr>
        <w:t xml:space="preserve"> Раздольненского района Республики Крым</w:t>
      </w:r>
      <w:r w:rsidRPr="005403DE">
        <w:rPr>
          <w:rFonts w:ascii="Times New Roman" w:hAnsi="Times New Roman"/>
          <w:b/>
          <w:sz w:val="26"/>
          <w:szCs w:val="26"/>
        </w:rPr>
        <w:t>»</w:t>
      </w:r>
      <w:r w:rsidRPr="005403DE" w:rsidR="000324AD">
        <w:rPr>
          <w:rFonts w:ascii="Times New Roman" w:hAnsi="Times New Roman"/>
          <w:b/>
          <w:sz w:val="26"/>
          <w:szCs w:val="26"/>
        </w:rPr>
        <w:t xml:space="preserve"> </w:t>
      </w:r>
      <w:r w:rsidRPr="005403DE">
        <w:rPr>
          <w:rFonts w:ascii="Times New Roman" w:hAnsi="Times New Roman"/>
          <w:b/>
          <w:sz w:val="26"/>
          <w:szCs w:val="26"/>
        </w:rPr>
        <w:t>Петриченко Юли</w:t>
      </w:r>
      <w:r w:rsidRPr="005403DE" w:rsidR="00BE7466">
        <w:rPr>
          <w:rFonts w:ascii="Times New Roman" w:hAnsi="Times New Roman"/>
          <w:b/>
          <w:sz w:val="26"/>
          <w:szCs w:val="26"/>
        </w:rPr>
        <w:t>ю Сергеевну</w:t>
      </w:r>
      <w:r w:rsidRPr="005403DE" w:rsidR="00CF2C3A">
        <w:rPr>
          <w:rFonts w:ascii="Times New Roman" w:hAnsi="Times New Roman"/>
          <w:b/>
          <w:sz w:val="26"/>
          <w:szCs w:val="26"/>
        </w:rPr>
        <w:t xml:space="preserve">, </w:t>
      </w:r>
      <w:r w:rsidR="00B46C26">
        <w:rPr>
          <w:rFonts w:ascii="Times New Roman" w:hAnsi="Times New Roman"/>
          <w:sz w:val="26"/>
          <w:szCs w:val="26"/>
        </w:rPr>
        <w:t>«данные изъяты</w:t>
      </w:r>
      <w:r w:rsidR="00B46C26">
        <w:rPr>
          <w:rFonts w:ascii="Times New Roman" w:hAnsi="Times New Roman"/>
          <w:sz w:val="26"/>
          <w:szCs w:val="26"/>
        </w:rPr>
        <w:t>»,</w:t>
      </w:r>
      <w:r w:rsidRPr="005403DE">
        <w:rPr>
          <w:rFonts w:ascii="Times New Roman" w:hAnsi="Times New Roman"/>
          <w:sz w:val="26"/>
          <w:szCs w:val="26"/>
        </w:rPr>
        <w:t>,</w:t>
      </w:r>
    </w:p>
    <w:p w:rsidR="00D57655" w:rsidRPr="005403DE" w:rsidP="00105883" w14:paraId="000F3ECB" w14:textId="7790B350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ч. 2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ст. 15.33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КоАП РФ,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57655" w:rsidRPr="005403DE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7716ED" w:rsidRPr="005403DE" w:rsidP="00141DFD" w14:paraId="713694EF" w14:textId="7B83CB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Петриченко Ю.С</w:t>
      </w:r>
      <w:r w:rsidRPr="005403DE" w:rsidR="00C5501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 w:rsidR="0010588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403DE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 w:rsidRPr="005403DE">
        <w:rPr>
          <w:rFonts w:ascii="Times New Roman" w:hAnsi="Times New Roman"/>
          <w:sz w:val="26"/>
          <w:szCs w:val="26"/>
        </w:rPr>
        <w:t>директором</w:t>
      </w:r>
      <w:r w:rsidRPr="005403DE" w:rsidR="000324AD">
        <w:rPr>
          <w:rFonts w:ascii="Times New Roman" w:hAnsi="Times New Roman"/>
          <w:sz w:val="26"/>
          <w:szCs w:val="26"/>
        </w:rPr>
        <w:t xml:space="preserve"> </w:t>
      </w:r>
      <w:r w:rsidRPr="005403DE">
        <w:rPr>
          <w:rFonts w:ascii="Times New Roman" w:hAnsi="Times New Roman"/>
          <w:sz w:val="26"/>
          <w:szCs w:val="26"/>
        </w:rPr>
        <w:t xml:space="preserve">Муниципального казенного учреждения «Учреждение по обеспечению деятельности органов местного самоуправления Чернышевского сельского поселения Раздольненского района Республики Крым»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>адрес регистрации: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Республика Крым, Раздольненский район, </w:t>
      </w:r>
      <w:r w:rsidRPr="005403DE" w:rsidR="00CF2C3A">
        <w:rPr>
          <w:rFonts w:ascii="Times New Roman" w:eastAsia="Times New Roman" w:hAnsi="Times New Roman"/>
          <w:sz w:val="26"/>
          <w:szCs w:val="26"/>
          <w:lang w:eastAsia="ru-RU"/>
        </w:rPr>
        <w:t xml:space="preserve">с. </w:t>
      </w:r>
      <w:r w:rsidRPr="005403DE" w:rsidR="00C5501B">
        <w:rPr>
          <w:rFonts w:ascii="Times New Roman" w:hAnsi="Times New Roman"/>
          <w:sz w:val="26"/>
          <w:szCs w:val="26"/>
        </w:rPr>
        <w:t>Чернышево, пер. Кирова, д. 6А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не предоставил</w:t>
      </w:r>
      <w:r w:rsidRPr="005403DE" w:rsidR="0010588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в установленный срок, до </w:t>
      </w:r>
      <w:r w:rsidRPr="005403DE" w:rsidR="00105883">
        <w:rPr>
          <w:rFonts w:ascii="Times New Roman" w:eastAsia="Times New Roman" w:hAnsi="Times New Roman"/>
          <w:sz w:val="26"/>
          <w:szCs w:val="26"/>
          <w:lang w:eastAsia="ru-RU"/>
        </w:rPr>
        <w:t>25.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5403DE" w:rsidR="000D0B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403DE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403DE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 региональное отделение Фонда социального страхования РФ по Республике Крым расчет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Pr="005403DE" w:rsidR="005403D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403DE" w:rsidR="00C313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5403DE">
        <w:rPr>
          <w:rFonts w:ascii="Times New Roman" w:eastAsia="Times New Roman" w:hAnsi="Times New Roman"/>
          <w:sz w:val="26"/>
          <w:szCs w:val="26"/>
          <w:lang w:eastAsia="ru-RU"/>
        </w:rPr>
        <w:t>квартал</w:t>
      </w:r>
      <w:r w:rsidRPr="005403DE" w:rsidR="00C31315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5403DE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7716ED" w:rsidRPr="005403DE" w:rsidP="00141DFD" w14:paraId="55FC9699" w14:textId="5C8739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Указанные сведения представлены в форме электронного документа 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>31.10.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403DE" w:rsidR="0050085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403DE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8808E1" w:rsidRPr="005403DE" w:rsidP="00141DFD" w14:paraId="09DD814F" w14:textId="563313F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Временем совершения правонарушения является </w:t>
      </w:r>
      <w:r w:rsidRPr="005403DE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00:01 час. </w:t>
      </w:r>
      <w:r w:rsidRPr="005403DE" w:rsidR="00C5501B">
        <w:rPr>
          <w:rFonts w:ascii="Times New Roman" w:eastAsia="Times New Roman" w:hAnsi="Times New Roman"/>
          <w:sz w:val="26"/>
          <w:szCs w:val="26"/>
          <w:lang w:eastAsia="ru-RU"/>
        </w:rPr>
        <w:t>26.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5403DE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403DE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403DE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. Местом совершения правонарушения является</w:t>
      </w:r>
      <w:r w:rsidRPr="005403DE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юридический адрес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C5501B">
        <w:rPr>
          <w:rFonts w:ascii="Times New Roman" w:hAnsi="Times New Roman"/>
          <w:sz w:val="26"/>
          <w:szCs w:val="26"/>
        </w:rPr>
        <w:t>Чернышевского сельского совета Раздольненского района Республики Крым</w:t>
      </w:r>
      <w:r w:rsidRPr="005403DE" w:rsidR="00885DD0">
        <w:rPr>
          <w:rFonts w:ascii="Times New Roman" w:hAnsi="Times New Roman"/>
          <w:sz w:val="26"/>
          <w:szCs w:val="26"/>
        </w:rPr>
        <w:t xml:space="preserve">: Республика Крым, </w:t>
      </w:r>
      <w:r w:rsidRPr="005403DE" w:rsidR="003B1C75">
        <w:rPr>
          <w:rFonts w:ascii="Times New Roman" w:hAnsi="Times New Roman"/>
          <w:sz w:val="26"/>
          <w:szCs w:val="26"/>
        </w:rPr>
        <w:t>Раздольненский район, с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5403DE" w:rsidR="00C5501B">
        <w:rPr>
          <w:rFonts w:ascii="Times New Roman" w:hAnsi="Times New Roman"/>
          <w:sz w:val="26"/>
          <w:szCs w:val="26"/>
        </w:rPr>
        <w:t>Чернышево, пер. Кирова, д. 6А.</w:t>
      </w:r>
    </w:p>
    <w:p w:rsidR="0030372D" w:rsidRPr="005403DE" w:rsidP="00141DFD" w14:paraId="21A0A7B4" w14:textId="40968C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В судебное заседание</w:t>
      </w:r>
      <w:r w:rsidRPr="005403DE" w:rsidR="0033324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Петриченко Ю.С. не явилась.</w:t>
      </w:r>
      <w:r w:rsidRPr="005403DE">
        <w:rPr>
          <w:rFonts w:ascii="Times New Roman" w:eastAsia="Times New Roman" w:hAnsi="Times New Roman"/>
          <w:sz w:val="26"/>
          <w:szCs w:val="26"/>
          <w:lang w:eastAsia="zh-CN"/>
        </w:rPr>
        <w:t xml:space="preserve"> Согласно материалам дела, о месте и времени судебного заседания, назначенного на 21.10.2025 года,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Петриченко Ю.С. </w:t>
      </w:r>
      <w:r w:rsidRPr="005403DE">
        <w:rPr>
          <w:rFonts w:ascii="Times New Roman" w:eastAsia="Times New Roman" w:hAnsi="Times New Roman"/>
          <w:sz w:val="26"/>
          <w:szCs w:val="26"/>
          <w:lang w:eastAsia="zh-CN"/>
        </w:rPr>
        <w:t xml:space="preserve">извещена посредством направления судебной повестки. </w:t>
      </w:r>
      <w:r w:rsidRPr="005403DE" w:rsidR="005403DE">
        <w:rPr>
          <w:rFonts w:ascii="Times New Roman" w:eastAsia="Times New Roman" w:hAnsi="Times New Roman"/>
          <w:sz w:val="26"/>
          <w:szCs w:val="26"/>
          <w:lang w:eastAsia="zh-CN"/>
        </w:rPr>
        <w:t>Согласно отчету об отслеживании отправления с почтовым идентификатором, судебная повестка в</w:t>
      </w:r>
      <w:r w:rsidRPr="005403DE" w:rsidR="00D313AA">
        <w:rPr>
          <w:rFonts w:ascii="Times New Roman" w:eastAsia="Times New Roman" w:hAnsi="Times New Roman"/>
          <w:sz w:val="26"/>
          <w:szCs w:val="26"/>
          <w:lang w:eastAsia="zh-CN"/>
        </w:rPr>
        <w:t>ручена адресату</w:t>
      </w:r>
      <w:r w:rsidRPr="005403DE" w:rsidR="005403DE">
        <w:rPr>
          <w:rFonts w:ascii="Times New Roman" w:eastAsia="Times New Roman" w:hAnsi="Times New Roman"/>
          <w:sz w:val="26"/>
          <w:szCs w:val="26"/>
          <w:lang w:eastAsia="zh-CN"/>
        </w:rPr>
        <w:t xml:space="preserve"> 16.10.2025 года</w:t>
      </w:r>
      <w:r w:rsidRPr="005403DE" w:rsidR="00D313AA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7716ED" w:rsidRPr="005403DE" w:rsidP="00141DFD" w14:paraId="246EBF84" w14:textId="4C953D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zh-CN"/>
        </w:rPr>
        <w:t xml:space="preserve">Исследовав материалы дела,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считает достоверно установленным, что </w:t>
      </w:r>
      <w:r w:rsidRPr="005403DE" w:rsidR="00D313AA">
        <w:rPr>
          <w:rFonts w:ascii="Times New Roman" w:eastAsia="Times New Roman" w:hAnsi="Times New Roman"/>
          <w:sz w:val="26"/>
          <w:szCs w:val="26"/>
          <w:lang w:eastAsia="ru-RU"/>
        </w:rPr>
        <w:t>Петриченко Ю.С</w:t>
      </w:r>
      <w:r w:rsidRPr="005403DE" w:rsidR="00AF095D">
        <w:rPr>
          <w:rFonts w:ascii="Times New Roman" w:eastAsia="Times New Roman" w:hAnsi="Times New Roman"/>
          <w:sz w:val="26"/>
          <w:szCs w:val="26"/>
          <w:lang w:eastAsia="ru-RU"/>
        </w:rPr>
        <w:t>.,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0D0B6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 w:rsidRPr="005403DE" w:rsidR="00D313AA">
        <w:rPr>
          <w:rFonts w:ascii="Times New Roman" w:hAnsi="Times New Roman"/>
          <w:sz w:val="26"/>
          <w:szCs w:val="26"/>
        </w:rPr>
        <w:t>директором</w:t>
      </w:r>
      <w:r w:rsidRPr="005403DE" w:rsidR="000324AD">
        <w:rPr>
          <w:rFonts w:ascii="Times New Roman" w:hAnsi="Times New Roman"/>
          <w:sz w:val="26"/>
          <w:szCs w:val="26"/>
        </w:rPr>
        <w:t xml:space="preserve"> </w:t>
      </w:r>
      <w:r w:rsidRPr="005403DE" w:rsidR="00D313AA">
        <w:rPr>
          <w:rFonts w:ascii="Times New Roman" w:hAnsi="Times New Roman"/>
          <w:sz w:val="26"/>
          <w:szCs w:val="26"/>
        </w:rPr>
        <w:t>Муниципального казенного учреждения «Учреждение по обеспечению деятельности органов местного самоуправления Чернышевского сельского поселения Раздольненского района Республики Крым»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, совершил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правонарушение, предусмотренное ч. 2 ст.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15.33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5403DE" w:rsidR="00500854">
        <w:rPr>
          <w:rFonts w:ascii="Times New Roman" w:eastAsia="Times New Roman" w:hAnsi="Times New Roman"/>
          <w:sz w:val="26"/>
          <w:szCs w:val="26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5403DE" w:rsidR="00500854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r w:rsidRPr="005403DE" w:rsidR="005403DE">
        <w:rPr>
          <w:rFonts w:ascii="Times New Roman" w:eastAsia="Times New Roman" w:hAnsi="Times New Roman"/>
          <w:sz w:val="26"/>
          <w:szCs w:val="26"/>
          <w:lang w:eastAsia="ru-RU"/>
        </w:rPr>
        <w:t>3 квартал</w:t>
      </w:r>
      <w:r w:rsidRPr="005403DE" w:rsidR="00D313AA">
        <w:rPr>
          <w:rFonts w:ascii="Times New Roman" w:eastAsia="Times New Roman" w:hAnsi="Times New Roman"/>
          <w:sz w:val="26"/>
          <w:szCs w:val="26"/>
          <w:lang w:eastAsia="ru-RU"/>
        </w:rPr>
        <w:t xml:space="preserve"> 2024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года.</w:t>
      </w:r>
    </w:p>
    <w:p w:rsidR="00D557DF" w:rsidRPr="005403DE" w:rsidP="00141DFD" w14:paraId="47B5FF52" w14:textId="02FD6F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5403DE" w:rsidR="00D313AA">
        <w:rPr>
          <w:rFonts w:ascii="Times New Roman" w:hAnsi="Times New Roman"/>
          <w:sz w:val="26"/>
          <w:szCs w:val="26"/>
        </w:rPr>
        <w:t xml:space="preserve">директора Муниципального казенного учреждения «Учреждение по обеспечению деятельности органов местного самоуправления Чернышевского сельского </w:t>
      </w:r>
      <w:r w:rsidRPr="005403DE" w:rsidR="00D313AA">
        <w:rPr>
          <w:rFonts w:ascii="Times New Roman" w:hAnsi="Times New Roman"/>
          <w:sz w:val="26"/>
          <w:szCs w:val="26"/>
        </w:rPr>
        <w:t>поселения Раздольненского района Республики Крым»</w:t>
      </w:r>
      <w:r w:rsidRPr="005403DE" w:rsidR="00AF09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D313AA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Петриченко Ю.С.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правонарушении, </w:t>
      </w:r>
      <w:r w:rsidRPr="005403DE" w:rsidR="00AC6EC6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из ЕЦП,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выписки из ЕГРЮЛ в отношении </w:t>
      </w:r>
      <w:r w:rsidRPr="005403DE" w:rsidR="00D313AA">
        <w:rPr>
          <w:rFonts w:ascii="Times New Roman" w:hAnsi="Times New Roman"/>
          <w:sz w:val="26"/>
          <w:szCs w:val="26"/>
        </w:rPr>
        <w:t>Муниципального казенного учреждения «Учреждение по обеспечению деятельности органов местного самоуправления Чернышевского сельского поселения Раздольненского района Республики Крым»</w:t>
      </w:r>
      <w:r w:rsidRPr="005403DE" w:rsidR="00D336D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403DE" w:rsidR="00500854">
        <w:rPr>
          <w:rFonts w:ascii="Times New Roman" w:hAnsi="Times New Roman"/>
          <w:sz w:val="26"/>
          <w:szCs w:val="26"/>
        </w:rPr>
        <w:t>сведениями о лице</w:t>
      </w:r>
      <w:r w:rsidRPr="005403DE" w:rsidR="00500854">
        <w:rPr>
          <w:rFonts w:ascii="Times New Roman" w:hAnsi="Times New Roman"/>
          <w:sz w:val="26"/>
          <w:szCs w:val="26"/>
        </w:rPr>
        <w:t xml:space="preserve"> </w:t>
      </w:r>
      <w:r w:rsidRPr="005403DE" w:rsidR="00500854">
        <w:rPr>
          <w:rFonts w:ascii="Times New Roman" w:hAnsi="Times New Roman"/>
          <w:sz w:val="26"/>
          <w:szCs w:val="26"/>
        </w:rPr>
        <w:t>привлекаемом</w:t>
      </w:r>
      <w:r w:rsidRPr="005403DE" w:rsidR="00500854">
        <w:rPr>
          <w:rFonts w:ascii="Times New Roman" w:hAnsi="Times New Roman"/>
          <w:sz w:val="26"/>
          <w:szCs w:val="26"/>
        </w:rPr>
        <w:t xml:space="preserve"> к административной ответственности</w:t>
      </w:r>
      <w:r w:rsidRPr="005403DE">
        <w:rPr>
          <w:rFonts w:ascii="Times New Roman" w:hAnsi="Times New Roman"/>
          <w:sz w:val="26"/>
          <w:szCs w:val="26"/>
        </w:rPr>
        <w:t>.</w:t>
      </w:r>
    </w:p>
    <w:p w:rsidR="00D557DF" w:rsidRPr="005403DE" w:rsidP="00141DFD" w14:paraId="2C10DADC" w14:textId="201D9E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Согласно ч.1 ст. 24 и ст.22.1 п.2 № 125 ФЗ от 24.07.1998г., предусмотрена обязанность предоставлять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r w:rsidRPr="005403DE" w:rsidR="004C396D">
        <w:rPr>
          <w:rFonts w:ascii="Times New Roman" w:eastAsia="Times New Roman" w:hAnsi="Times New Roman"/>
          <w:sz w:val="26"/>
          <w:szCs w:val="26"/>
          <w:lang w:eastAsia="ru-RU"/>
        </w:rPr>
        <w:t xml:space="preserve"> (ЕФС-1) за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D313AA">
        <w:rPr>
          <w:rFonts w:ascii="Times New Roman" w:eastAsia="Times New Roman" w:hAnsi="Times New Roman"/>
          <w:sz w:val="26"/>
          <w:szCs w:val="26"/>
          <w:lang w:eastAsia="ru-RU"/>
        </w:rPr>
        <w:t>третий</w:t>
      </w:r>
      <w:r w:rsidRPr="005403DE" w:rsidR="00991CCA">
        <w:rPr>
          <w:rFonts w:ascii="Times New Roman" w:eastAsia="Times New Roman" w:hAnsi="Times New Roman"/>
          <w:sz w:val="26"/>
          <w:szCs w:val="26"/>
          <w:lang w:eastAsia="ru-RU"/>
        </w:rPr>
        <w:t xml:space="preserve"> квартал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г. не позднее 2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-го числа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месяца, следующего за отчетным периодом (для Расчетов в форме электронных документов не позднее 26-го числа)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557DF" w:rsidRPr="005403DE" w:rsidP="00141DFD" w14:paraId="1DA8FD3F" w14:textId="085D05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Часть 2 ст. 15.33 КоАП РФ предусматривает ответственность за </w:t>
      </w:r>
      <w:r w:rsidRPr="005403DE" w:rsidR="00025705">
        <w:rPr>
          <w:rFonts w:ascii="Times New Roman" w:eastAsia="Times New Roman" w:hAnsi="Times New Roman"/>
          <w:sz w:val="26"/>
          <w:szCs w:val="26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557DF" w:rsidP="00141DFD" w14:paraId="77080CC3" w14:textId="316F11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мировой судья пришел к выводу, что в действиях </w:t>
      </w:r>
      <w:r w:rsidRPr="005403DE" w:rsidR="00E74708">
        <w:rPr>
          <w:rFonts w:ascii="Times New Roman" w:hAnsi="Times New Roman"/>
          <w:sz w:val="26"/>
          <w:szCs w:val="26"/>
        </w:rPr>
        <w:t>директора Муниципального казенного учреждения «Учреждение по обеспечению деятельности органов местного самоуправления Чернышевского сельского поселения Раздольненского района Республики Крым»</w:t>
      </w:r>
      <w:r w:rsidRPr="005403DE" w:rsidR="00E74708">
        <w:rPr>
          <w:rFonts w:ascii="Times New Roman" w:eastAsia="Times New Roman" w:hAnsi="Times New Roman"/>
          <w:sz w:val="26"/>
          <w:szCs w:val="26"/>
          <w:lang w:eastAsia="ru-RU"/>
        </w:rPr>
        <w:t xml:space="preserve"> Петриченко Ю.С.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имеется состав административного правонарушения, предусмотренного ч. 2 ст.15.33 Кодекса Российской Федерации об административных правонарушениях.</w:t>
      </w:r>
    </w:p>
    <w:p w:rsidR="001A426C" w:rsidRPr="001A426C" w:rsidP="001A426C" w14:paraId="0A1F46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426C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A426C" w:rsidRPr="001A426C" w:rsidP="001A426C" w14:paraId="6CE11FD3" w14:textId="50713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426C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смягчающие административную ответственность в соответствии со ст. 4.2 КоАП РФ – не установлено.</w:t>
      </w:r>
    </w:p>
    <w:p w:rsidR="001A426C" w:rsidRPr="005403DE" w:rsidP="001A426C" w14:paraId="2526B319" w14:textId="138ED4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426C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D557DF" w:rsidRPr="005403DE" w:rsidP="00141DFD" w14:paraId="0ADE7B7F" w14:textId="2340CF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5403DE" w:rsidR="00E74708">
        <w:rPr>
          <w:rFonts w:ascii="Times New Roman" w:hAnsi="Times New Roman"/>
          <w:sz w:val="26"/>
          <w:szCs w:val="26"/>
        </w:rPr>
        <w:t>директору Муниципального казенного учреждения «Учреждение по обеспечению деятельности органов местного самоуправления Чернышевского сельского поселения Раздольненского района Республики Крым»</w:t>
      </w:r>
      <w:r w:rsidRPr="005403DE" w:rsidR="00E74708">
        <w:rPr>
          <w:rFonts w:ascii="Times New Roman" w:eastAsia="Times New Roman" w:hAnsi="Times New Roman"/>
          <w:sz w:val="26"/>
          <w:szCs w:val="26"/>
          <w:lang w:eastAsia="ru-RU"/>
        </w:rPr>
        <w:t xml:space="preserve"> Петриченко Ю.С.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наказание в виде минимального штрафа, установленного санкцией ч.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 ст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. 15.33 КоАП РФ.</w:t>
      </w:r>
    </w:p>
    <w:p w:rsidR="00D557DF" w:rsidRPr="005403DE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 15.33 ч. 2, 29.9, 29.10 КоАП РФ, мировой судья</w:t>
      </w:r>
    </w:p>
    <w:p w:rsidR="00E434C0" w:rsidRPr="005403DE" w:rsidP="00141DFD" w14:paraId="693259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5403DE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025705" w:rsidRPr="005403DE" w:rsidP="00141DFD" w14:paraId="2EE84366" w14:textId="4D930D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hAnsi="Times New Roman"/>
          <w:b/>
          <w:sz w:val="26"/>
          <w:szCs w:val="26"/>
        </w:rPr>
        <w:t>директора Муниципального казенного учреждения «Учреждение по обеспечению деятельности органов местного самоуправления Чернышевского сельского поселения Раздольненского района Республики Крым»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Петриченко </w:t>
      </w:r>
      <w:r w:rsidRPr="005403DE">
        <w:rPr>
          <w:rFonts w:ascii="Times New Roman" w:hAnsi="Times New Roman"/>
          <w:b/>
          <w:sz w:val="26"/>
          <w:szCs w:val="26"/>
        </w:rPr>
        <w:t xml:space="preserve">Юлию Сергеевну </w:t>
      </w:r>
      <w:r w:rsidR="00B46C26">
        <w:rPr>
          <w:rFonts w:ascii="Times New Roman" w:hAnsi="Times New Roman"/>
          <w:b/>
          <w:sz w:val="26"/>
          <w:szCs w:val="26"/>
        </w:rPr>
        <w:t xml:space="preserve"> </w:t>
      </w:r>
      <w:r w:rsidR="00B46C26">
        <w:rPr>
          <w:rFonts w:ascii="Times New Roman" w:hAnsi="Times New Roman"/>
          <w:sz w:val="26"/>
          <w:szCs w:val="26"/>
        </w:rPr>
        <w:t>«данные изъяты»,</w:t>
      </w:r>
      <w:r w:rsidR="00B46C26">
        <w:rPr>
          <w:rFonts w:ascii="Times New Roman" w:hAnsi="Times New Roman"/>
          <w:sz w:val="26"/>
          <w:szCs w:val="26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5403DE" w:rsidR="00AC6EC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1A426C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ч. 2 ст. 15.33 Кодекса Российской Федерации об административных правонарушениях и назначить </w:t>
      </w:r>
      <w:r w:rsidRPr="005403DE" w:rsidR="00737A51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300 (триста) рублей.</w:t>
      </w:r>
    </w:p>
    <w:p w:rsidR="00025705" w:rsidRPr="005403DE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5403DE" w:rsidP="00141DFD" w14:paraId="6C4717DC" w14:textId="13478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уплате по следующим реквизитам: Банк получателя: ОТДЕЛЕНИЕ РЕСПУБЛИКА КРЫМ БАНКА РОССИИ//УФК по Республике Крым г. Симферополь; БИК банка получателя: 013510002; Наименование получателя: УФК по Республике Крым (для ГУ - Отделение ПФР по Республике Крым); </w:t>
      </w:r>
      <w:r w:rsidRPr="005403DE" w:rsidR="00A5324C">
        <w:rPr>
          <w:rFonts w:ascii="Times New Roman" w:eastAsia="Times New Roman" w:hAnsi="Times New Roman"/>
          <w:sz w:val="26"/>
          <w:szCs w:val="26"/>
          <w:lang w:eastAsia="ru-RU"/>
        </w:rPr>
        <w:t>корреспондентский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счет: 40102810645370000035; Номер казначейского счета: 03100643000000017500; ИНН/ КПП получателя: 7706808265/910201001; ОКТМО: 35701000; КБК: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79711601230060003140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ративном правонарушении № 5-69-</w:t>
      </w:r>
      <w:r w:rsidRPr="005403DE" w:rsidR="00E7470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325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; УИН: </w:t>
      </w:r>
      <w:r w:rsidRPr="005403DE" w:rsidR="004451EB">
        <w:rPr>
          <w:rFonts w:ascii="Times New Roman" w:eastAsia="Times New Roman" w:hAnsi="Times New Roman"/>
          <w:sz w:val="26"/>
          <w:szCs w:val="26"/>
          <w:lang w:eastAsia="ru-RU"/>
        </w:rPr>
        <w:t>7979116</w:t>
      </w:r>
      <w:r w:rsidRPr="005403DE" w:rsidR="00E74708">
        <w:rPr>
          <w:rFonts w:ascii="Times New Roman" w:eastAsia="Times New Roman" w:hAnsi="Times New Roman"/>
          <w:sz w:val="26"/>
          <w:szCs w:val="26"/>
          <w:lang w:eastAsia="ru-RU"/>
        </w:rPr>
        <w:t>0206250010253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25705" w:rsidRPr="005403DE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5403DE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25705" w:rsidRPr="005403DE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5403DE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5403DE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44EE" w:rsidRPr="005403DE" w:rsidP="004D44EE" w14:paraId="1A2BA6AB" w14:textId="0BABAA6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5403DE" w:rsidR="00737A51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</w:t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 w:rsidR="002833C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092659" w:rsidRPr="005403DE" w:rsidP="00092659" w14:paraId="67C43C0B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96D" w:rsidRPr="005403DE" w:rsidP="00092659" w14:paraId="40F102FA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324C" w:rsidRPr="005403DE" w:rsidP="00092659" w14:paraId="398717CB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324C" w:rsidRPr="005403DE" w:rsidP="00092659" w14:paraId="0EA8A981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324C" w:rsidP="00092659" w14:paraId="777B7CC5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576E99A3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4908D6A9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731FE011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28E3E1BD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4957E959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324C" w:rsidP="00092659" w14:paraId="4C9FE56E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50252FF4" w14:textId="77777777" w:rsidTr="00092659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7663B06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092659" w:rsidRPr="00092659" w:rsidP="00092659" w14:paraId="69730D7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092659" w:rsidRPr="00092659" w:rsidP="00092659" w14:paraId="7DD9B63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092659" w:rsidRPr="00092659" w:rsidP="00092659" w14:paraId="24318B6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092659" w:rsidRPr="00092659" w:rsidP="00092659" w14:paraId="1BBE5D5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092659" w:rsidRPr="00092659" w:rsidP="00092659" w14:paraId="71109C4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092659" w:rsidRPr="00092659" w:rsidP="00092659" w14:paraId="2548A51E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092659" w:rsidRPr="00092659" w:rsidP="00092659" w14:paraId="6EF3287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092659" w:rsidRPr="00092659" w:rsidP="00092659" w14:paraId="016462C2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092659" w:rsidRPr="00092659" w:rsidP="00092659" w14:paraId="032D53D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4A911FB3" w14:textId="05DC2FD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092659" w:rsidRPr="00092659" w:rsidP="00092659" w14:paraId="3C79FCFB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092659" w:rsidRPr="00092659" w:rsidP="00092659" w14:paraId="066D2B0C" w14:textId="4CC34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092659" w:rsidRPr="00092659" w:rsidP="00092659" w14:paraId="25192E6C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5324C" w:rsidP="00092659" w14:paraId="464D5747" w14:textId="0416A31E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Петриченко Юлии Сергеевне</w:t>
            </w: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C396D" w:rsidRPr="00092659" w:rsidP="00092659" w14:paraId="7B3C7195" w14:textId="117504D4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Раздольненский р-н, </w:t>
            </w:r>
            <w:r w:rsidR="00A53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="00A53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53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="00A53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А. Кима, д.16</w:t>
            </w:r>
          </w:p>
          <w:p w:rsidR="00092659" w:rsidRPr="00092659" w:rsidP="00092659" w14:paraId="4B31CA28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53403EF7" w14:textId="77777777" w:rsidTr="00092659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3DAD9229" w14:textId="58DE6C6B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092659" w:rsidRPr="00092659" w:rsidP="00092659" w14:paraId="46CD05A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425F0B4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092659" w:rsidRPr="00092659" w:rsidP="00092659" w14:paraId="62BC6EF5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92659" w:rsidRPr="00092659" w:rsidP="00092659" w14:paraId="71F9960D" w14:textId="146453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="00A5324C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21.10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 w:rsidR="00A5324C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325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 w:rsidR="00A5324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Петриченко Ю.С.</w:t>
      </w:r>
      <w:r w:rsidR="00BE7466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2</w:t>
      </w:r>
      <w:r w:rsidR="004C396D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РФ</w:t>
      </w:r>
      <w:r w:rsidR="005403D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092659" w:rsidRPr="00092659" w:rsidP="00092659" w14:paraId="0EFE63E4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092659" w:rsidRPr="00092659" w:rsidP="00092659" w14:paraId="504ADC59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092659" w:rsidRPr="00092659" w:rsidP="00092659" w14:paraId="62F416D9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092659" w:rsidRPr="00092659" w:rsidP="00092659" w14:paraId="491D7ED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92659" w:rsidRPr="00092659" w:rsidP="00092659" w14:paraId="0B97C93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092659" w:rsidRPr="00092659" w:rsidP="00092659" w14:paraId="590DEA1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92659" w:rsidP="00092659" w14:paraId="05D9476D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  <w:r w:rsidRPr="00092659">
        <w:rPr>
          <w:rFonts w:ascii="Times New Roman" w:eastAsia="Tahoma" w:hAnsi="Times New Roman"/>
          <w:color w:val="000000"/>
          <w:sz w:val="20"/>
          <w:szCs w:val="20"/>
          <w:lang w:eastAsia="zh-CN"/>
        </w:rPr>
        <w:t xml:space="preserve"> </w:t>
      </w:r>
    </w:p>
    <w:p w:rsidR="00092659" w:rsidP="00092659" w14:paraId="712C113C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P="00092659" w14:paraId="429E2468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2833C4" w:rsidP="00092659" w14:paraId="6D27DE5A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2833C4" w:rsidRPr="00092659" w:rsidP="00092659" w14:paraId="2D8A1F0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RPr="00092659" w:rsidP="00092659" w14:paraId="7B95CB6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P="00092659" w14:paraId="03C9D63A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63184DFE" w14:textId="77777777" w:rsidTr="004614A5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E7466" w:rsidRPr="00092659" w:rsidP="004614A5" w14:paraId="7EA7C0B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BE7466" w:rsidRPr="00092659" w:rsidP="004614A5" w14:paraId="049A320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BE7466" w:rsidRPr="00092659" w:rsidP="004614A5" w14:paraId="2A7E443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BE7466" w:rsidRPr="00092659" w:rsidP="004614A5" w14:paraId="490C77C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BE7466" w:rsidRPr="00092659" w:rsidP="004614A5" w14:paraId="7E5C002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BE7466" w:rsidRPr="00092659" w:rsidP="004614A5" w14:paraId="2A7EE9D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BE7466" w:rsidRPr="00092659" w:rsidP="004614A5" w14:paraId="61DD480D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BE7466" w:rsidRPr="00092659" w:rsidP="004614A5" w14:paraId="0121F2F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BE7466" w:rsidRPr="00092659" w:rsidP="004614A5" w14:paraId="0E73ACB4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BE7466" w:rsidRPr="00092659" w:rsidP="004614A5" w14:paraId="06B5323D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7466" w:rsidRPr="00092659" w:rsidP="004614A5" w14:paraId="7054F9A7" w14:textId="777777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BE7466" w:rsidRPr="00092659" w:rsidP="004614A5" w14:paraId="06FA79AA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BE7466" w:rsidRPr="00092659" w:rsidP="004614A5" w14:paraId="521A1F89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BE7466" w:rsidRPr="00092659" w:rsidP="004614A5" w14:paraId="4F38AE20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7466" w:rsidP="004614A5" w14:paraId="4C7CD5EB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Петриченко Юлии Сергеевне</w:t>
            </w: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7466" w:rsidRPr="00092659" w:rsidP="004614A5" w14:paraId="6C277F78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Раздольненский р-н,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А. Кима, д.16</w:t>
            </w:r>
          </w:p>
          <w:p w:rsidR="00BE7466" w:rsidRPr="00092659" w:rsidP="004614A5" w14:paraId="42521C66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4680C23A" w14:textId="77777777" w:rsidTr="004614A5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E7466" w:rsidRPr="00092659" w:rsidP="004614A5" w14:paraId="3674FA6B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BE7466" w:rsidRPr="00092659" w:rsidP="004614A5" w14:paraId="40B798FD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7466" w:rsidRPr="00092659" w:rsidP="004614A5" w14:paraId="5E74EBA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BE7466" w:rsidRPr="00092659" w:rsidP="00BE7466" w14:paraId="54A80821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7466" w:rsidRPr="00092659" w:rsidP="00BE7466" w14:paraId="4D4CCAC1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21.10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325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Петриченко Ю.С.  по ч. 2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Ф–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BE7466" w:rsidRPr="00092659" w:rsidP="00BE7466" w14:paraId="160B361E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BE7466" w:rsidRPr="00092659" w:rsidP="00BE7466" w14:paraId="4727D4DF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BE7466" w:rsidRPr="00092659" w:rsidP="00BE7466" w14:paraId="5E1E3CC9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BE7466" w:rsidRPr="00092659" w:rsidP="00BE7466" w14:paraId="490ED9B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7466" w:rsidRPr="00092659" w:rsidP="00BE7466" w14:paraId="59C219A4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BE7466" w:rsidRPr="00092659" w:rsidP="00BE7466" w14:paraId="065E873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7466" w:rsidP="00BE7466" w14:paraId="73760C43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  <w:r w:rsidRPr="00092659">
        <w:rPr>
          <w:rFonts w:ascii="Times New Roman" w:eastAsia="Tahoma" w:hAnsi="Times New Roman"/>
          <w:color w:val="000000"/>
          <w:sz w:val="20"/>
          <w:szCs w:val="20"/>
          <w:lang w:eastAsia="zh-CN"/>
        </w:rPr>
        <w:t xml:space="preserve"> </w:t>
      </w:r>
    </w:p>
    <w:p w:rsidR="00BE7466" w:rsidP="00BE7466" w14:paraId="12C16A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BE7466" w:rsidP="00BE7466" w14:paraId="212E6CBF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BE7466" w:rsidP="00BE7466" w14:paraId="0D0E8C8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BE7466" w:rsidRPr="00092659" w:rsidP="00BE7466" w14:paraId="023269F8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RPr="00092659" w:rsidP="00092659" w14:paraId="3D09B7F7" w14:textId="6A9B7E66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426C"/>
    <w:rsid w:val="001A5884"/>
    <w:rsid w:val="001B3250"/>
    <w:rsid w:val="00204D29"/>
    <w:rsid w:val="002470D4"/>
    <w:rsid w:val="00264088"/>
    <w:rsid w:val="002833C4"/>
    <w:rsid w:val="002D261E"/>
    <w:rsid w:val="0030372D"/>
    <w:rsid w:val="00333248"/>
    <w:rsid w:val="00392755"/>
    <w:rsid w:val="003B1C75"/>
    <w:rsid w:val="00415FC5"/>
    <w:rsid w:val="004451EB"/>
    <w:rsid w:val="00450301"/>
    <w:rsid w:val="004614A5"/>
    <w:rsid w:val="004646BC"/>
    <w:rsid w:val="004851E1"/>
    <w:rsid w:val="0048557B"/>
    <w:rsid w:val="004A3360"/>
    <w:rsid w:val="004C396D"/>
    <w:rsid w:val="004D44EE"/>
    <w:rsid w:val="004E17DB"/>
    <w:rsid w:val="00500854"/>
    <w:rsid w:val="005403DE"/>
    <w:rsid w:val="00551E94"/>
    <w:rsid w:val="00571732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8808E1"/>
    <w:rsid w:val="00885DD0"/>
    <w:rsid w:val="009057A4"/>
    <w:rsid w:val="0093265C"/>
    <w:rsid w:val="009419B8"/>
    <w:rsid w:val="00991CCA"/>
    <w:rsid w:val="0099759A"/>
    <w:rsid w:val="00997A46"/>
    <w:rsid w:val="009C172A"/>
    <w:rsid w:val="009F06D6"/>
    <w:rsid w:val="00A351B1"/>
    <w:rsid w:val="00A5324C"/>
    <w:rsid w:val="00A83228"/>
    <w:rsid w:val="00A93CB4"/>
    <w:rsid w:val="00AB5DB9"/>
    <w:rsid w:val="00AC6EC6"/>
    <w:rsid w:val="00AD08B2"/>
    <w:rsid w:val="00AF095D"/>
    <w:rsid w:val="00B042FC"/>
    <w:rsid w:val="00B111C2"/>
    <w:rsid w:val="00B17A1C"/>
    <w:rsid w:val="00B46C26"/>
    <w:rsid w:val="00B54C98"/>
    <w:rsid w:val="00BA6577"/>
    <w:rsid w:val="00BC7579"/>
    <w:rsid w:val="00BD7027"/>
    <w:rsid w:val="00BE7466"/>
    <w:rsid w:val="00C200CD"/>
    <w:rsid w:val="00C20705"/>
    <w:rsid w:val="00C25964"/>
    <w:rsid w:val="00C31315"/>
    <w:rsid w:val="00C5501B"/>
    <w:rsid w:val="00C60351"/>
    <w:rsid w:val="00C86A45"/>
    <w:rsid w:val="00CB0457"/>
    <w:rsid w:val="00CF2C3A"/>
    <w:rsid w:val="00D267BE"/>
    <w:rsid w:val="00D313AA"/>
    <w:rsid w:val="00D32A72"/>
    <w:rsid w:val="00D336DF"/>
    <w:rsid w:val="00D557DF"/>
    <w:rsid w:val="00D57655"/>
    <w:rsid w:val="00D833C9"/>
    <w:rsid w:val="00DB3A95"/>
    <w:rsid w:val="00DB3EB4"/>
    <w:rsid w:val="00DE4E9E"/>
    <w:rsid w:val="00E05A95"/>
    <w:rsid w:val="00E22C02"/>
    <w:rsid w:val="00E368E8"/>
    <w:rsid w:val="00E434C0"/>
    <w:rsid w:val="00E44241"/>
    <w:rsid w:val="00E74708"/>
    <w:rsid w:val="00E77A8A"/>
    <w:rsid w:val="00F24828"/>
    <w:rsid w:val="00F65BAB"/>
    <w:rsid w:val="00F92C7F"/>
    <w:rsid w:val="00FC3AD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0EE9-8EF7-4435-B753-242B294E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