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006B9">
      <w:pPr>
        <w:ind w:firstLine="709"/>
        <w:jc w:val="right"/>
      </w:pPr>
      <w:r>
        <w:t>№ 5-0006/7/2017</w:t>
      </w:r>
    </w:p>
    <w:p w:rsidR="00A77B3E" w:rsidP="001006B9">
      <w:pPr>
        <w:ind w:firstLine="709"/>
        <w:jc w:val="center"/>
      </w:pPr>
      <w:r>
        <w:t>П О С Т А Н О В Л Е Н И Е</w:t>
      </w:r>
    </w:p>
    <w:p w:rsidR="00A77B3E" w:rsidP="001006B9">
      <w:pPr>
        <w:ind w:firstLine="709"/>
        <w:jc w:val="both"/>
      </w:pPr>
      <w:r>
        <w:t xml:space="preserve"> 09 августа 2017 года </w:t>
      </w:r>
      <w:r>
        <w:tab/>
      </w:r>
      <w:r>
        <w:tab/>
      </w:r>
      <w:r>
        <w:tab/>
        <w:t xml:space="preserve">         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1006B9">
      <w:pPr>
        <w:ind w:firstLine="709"/>
        <w:jc w:val="both"/>
      </w:pPr>
      <w:r>
        <w:t>Мировой судья судебного участка № 7 Киевский судебного района города Симферополь (Киевский район городского округа Симферополь) адрес Бугаева Л.Г.,</w:t>
      </w:r>
    </w:p>
    <w:p w:rsidR="00A77B3E" w:rsidP="001006B9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</w:t>
      </w:r>
      <w:r>
        <w:t>Шаповаленко</w:t>
      </w:r>
      <w:r>
        <w:t xml:space="preserve"> Юрия Валериевича,</w:t>
      </w:r>
    </w:p>
    <w:p w:rsidR="00A77B3E" w:rsidP="001006B9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правонарушении, предусмотренном ч. 1 ст. 12.26 </w:t>
      </w:r>
      <w:r>
        <w:t>КоАП</w:t>
      </w:r>
      <w:r>
        <w:t xml:space="preserve"> РФ в отношении </w:t>
      </w:r>
      <w:r>
        <w:t>Шаповаленко</w:t>
      </w:r>
      <w:r>
        <w:t xml:space="preserve"> Юрия Валериевича, паспортные данные снят с регистрационного учета – дата, в настоящее время проживает по адресу: адрес, </w:t>
      </w:r>
    </w:p>
    <w:p w:rsidR="00A77B3E" w:rsidP="001006B9">
      <w:pPr>
        <w:ind w:firstLine="709"/>
        <w:jc w:val="center"/>
      </w:pPr>
      <w:r>
        <w:t>УСТАНОВИЛ:</w:t>
      </w:r>
    </w:p>
    <w:p w:rsidR="00A77B3E" w:rsidP="001006B9">
      <w:pPr>
        <w:ind w:firstLine="709"/>
        <w:jc w:val="both"/>
      </w:pPr>
      <w:r>
        <w:t>Шаповаленко</w:t>
      </w:r>
      <w:r>
        <w:t xml:space="preserve"> Юрий Валериевич дата в время управляя транспортным средством марка автомобиля государственный регистрационный знак М120НМ 123, принадлежащим </w:t>
      </w:r>
      <w:r>
        <w:t>фио</w:t>
      </w:r>
      <w:r>
        <w:t xml:space="preserve"> (адрес) с признаками алкогольного опьянения на адрес,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движения Российской Федерации (далее - Правила, ПДД РФ).</w:t>
      </w:r>
    </w:p>
    <w:p w:rsidR="00A77B3E" w:rsidP="001006B9">
      <w:pPr>
        <w:ind w:firstLine="709"/>
        <w:jc w:val="both"/>
      </w:pPr>
      <w:r>
        <w:t xml:space="preserve"> дата в отношении </w:t>
      </w:r>
      <w:r>
        <w:t>Шаповаленко</w:t>
      </w:r>
      <w:r>
        <w:t xml:space="preserve"> Ю.В. составлен протокол № 77 МР </w:t>
      </w:r>
      <w:r w:rsidR="00CC5178">
        <w:t>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1006B9">
      <w:pPr>
        <w:ind w:firstLine="709"/>
        <w:jc w:val="both"/>
      </w:pPr>
      <w:r>
        <w:t xml:space="preserve"> В судебном заседании </w:t>
      </w:r>
      <w:r>
        <w:t>Шаповаленко</w:t>
      </w:r>
      <w:r>
        <w:t xml:space="preserve"> Ю.В. свою вину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РФ, признал полностью и раскаялся. Пояснил суду, что именно он управлял вышеуказанным транспортным средством, был остановлен сотрудниками ДПС ГИБДД, действительно отказался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и в медицинском учреждении, факт употребления алкогольных напитков не отрицал, видеозапись на месте проводили сотрудники ДПС ГИБДД.</w:t>
      </w:r>
    </w:p>
    <w:p w:rsidR="00A77B3E" w:rsidP="001006B9">
      <w:pPr>
        <w:ind w:firstLine="709"/>
        <w:jc w:val="both"/>
      </w:pPr>
      <w:r>
        <w:tab/>
        <w:t xml:space="preserve">В силу пункта 2.3.2 Правил дорожного движения,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1006B9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1006B9">
      <w:pPr>
        <w:ind w:firstLine="709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1006B9">
      <w:pPr>
        <w:ind w:firstLine="709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006B9">
      <w:pPr>
        <w:ind w:firstLine="709"/>
        <w:jc w:val="both"/>
      </w:pPr>
      <w:r>
        <w:t xml:space="preserve"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1006B9">
      <w:pPr>
        <w:ind w:firstLine="709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1006B9">
      <w:pPr>
        <w:ind w:firstLine="709"/>
        <w:jc w:val="both"/>
      </w:pPr>
      <w:r>
        <w:t xml:space="preserve">Из материалов дела следует, что достаточным основанием полагать, что </w:t>
      </w:r>
      <w:r>
        <w:t>Шаповаленко</w:t>
      </w:r>
      <w:r>
        <w:t xml:space="preserve"> Ю.В. находился в состоянии опьянения, явилось наличие у него признаков опьянения: резкое изменение кожных покровов лица, запах изо рта. От прохождения освидетельствование на состояние алкогольного опьянения и медицинское освидетельствование на состояние опьянения </w:t>
      </w:r>
      <w:r>
        <w:t>Шаповаленко</w:t>
      </w:r>
      <w:r>
        <w:t xml:space="preserve"> Ю.В. отказался.</w:t>
      </w:r>
    </w:p>
    <w:p w:rsidR="00A77B3E" w:rsidP="001006B9">
      <w:pPr>
        <w:ind w:firstLine="709"/>
        <w:jc w:val="both"/>
      </w:pPr>
      <w:r>
        <w:t xml:space="preserve">Факт совершения </w:t>
      </w:r>
      <w:r>
        <w:t>Шаповаленко</w:t>
      </w:r>
      <w:r>
        <w:t xml:space="preserve"> Ю.В.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адрес </w:t>
      </w:r>
      <w:r w:rsidR="00CC5178">
        <w:t>номер</w:t>
      </w:r>
      <w:r>
        <w:t xml:space="preserve">, протоколом об отстранении от управления транспортным средством от дата № 61 МА </w:t>
      </w:r>
      <w:r w:rsidR="00CC5178">
        <w:t>номер</w:t>
      </w:r>
      <w:r>
        <w:t xml:space="preserve">, протоколом о направлении на медицинское освидетельствование на состояние опьянения от дата № 50 МВ </w:t>
      </w:r>
      <w:r w:rsidR="00CC5178">
        <w:t>номер</w:t>
      </w:r>
      <w:r>
        <w:t xml:space="preserve">, объяснениями </w:t>
      </w:r>
      <w:r>
        <w:t>Шаповаленко</w:t>
      </w:r>
      <w:r>
        <w:t xml:space="preserve"> Ю.В. об употреблении небольшого количества шампанского от дата, видеозаписью от дата, сделанной сотрудниками ДПС ГИБДД.</w:t>
      </w:r>
    </w:p>
    <w:p w:rsidR="00A77B3E" w:rsidP="001006B9">
      <w:pPr>
        <w:ind w:firstLine="709"/>
        <w:jc w:val="both"/>
      </w:pPr>
      <w:r>
        <w:t xml:space="preserve">Представленная видеозапись полностью отражает событие административного правонарушения. Оснований для признания видеозаписи недопустимым доказательством по делу судом не установлено. </w:t>
      </w:r>
    </w:p>
    <w:p w:rsidR="00A77B3E" w:rsidP="001006B9">
      <w:pPr>
        <w:ind w:firstLine="709"/>
        <w:jc w:val="both"/>
      </w:pPr>
      <w:r>
        <w:t xml:space="preserve">Оценив доказательства в их совокупности, полагаю, что в действиях </w:t>
      </w:r>
      <w:r>
        <w:t>Шаповаленко</w:t>
      </w:r>
      <w:r>
        <w:t xml:space="preserve"> Ю.В. усматриваются признаки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006B9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Шаповаленко</w:t>
      </w:r>
      <w:r>
        <w:t xml:space="preserve"> Ю.В. в суде не установлено. Смягчающими административную ответственность обстоятельствами суд признает признание вины и  раскаяние в содеянном.</w:t>
      </w:r>
    </w:p>
    <w:p w:rsidR="00A77B3E" w:rsidP="001006B9">
      <w:pPr>
        <w:ind w:firstLine="709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Шаповаленко</w:t>
      </w:r>
      <w:r>
        <w:t xml:space="preserve"> Ю.В. наказание в пределах санкции ч. 1 ст. 12.26 </w:t>
      </w:r>
      <w:r>
        <w:t>КоАП</w:t>
      </w:r>
      <w:r>
        <w:t xml:space="preserve"> РФ.</w:t>
      </w:r>
    </w:p>
    <w:p w:rsidR="00A77B3E" w:rsidP="001006B9">
      <w:pPr>
        <w:ind w:firstLine="709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1006B9">
      <w:pPr>
        <w:ind w:firstLine="709"/>
        <w:jc w:val="center"/>
      </w:pPr>
      <w:r>
        <w:t>ПОСТАНОВИЛ:</w:t>
      </w:r>
    </w:p>
    <w:p w:rsidR="00A77B3E" w:rsidP="001006B9">
      <w:pPr>
        <w:ind w:firstLine="709"/>
        <w:jc w:val="both"/>
      </w:pPr>
      <w:r>
        <w:t xml:space="preserve">Признать </w:t>
      </w:r>
      <w:r>
        <w:t>Шаповаленко</w:t>
      </w:r>
      <w:r>
        <w:t xml:space="preserve"> Юрия Валерьевича паспортные данные, виновным в совершении административного правонарушения, предусмотренного ч.1 ст.12.26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1006B9">
      <w:pPr>
        <w:ind w:firstLine="709"/>
        <w:jc w:val="both"/>
      </w:pPr>
      <w:r>
        <w:t xml:space="preserve">Административный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1006B9">
      <w:pPr>
        <w:ind w:firstLine="709"/>
        <w:jc w:val="both"/>
      </w:pPr>
      <w:r>
        <w:t>«Получатель УФК (ОМВД России по г. Симферополю); КПП 910201001; ИНН 9102003230; ОКТМО 35701000; номер счета 40101810335100010001, БИК 043510001, КБК 188 1 16 30020 01 6000 140, УИН 18810491171100000517».</w:t>
      </w:r>
    </w:p>
    <w:p w:rsidR="00A77B3E" w:rsidP="001006B9">
      <w:pPr>
        <w:ind w:firstLine="709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006B9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1006B9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1006B9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1006B9">
      <w:pPr>
        <w:ind w:firstLine="709"/>
        <w:jc w:val="both"/>
      </w:pPr>
    </w:p>
    <w:p w:rsidR="00A77B3E" w:rsidP="001006B9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1006B9">
      <w:pPr>
        <w:ind w:firstLine="709"/>
        <w:jc w:val="both"/>
      </w:pPr>
    </w:p>
    <w:p w:rsidR="00A77B3E" w:rsidP="001006B9">
      <w:pPr>
        <w:ind w:firstLine="709"/>
        <w:jc w:val="both"/>
      </w:pPr>
      <w:r>
        <w:t xml:space="preserve"> </w:t>
      </w:r>
    </w:p>
    <w:p w:rsidR="00A77B3E" w:rsidP="001006B9">
      <w:pPr>
        <w:ind w:firstLine="709"/>
        <w:jc w:val="both"/>
      </w:pPr>
    </w:p>
    <w:sectPr w:rsidSect="00E518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C1"/>
    <w:rsid w:val="001006B9"/>
    <w:rsid w:val="00A77B3E"/>
    <w:rsid w:val="00CC5178"/>
    <w:rsid w:val="00DC6760"/>
    <w:rsid w:val="00E51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