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C449C">
      <w:pPr>
        <w:ind w:firstLine="709"/>
        <w:jc w:val="both"/>
      </w:pPr>
      <w:r>
        <w:t xml:space="preserve">                                                                                              Дело № 5-70-7/2017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center"/>
      </w:pPr>
      <w:r>
        <w:t>ПОСТАНОВЛЕНИЕ</w:t>
      </w:r>
    </w:p>
    <w:p w:rsidR="00A77B3E" w:rsidP="00CC449C">
      <w:pPr>
        <w:ind w:firstLine="709"/>
        <w:jc w:val="center"/>
      </w:pPr>
      <w:r>
        <w:t>по делу об административном правонарушении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 xml:space="preserve">26 января 2017 года                                                                </w:t>
      </w:r>
      <w:r>
        <w:t xml:space="preserve">       г. Саки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ab/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</w:t>
      </w:r>
      <w:r>
        <w:t xml:space="preserve">и материалы дела об административном  правонарушение в отношении: </w:t>
      </w:r>
    </w:p>
    <w:p w:rsidR="00A77B3E" w:rsidP="00CC449C">
      <w:pPr>
        <w:ind w:firstLine="709"/>
        <w:jc w:val="both"/>
      </w:pPr>
      <w:r>
        <w:t>фио</w:t>
      </w:r>
      <w:r>
        <w:t>, паспортные данные УССР, гражданина Российской Федерации, работающего директором ...,  проживающего по адресу: адрес, тел.: телефон,</w:t>
      </w:r>
    </w:p>
    <w:p w:rsidR="00A77B3E" w:rsidP="00CC449C">
      <w:pPr>
        <w:ind w:firstLine="709"/>
        <w:jc w:val="both"/>
      </w:pPr>
      <w:r>
        <w:t>о привлечении его к административной ответственности</w:t>
      </w:r>
      <w:r>
        <w:t xml:space="preserve">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CC449C">
      <w:pPr>
        <w:ind w:firstLine="709"/>
        <w:jc w:val="both"/>
      </w:pPr>
      <w:r>
        <w:t>УСТАНОВИЛ: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 xml:space="preserve">Согласно протокола об административном правонарушении ... от дата следует, что </w:t>
      </w:r>
      <w:r>
        <w:t>фио</w:t>
      </w:r>
      <w:r>
        <w:t xml:space="preserve">, проживающий по адресу: адрес, не уплатил </w:t>
      </w:r>
      <w:r>
        <w:t>в срок не позднее дата административный штраф в размере сумма, наложенный постановлением Сакского районного суда по делу № №№ от дата.</w:t>
      </w:r>
    </w:p>
    <w:p w:rsidR="00A77B3E" w:rsidP="00CC449C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</w:t>
      </w:r>
      <w:r>
        <w:t>щим Кодексом.</w:t>
      </w:r>
    </w:p>
    <w:p w:rsidR="00A77B3E" w:rsidP="00CC449C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правонарушения, предусмотренного </w:t>
      </w:r>
      <w:r>
        <w:t>ч</w:t>
      </w:r>
      <w:r>
        <w:t xml:space="preserve">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</w:t>
      </w:r>
      <w:r>
        <w:t xml:space="preserve">ращался. </w:t>
      </w:r>
    </w:p>
    <w:p w:rsidR="00A77B3E" w:rsidP="00CC449C">
      <w:pPr>
        <w:ind w:firstLine="709"/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вменяемом ему правонарушении нашла своё подтверждение в судебном заседании и подтверждается следующими док</w:t>
      </w:r>
      <w:r>
        <w:t>азательствами: протоколом об административном правонарушении № ... от дата, постановлением судьи Сакского районного суда Республики Крым по делу об административном правонарушении №5-____</w:t>
      </w:r>
      <w:r>
        <w:t xml:space="preserve">/2016 от дата по ч. 1  ст. 15.6 </w:t>
      </w:r>
      <w:r>
        <w:t>КоАП</w:t>
      </w:r>
      <w:r>
        <w:t xml:space="preserve"> РФ, вступившим в законную силу да</w:t>
      </w:r>
      <w:r>
        <w:t xml:space="preserve">та, постановлением о возбуждении исполнительного производства от дата, копией квитанции РК телефон от дата, признательными показаниями </w:t>
      </w:r>
      <w:r>
        <w:t>фио</w:t>
      </w:r>
      <w:r>
        <w:t>, данными в судебном заседании.</w:t>
      </w:r>
    </w:p>
    <w:p w:rsidR="00A77B3E" w:rsidP="00CC449C">
      <w:pPr>
        <w:ind w:firstLine="709"/>
        <w:jc w:val="both"/>
      </w:pPr>
      <w:r>
        <w:t xml:space="preserve">  </w:t>
      </w:r>
      <w:r>
        <w:t>Согласно протоколу об административном правонарушении ... от дата, он был</w:t>
      </w:r>
      <w:r>
        <w:t xml:space="preserve"> составлен в отношении </w:t>
      </w:r>
      <w:r>
        <w:t>фио</w:t>
      </w:r>
      <w:r>
        <w:t xml:space="preserve"> за то, что он, будучи привлеченным к административной ответственности постановлением судьи Сакского </w:t>
      </w:r>
      <w:r>
        <w:t>раойнного</w:t>
      </w:r>
      <w:r>
        <w:t xml:space="preserve"> суда Республики Крым от дата за совершение административного правонарушения, предусмотренного ст. 15.6  </w:t>
      </w:r>
      <w:r>
        <w:t>КоАП</w:t>
      </w:r>
      <w:r>
        <w:t xml:space="preserve"> РФ с назна</w:t>
      </w:r>
      <w:r>
        <w:t>чением административного наказания в виде штрафа в размере сумма, вступившим в законную силу дата, не уплатил</w:t>
      </w:r>
      <w:r>
        <w:t xml:space="preserve"> </w:t>
      </w:r>
      <w:r>
        <w:t xml:space="preserve">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CC449C">
      <w:pPr>
        <w:ind w:firstLine="709"/>
        <w:jc w:val="both"/>
      </w:pPr>
      <w:r>
        <w:t xml:space="preserve">Положениями </w:t>
      </w:r>
      <w:r>
        <w:t>ч</w:t>
      </w:r>
      <w:r>
        <w:t>. 1 ст. 20</w:t>
      </w:r>
      <w:r>
        <w:t>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CC449C">
      <w:pPr>
        <w:ind w:firstLine="709"/>
        <w:jc w:val="both"/>
      </w:pPr>
      <w:r>
        <w:t>В соответств</w:t>
      </w:r>
      <w:r>
        <w:t>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CC449C">
      <w:pPr>
        <w:ind w:firstLine="709"/>
        <w:jc w:val="both"/>
      </w:pPr>
      <w:r>
        <w:t>Согласно ч.5 ст. 32.2 Кодекса Российской Федерации об администр</w:t>
      </w:r>
      <w:r>
        <w:t>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</w:t>
      </w:r>
      <w:r>
        <w:t>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CC449C">
      <w:pPr>
        <w:ind w:firstLine="709"/>
        <w:jc w:val="both"/>
      </w:pPr>
      <w:r>
        <w:t>Таким образом, исходя из положений ч. 1 ст. 20.25 и ст. 32.2 Кодекса Российской Федерации об администр</w:t>
      </w:r>
      <w:r>
        <w:t>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</w:t>
      </w:r>
      <w:r>
        <w:t>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CC449C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 квалифицирует по ч. 1 ст. 20.25 </w:t>
      </w:r>
      <w:r>
        <w:t>КоАП</w:t>
      </w:r>
      <w:r>
        <w:t xml:space="preserve"> РФ - неуплата админист</w:t>
      </w:r>
      <w:r>
        <w:t>ративного штрафа в срок, предусмотренный Кодексом Российской Федерации об административных правонарушениях.</w:t>
      </w:r>
    </w:p>
    <w:p w:rsidR="00A77B3E" w:rsidP="00CC449C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CC449C">
      <w:pPr>
        <w:ind w:firstLine="709"/>
        <w:jc w:val="both"/>
      </w:pPr>
      <w:r>
        <w:t>В соответствии</w:t>
      </w:r>
      <w:r>
        <w:t xml:space="preserve">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t xml:space="preserve"> новых правонарушений, как самим правонарушителем, так и другими лицами.</w:t>
      </w:r>
    </w:p>
    <w:p w:rsidR="00A77B3E" w:rsidP="00CC449C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</w:t>
      </w:r>
      <w:r>
        <w:t>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CC449C">
      <w:pPr>
        <w:ind w:firstLine="709"/>
        <w:jc w:val="both"/>
      </w:pPr>
      <w:r>
        <w:t>Учитывая наличие смягчающих и отсутствие отягчающих вину обстоятельств, суд считает возможным н</w:t>
      </w:r>
      <w:r>
        <w:t xml:space="preserve">азначить </w:t>
      </w:r>
      <w:r>
        <w:t>фио</w:t>
      </w:r>
      <w:r>
        <w:t xml:space="preserve"> наказание в виде административного штрафа в размере одной тысячи рублей, считая данное наказание достаточным для предупреждения совершения новых правонарушений. </w:t>
      </w:r>
    </w:p>
    <w:p w:rsidR="00A77B3E" w:rsidP="00CC449C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>ПОСТАНОВИЛ: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CC449C">
      <w:pPr>
        <w:ind w:firstLine="709"/>
        <w:jc w:val="both"/>
      </w:pPr>
      <w:r>
        <w:t xml:space="preserve">Штраф подлежит зачислению по </w:t>
      </w:r>
      <w:r>
        <w:t>реквизитам:</w:t>
      </w:r>
    </w:p>
    <w:p w:rsidR="00A77B3E" w:rsidP="00CC449C">
      <w:pPr>
        <w:ind w:firstLine="709"/>
        <w:jc w:val="both"/>
      </w:pPr>
      <w:r>
        <w:t xml:space="preserve">ИНН получателя: 7702835613 </w:t>
      </w:r>
    </w:p>
    <w:p w:rsidR="00A77B3E" w:rsidP="00CC449C">
      <w:pPr>
        <w:ind w:firstLine="709"/>
        <w:jc w:val="both"/>
      </w:pPr>
      <w:r>
        <w:t>КПП 910201001</w:t>
      </w:r>
    </w:p>
    <w:p w:rsidR="00A77B3E" w:rsidP="00CC449C">
      <w:pPr>
        <w:ind w:firstLine="709"/>
        <w:jc w:val="both"/>
      </w:pPr>
      <w:r>
        <w:t>БИК 043510001</w:t>
      </w:r>
    </w:p>
    <w:p w:rsidR="00A77B3E" w:rsidP="00CC449C">
      <w:pPr>
        <w:ind w:firstLine="709"/>
        <w:jc w:val="both"/>
      </w:pPr>
      <w:r>
        <w:t>Расчётный счет: 401018103351000100001</w:t>
      </w:r>
    </w:p>
    <w:p w:rsidR="00A77B3E" w:rsidP="00CC449C">
      <w:pPr>
        <w:ind w:firstLine="709"/>
        <w:jc w:val="both"/>
      </w:pPr>
      <w:r>
        <w:t>Лицевой счет: 04751А91420</w:t>
      </w:r>
    </w:p>
    <w:p w:rsidR="00A77B3E" w:rsidP="00CC449C">
      <w:pPr>
        <w:ind w:firstLine="709"/>
        <w:jc w:val="both"/>
      </w:pPr>
      <w:r>
        <w:t>ОКТМО 35721000</w:t>
      </w:r>
    </w:p>
    <w:p w:rsidR="00A77B3E" w:rsidP="00CC449C">
      <w:pPr>
        <w:ind w:firstLine="709"/>
        <w:jc w:val="both"/>
      </w:pPr>
      <w:r>
        <w:t>КБК 32211617000016017140</w:t>
      </w:r>
    </w:p>
    <w:p w:rsidR="00A77B3E" w:rsidP="00CC449C">
      <w:pPr>
        <w:ind w:firstLine="709"/>
        <w:jc w:val="both"/>
      </w:pPr>
      <w:r>
        <w:t>Получатель платежа: УФК по Республике Крым (УФССП России по РК, л/с 04751А91240</w:t>
      </w:r>
    </w:p>
    <w:p w:rsidR="00A77B3E" w:rsidP="00CC449C">
      <w:pPr>
        <w:ind w:firstLine="709"/>
        <w:jc w:val="both"/>
      </w:pPr>
      <w:r>
        <w:t>УИН:</w:t>
      </w:r>
      <w:r>
        <w:t xml:space="preserve"> ...</w:t>
      </w:r>
    </w:p>
    <w:p w:rsidR="00A77B3E" w:rsidP="00CC449C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</w:t>
      </w:r>
      <w:r>
        <w:t>.</w:t>
      </w:r>
    </w:p>
    <w:p w:rsidR="00A77B3E" w:rsidP="00CC449C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C449C">
      <w:pPr>
        <w:ind w:firstLine="709"/>
        <w:jc w:val="both"/>
      </w:pPr>
      <w:r>
        <w:t xml:space="preserve">Постановление </w:t>
      </w:r>
      <w:r>
        <w:t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</w:t>
      </w:r>
      <w:r>
        <w:t>ок № 70 Сакского судебного района (Сакский муниципальный район и городской округ Саки) Республики Крым.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</w:p>
    <w:p w:rsidR="00A77B3E" w:rsidP="00CC449C">
      <w:pPr>
        <w:ind w:firstLine="709"/>
        <w:jc w:val="both"/>
      </w:pPr>
    </w:p>
    <w:sectPr w:rsidSect="008A57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7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