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9"/>
        <w:jc w:val="right"/>
      </w:pPr>
      <w:r>
        <w:rPr>
          <w:rFonts w:ascii="Times New Roman" w:eastAsia="Times New Roman" w:hAnsi="Times New Roman" w:cs="Times New Roman"/>
          <w:sz w:val="25"/>
          <w:rtl w:val="0"/>
        </w:rPr>
        <w:t>Дело № 5-</w:t>
      </w:r>
      <w:r>
        <w:rPr>
          <w:rFonts w:ascii="Times New Roman" w:eastAsia="Times New Roman" w:hAnsi="Times New Roman" w:cs="Times New Roman"/>
          <w:sz w:val="25"/>
          <w:rtl w:val="0"/>
        </w:rPr>
        <w:t>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1</w:t>
      </w:r>
      <w:r>
        <w:rPr>
          <w:rFonts w:ascii="Times New Roman" w:eastAsia="Times New Roman" w:hAnsi="Times New Roman" w:cs="Times New Roman"/>
          <w:sz w:val="25"/>
          <w:rtl w:val="0"/>
        </w:rPr>
        <w:t>9</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6</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 О С Т А Н О В Л Е Н И Е</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5"/>
          <w:rtl w:val="0"/>
        </w:rPr>
        <w:t>Мировой судья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городской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рассмотрев материалы дела </w:t>
      </w:r>
      <w:r>
        <w:rPr>
          <w:rFonts w:ascii="Times New Roman" w:eastAsia="Times New Roman" w:hAnsi="Times New Roman" w:cs="Times New Roman"/>
          <w:sz w:val="25"/>
          <w:rtl w:val="0"/>
        </w:rPr>
        <w:t xml:space="preserve">об административном правонарушении, поступившие из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МВД </w:t>
      </w:r>
      <w:r>
        <w:rPr>
          <w:rFonts w:ascii="Times New Roman" w:eastAsia="Times New Roman" w:hAnsi="Times New Roman" w:cs="Times New Roman"/>
          <w:sz w:val="25"/>
          <w:rtl w:val="0"/>
        </w:rPr>
        <w:t xml:space="preserve">России «Сакский» </w:t>
      </w:r>
      <w:r>
        <w:rPr>
          <w:rFonts w:ascii="Times New Roman" w:eastAsia="Times New Roman" w:hAnsi="Times New Roman" w:cs="Times New Roman"/>
          <w:spacing w:val="-4"/>
          <w:sz w:val="25"/>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xml:space="preserve"> УССР,</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граждани</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 xml:space="preserve"> РФ,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имеюще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средне</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специальное </w:t>
      </w:r>
      <w:r>
        <w:rPr>
          <w:rFonts w:ascii="Times New Roman" w:eastAsia="Times New Roman" w:hAnsi="Times New Roman" w:cs="Times New Roman"/>
          <w:sz w:val="25"/>
          <w:rtl w:val="0"/>
        </w:rPr>
        <w:t xml:space="preserve">образование, </w:t>
      </w:r>
      <w:r>
        <w:rPr>
          <w:rFonts w:ascii="Times New Roman" w:eastAsia="Times New Roman" w:hAnsi="Times New Roman" w:cs="Times New Roman"/>
          <w:sz w:val="25"/>
          <w:rtl w:val="0"/>
        </w:rPr>
        <w:t>холостого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имеюще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 иждивении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малолетнего ребенка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w:t>
      </w:r>
      <w:r>
        <w:rPr>
          <w:rFonts w:ascii="Times New Roman" w:eastAsia="Times New Roman" w:hAnsi="Times New Roman" w:cs="Times New Roman"/>
          <w:sz w:val="25"/>
          <w:rtl w:val="0"/>
        </w:rPr>
        <w:t>работающе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зарегистрированно</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проживающе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ранее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w:t>
      </w:r>
      <w:r>
        <w:rPr>
          <w:rFonts w:ascii="Times New Roman" w:eastAsia="Times New Roman" w:hAnsi="Times New Roman" w:cs="Times New Roman"/>
          <w:sz w:val="25"/>
          <w:rtl w:val="0"/>
        </w:rPr>
        <w:t>привлека</w:t>
      </w:r>
      <w:r>
        <w:rPr>
          <w:rFonts w:ascii="Times New Roman" w:eastAsia="Times New Roman" w:hAnsi="Times New Roman" w:cs="Times New Roman"/>
          <w:sz w:val="25"/>
          <w:rtl w:val="0"/>
        </w:rPr>
        <w:t>вшегося</w:t>
      </w:r>
      <w:r>
        <w:rPr>
          <w:rFonts w:ascii="Times New Roman" w:eastAsia="Times New Roman" w:hAnsi="Times New Roman" w:cs="Times New Roman"/>
          <w:sz w:val="25"/>
          <w:rtl w:val="0"/>
        </w:rPr>
        <w:t xml:space="preserve">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pacing w:val="-8"/>
          <w:sz w:val="25"/>
          <w:rtl w:val="0"/>
        </w:rPr>
        <w:t>УСТАНОВИЛ: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имея права </w:t>
      </w:r>
      <w:r>
        <w:rPr>
          <w:rFonts w:ascii="Times New Roman" w:eastAsia="Times New Roman" w:hAnsi="Times New Roman" w:cs="Times New Roman"/>
          <w:sz w:val="25"/>
          <w:rtl w:val="0"/>
        </w:rPr>
        <w:t>управления транспортным</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 xml:space="preserve"> средств</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м</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 управля</w:t>
      </w:r>
      <w:r>
        <w:rPr>
          <w:rFonts w:ascii="Times New Roman" w:eastAsia="Times New Roman" w:hAnsi="Times New Roman" w:cs="Times New Roman"/>
          <w:sz w:val="25"/>
          <w:rtl w:val="0"/>
        </w:rPr>
        <w:t>л</w:t>
      </w:r>
      <w:r>
        <w:rPr>
          <w:rFonts w:ascii="Times New Roman" w:eastAsia="Times New Roman" w:hAnsi="Times New Roman" w:cs="Times New Roman"/>
          <w:sz w:val="25"/>
          <w:rtl w:val="0"/>
        </w:rPr>
        <w:t xml:space="preserve"> транспортным средством – </w:t>
      </w:r>
      <w:r>
        <w:rPr>
          <w:rFonts w:ascii="Times New Roman" w:eastAsia="Times New Roman" w:hAnsi="Times New Roman" w:cs="Times New Roman"/>
          <w:sz w:val="25"/>
          <w:rtl w:val="0"/>
        </w:rPr>
        <w:t xml:space="preserve">автомобилем </w:t>
      </w:r>
      <w:r>
        <w:rPr>
          <w:rFonts w:ascii="Times New Roman" w:eastAsia="Times New Roman" w:hAnsi="Times New Roman" w:cs="Times New Roman"/>
          <w:sz w:val="25"/>
          <w:rtl w:val="0"/>
        </w:rPr>
        <w:t>марка автомобиля</w:t>
      </w:r>
      <w:r>
        <w:rPr>
          <w:rFonts w:ascii="Times New Roman" w:eastAsia="Times New Roman" w:hAnsi="Times New Roman" w:cs="Times New Roman"/>
          <w:sz w:val="25"/>
          <w:rtl w:val="0"/>
        </w:rPr>
        <w:t xml:space="preserve">, г.р.з. </w:t>
      </w:r>
      <w:r>
        <w:rPr>
          <w:rFonts w:ascii="Times New Roman" w:eastAsia="Times New Roman" w:hAnsi="Times New Roman" w:cs="Times New Roman"/>
          <w:sz w:val="25"/>
          <w:rtl w:val="0"/>
        </w:rPr>
        <w:t>Н</w:t>
      </w:r>
      <w:r>
        <w:rPr>
          <w:rFonts w:ascii="Times New Roman" w:eastAsia="Times New Roman" w:hAnsi="Times New Roman" w:cs="Times New Roman"/>
          <w:sz w:val="25"/>
          <w:rtl w:val="0"/>
        </w:rPr>
        <w:t>532 ЕО-82</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 признаками опьянения (</w:t>
      </w:r>
      <w:r>
        <w:rPr>
          <w:rFonts w:ascii="Times New Roman" w:eastAsia="Times New Roman" w:hAnsi="Times New Roman" w:cs="Times New Roman"/>
          <w:sz w:val="25"/>
          <w:rtl w:val="0"/>
        </w:rPr>
        <w:t>резкое изменение окраски кожных покровов лица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выполнил законное требование уполномоченного должностного лица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инспектора </w:t>
      </w:r>
      <w:r>
        <w:rPr>
          <w:rFonts w:ascii="Times New Roman" w:eastAsia="Times New Roman" w:hAnsi="Times New Roman" w:cs="Times New Roman"/>
          <w:sz w:val="25"/>
          <w:rtl w:val="0"/>
        </w:rPr>
        <w:t xml:space="preserve">ДПС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w:t>
      </w:r>
      <w:r>
        <w:rPr>
          <w:rFonts w:ascii="Times New Roman" w:eastAsia="Times New Roman" w:hAnsi="Times New Roman" w:cs="Times New Roman"/>
          <w:sz w:val="25"/>
          <w:rtl w:val="0"/>
        </w:rPr>
        <w:t xml:space="preserve">Д </w:t>
      </w:r>
      <w:r>
        <w:rPr>
          <w:rFonts w:ascii="Times New Roman" w:eastAsia="Times New Roman" w:hAnsi="Times New Roman" w:cs="Times New Roman"/>
          <w:sz w:val="25"/>
          <w:rtl w:val="0"/>
        </w:rPr>
        <w:t xml:space="preserve">России «Сакский» </w:t>
      </w:r>
      <w:r>
        <w:rPr>
          <w:rFonts w:ascii="Times New Roman" w:eastAsia="Times New Roman" w:hAnsi="Times New Roman" w:cs="Times New Roman"/>
          <w:sz w:val="25"/>
          <w:rtl w:val="0"/>
        </w:rPr>
        <w:t>о прохождении медицинского освидетельствования на состояние опьянения, нарушив п. 2.3.2 ПДД,</w:t>
      </w:r>
      <w:r>
        <w:rPr>
          <w:rFonts w:ascii="Times New Roman" w:eastAsia="Times New Roman" w:hAnsi="Times New Roman" w:cs="Times New Roman"/>
          <w:sz w:val="25"/>
          <w:rtl w:val="0"/>
        </w:rPr>
        <w:t xml:space="preserve"> при отсутствии в 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действиях уголовно наказуемого деяния, </w:t>
      </w:r>
      <w:r>
        <w:rPr>
          <w:rFonts w:ascii="Times New Roman" w:eastAsia="Times New Roman" w:hAnsi="Times New Roman" w:cs="Times New Roman"/>
          <w:sz w:val="25"/>
          <w:rtl w:val="0"/>
        </w:rPr>
        <w:t>тем самым совершил административное правонарушение, предусмотренное ч.</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2 ст. 12.26 КоАП РФ.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В судебное заседание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явилс</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вину признал, </w:t>
      </w:r>
      <w:r>
        <w:rPr>
          <w:rFonts w:ascii="Times New Roman" w:eastAsia="Times New Roman" w:hAnsi="Times New Roman" w:cs="Times New Roman"/>
          <w:sz w:val="25"/>
          <w:rtl w:val="0"/>
        </w:rPr>
        <w:t xml:space="preserve">подтвердил факт отказа от прохождения медицинского освидетельствования на состояние опьянения.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Мировой с</w:t>
      </w:r>
      <w:r>
        <w:rPr>
          <w:rFonts w:ascii="Times New Roman" w:eastAsia="Times New Roman" w:hAnsi="Times New Roman" w:cs="Times New Roman"/>
          <w:sz w:val="25"/>
          <w:rtl w:val="0"/>
        </w:rPr>
        <w:t>удья, выслушав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изучив материалы дела, приходит к следующим выводам.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Согласно п. 11 Постановления Пленума Верховного Суда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20 </w:t>
      </w:r>
      <w:r>
        <w:rPr>
          <w:rFonts w:ascii="Times New Roman" w:eastAsia="Times New Roman" w:hAnsi="Times New Roman" w:cs="Times New Roman"/>
          <w:sz w:val="25"/>
          <w:rtl w:val="0"/>
        </w:rPr>
        <w:t>«</w:t>
      </w:r>
      <w:r>
        <w:rPr>
          <w:rFonts w:ascii="Times New Roman" w:eastAsia="Times New Roman" w:hAnsi="Times New Roman" w:cs="Times New Roman"/>
          <w:sz w:val="25"/>
          <w:rtl w:val="0"/>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5"/>
            <w:u w:val="single"/>
            <w:rtl w:val="0"/>
          </w:rPr>
          <w:t>статьей 12.26</w:t>
        </w:r>
      </w:hyperlink>
      <w:r>
        <w:rPr>
          <w:rFonts w:ascii="Times New Roman" w:eastAsia="Times New Roman" w:hAnsi="Times New Roman" w:cs="Times New Roman"/>
          <w:sz w:val="25"/>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w:t>
      </w:r>
      <w:r>
        <w:rPr>
          <w:rFonts w:ascii="Times New Roman" w:eastAsia="Times New Roman" w:hAnsi="Times New Roman" w:cs="Times New Roman"/>
          <w:sz w:val="25"/>
          <w:rtl w:val="0"/>
        </w:rPr>
        <w:t xml:space="preserve">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Из материалов дела усматривается, что основаниями полагать о нахождении водителя транспортного средства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w:t>
      </w:r>
      <w:r>
        <w:rPr>
          <w:rFonts w:ascii="Times New Roman" w:eastAsia="Times New Roman" w:hAnsi="Times New Roman" w:cs="Times New Roman"/>
          <w:sz w:val="25"/>
          <w:rtl w:val="0"/>
        </w:rPr>
        <w:t>состоянии опьянения явились следующие признаки: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резкое изменение окраски кожных покровов лица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что согласуется с п. </w:t>
      </w:r>
      <w:r>
        <w:rPr>
          <w:rFonts w:ascii="Times New Roman" w:eastAsia="Times New Roman" w:hAnsi="Times New Roman" w:cs="Times New Roman"/>
          <w:sz w:val="25"/>
          <w:rtl w:val="0"/>
        </w:rPr>
        <w:t>2</w:t>
      </w:r>
      <w:r>
        <w:rPr>
          <w:rFonts w:ascii="Times New Roman" w:eastAsia="Times New Roman" w:hAnsi="Times New Roman" w:cs="Times New Roman"/>
          <w:sz w:val="25"/>
          <w:rtl w:val="0"/>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w:t>
      </w:r>
      <w:r>
        <w:rPr>
          <w:rFonts w:ascii="Times New Roman" w:eastAsia="Times New Roman" w:hAnsi="Times New Roman" w:cs="Times New Roman"/>
          <w:sz w:val="25"/>
          <w:rtl w:val="0"/>
        </w:rPr>
        <w:t xml:space="preserve">Постановлением Правительства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1882</w:t>
      </w:r>
      <w:r>
        <w:rPr>
          <w:rFonts w:ascii="Times New Roman" w:eastAsia="Times New Roman" w:hAnsi="Times New Roman" w:cs="Times New Roman"/>
          <w:sz w:val="25"/>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Факт отказа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прохождения медицинского освидетельствования на состояние опьянения подтверждается протоколом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 xml:space="preserve">0795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 направлении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 медицинское освидетельствование, согласно которому последн</w:t>
      </w:r>
      <w:r>
        <w:rPr>
          <w:rFonts w:ascii="Times New Roman" w:eastAsia="Times New Roman" w:hAnsi="Times New Roman" w:cs="Times New Roman"/>
          <w:sz w:val="25"/>
          <w:rtl w:val="0"/>
        </w:rPr>
        <w:t>ий</w:t>
      </w:r>
      <w:r>
        <w:rPr>
          <w:rFonts w:ascii="Times New Roman" w:eastAsia="Times New Roman" w:hAnsi="Times New Roman" w:cs="Times New Roman"/>
          <w:sz w:val="25"/>
          <w:rtl w:val="0"/>
        </w:rPr>
        <w:t xml:space="preserve"> при наличии признаков опьянения и основания для 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направления на медицинское освидетельствование в связи с</w:t>
      </w:r>
      <w:r>
        <w:rPr>
          <w:rFonts w:ascii="Times New Roman" w:eastAsia="Times New Roman" w:hAnsi="Times New Roman" w:cs="Times New Roman"/>
          <w:sz w:val="25"/>
          <w:rtl w:val="0"/>
        </w:rPr>
        <w:t xml:space="preserve"> отказом от прохождения освидетельствования на </w:t>
      </w:r>
      <w:r>
        <w:rPr>
          <w:rFonts w:ascii="Times New Roman" w:eastAsia="Times New Roman" w:hAnsi="Times New Roman" w:cs="Times New Roman"/>
          <w:sz w:val="25"/>
          <w:rtl w:val="0"/>
        </w:rPr>
        <w:t>состояние алкогольного опьянения, отказалс</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пройти медицинское освидетельствование.</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Отстранение от уп</w:t>
      </w:r>
      <w:r>
        <w:rPr>
          <w:rFonts w:ascii="Times New Roman" w:eastAsia="Times New Roman" w:hAnsi="Times New Roman" w:cs="Times New Roman"/>
          <w:sz w:val="25"/>
          <w:rtl w:val="0"/>
        </w:rPr>
        <w:t>равления транспортным средством</w:t>
      </w:r>
      <w:r>
        <w:rPr>
          <w:rFonts w:ascii="Times New Roman" w:eastAsia="Times New Roman" w:hAnsi="Times New Roman" w:cs="Times New Roman"/>
          <w:sz w:val="25"/>
          <w:rtl w:val="0"/>
        </w:rPr>
        <w:t xml:space="preserve">,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w:t>
      </w:r>
      <w:r>
        <w:rPr>
          <w:rFonts w:ascii="Times New Roman" w:eastAsia="Times New Roman" w:hAnsi="Times New Roman" w:cs="Times New Roman"/>
          <w:sz w:val="25"/>
          <w:rtl w:val="0"/>
        </w:rPr>
        <w:t xml:space="preserve">- инспектором ДПС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России «Сакский»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которо</w:t>
      </w:r>
      <w:r>
        <w:rPr>
          <w:rFonts w:ascii="Times New Roman" w:eastAsia="Times New Roman" w:hAnsi="Times New Roman" w:cs="Times New Roman"/>
          <w:sz w:val="25"/>
          <w:rtl w:val="0"/>
        </w:rPr>
        <w:t>му предоставлено право</w:t>
      </w:r>
      <w:r>
        <w:rPr>
          <w:rFonts w:ascii="Times New Roman" w:eastAsia="Times New Roman" w:hAnsi="Times New Roman" w:cs="Times New Roman"/>
          <w:sz w:val="25"/>
          <w:rtl w:val="0"/>
        </w:rPr>
        <w:t xml:space="preserve">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w:t>
      </w:r>
      <w:r>
        <w:rPr>
          <w:rFonts w:ascii="Times New Roman" w:eastAsia="Times New Roman" w:hAnsi="Times New Roman" w:cs="Times New Roman"/>
          <w:sz w:val="25"/>
          <w:rtl w:val="0"/>
        </w:rPr>
        <w:t>гласно ч. 2 ст. 27.12 КоАП РФ (</w:t>
      </w:r>
      <w:r>
        <w:rPr>
          <w:rFonts w:ascii="Times New Roman" w:eastAsia="Times New Roman" w:hAnsi="Times New Roman" w:cs="Times New Roman"/>
          <w:sz w:val="25"/>
          <w:rtl w:val="0"/>
        </w:rPr>
        <w:t xml:space="preserve">в ред. ФЗ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№3).</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Факт управления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транспортным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sz w:val="25"/>
          <w:rtl w:val="0"/>
        </w:rPr>
        <w:t xml:space="preserve">82 </w:t>
      </w:r>
      <w:r>
        <w:rPr>
          <w:rFonts w:ascii="Times New Roman" w:eastAsia="Times New Roman" w:hAnsi="Times New Roman" w:cs="Times New Roman"/>
          <w:sz w:val="25"/>
          <w:rtl w:val="0"/>
        </w:rPr>
        <w:t>ОТ</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081788</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об отстранении от управления транспортным средством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Из содержания видеозаписи также следует, что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были разъяснены права, предусмотренные ст. 25.1 КоАП РФ, 51 Конституции РФ, предложено пройти медицинское освидетельствование на состояние опьянения, от чего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добровольно отказалс</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Оказание какого-либо давления со стороны сотрудников ГИБДД на не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при этом не усматривается.</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также </w:t>
      </w:r>
      <w:r>
        <w:rPr>
          <w:rFonts w:ascii="Times New Roman" w:eastAsia="Times New Roman" w:hAnsi="Times New Roman" w:cs="Times New Roman"/>
          <w:sz w:val="25"/>
          <w:rtl w:val="0"/>
        </w:rPr>
        <w:t xml:space="preserve">доказана собранными по делу материалами, а именно: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протоколом об административном правонарушении </w:t>
      </w:r>
      <w:r>
        <w:rPr>
          <w:rFonts w:ascii="Times New Roman" w:eastAsia="Times New Roman" w:hAnsi="Times New Roman" w:cs="Times New Roman"/>
          <w:sz w:val="25"/>
          <w:rtl w:val="0"/>
        </w:rPr>
        <w:t xml:space="preserve">82 </w:t>
      </w:r>
      <w:r>
        <w:rPr>
          <w:rFonts w:ascii="Times New Roman" w:eastAsia="Times New Roman" w:hAnsi="Times New Roman" w:cs="Times New Roman"/>
          <w:sz w:val="25"/>
          <w:rtl w:val="0"/>
        </w:rPr>
        <w:t>АП</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324644</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1068"/>
        <w:jc w:val="both"/>
        <w:rPr>
          <w:rtl w:val="0"/>
        </w:rPr>
      </w:pP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справкой </w:t>
      </w:r>
      <w:r>
        <w:rPr>
          <w:rFonts w:ascii="Times New Roman" w:eastAsia="Times New Roman" w:hAnsi="Times New Roman" w:cs="Times New Roman"/>
          <w:sz w:val="25"/>
          <w:rtl w:val="0"/>
        </w:rPr>
        <w:t xml:space="preserve">начальника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России «Сакский»</w:t>
      </w:r>
      <w:r>
        <w:rPr>
          <w:rFonts w:ascii="Times New Roman" w:eastAsia="Times New Roman" w:hAnsi="Times New Roman" w:cs="Times New Roman"/>
          <w:sz w:val="25"/>
          <w:rtl w:val="0"/>
        </w:rPr>
        <w:t xml:space="preserve">, о том, что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водительское </w:t>
      </w:r>
      <w:r>
        <w:rPr>
          <w:rFonts w:ascii="Times New Roman" w:eastAsia="Times New Roman" w:hAnsi="Times New Roman" w:cs="Times New Roman"/>
          <w:sz w:val="25"/>
          <w:rtl w:val="0"/>
        </w:rPr>
        <w:t>удостовер</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ние не выдавалось</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видеозаписью</w:t>
      </w:r>
      <w:r>
        <w:rPr>
          <w:rFonts w:ascii="Times New Roman" w:eastAsia="Times New Roman" w:hAnsi="Times New Roman" w:cs="Times New Roman"/>
          <w:sz w:val="25"/>
          <w:rtl w:val="0"/>
        </w:rPr>
        <w:t xml:space="preserve">, рапортом инспектора ДПС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России «Сакский»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протоколом задержания транспортного средства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Таким образом, мировой судья считает, что 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совершении административного правонарушения полностью доказана. Совокупность доказательств, имеющихся в материалах дела об административном правонарушении, свидетельствует о законном характере требований сотрудника ДПС о прохождении водителем медицинского освидетельствования на состояние опьянения.</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Действия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мировой </w:t>
      </w:r>
      <w:r>
        <w:rPr>
          <w:rFonts w:ascii="Times New Roman" w:eastAsia="Times New Roman" w:hAnsi="Times New Roman" w:cs="Times New Roman"/>
          <w:sz w:val="25"/>
          <w:rtl w:val="0"/>
        </w:rPr>
        <w:t>с</w:t>
      </w:r>
      <w:r>
        <w:rPr>
          <w:rFonts w:ascii="Times New Roman" w:eastAsia="Times New Roman" w:hAnsi="Times New Roman" w:cs="Times New Roman"/>
          <w:sz w:val="25"/>
          <w:rtl w:val="0"/>
        </w:rPr>
        <w:t>уд</w:t>
      </w:r>
      <w:r>
        <w:rPr>
          <w:rFonts w:ascii="Times New Roman" w:eastAsia="Times New Roman" w:hAnsi="Times New Roman" w:cs="Times New Roman"/>
          <w:sz w:val="25"/>
          <w:rtl w:val="0"/>
        </w:rPr>
        <w:t>ья</w:t>
      </w:r>
      <w:r>
        <w:rPr>
          <w:rFonts w:ascii="Times New Roman" w:eastAsia="Times New Roman" w:hAnsi="Times New Roman" w:cs="Times New Roman"/>
          <w:sz w:val="25"/>
          <w:rtl w:val="0"/>
        </w:rPr>
        <w:t xml:space="preserve"> квалифицирует по ч. </w:t>
      </w:r>
      <w:r>
        <w:rPr>
          <w:rFonts w:ascii="Times New Roman" w:eastAsia="Times New Roman" w:hAnsi="Times New Roman" w:cs="Times New Roman"/>
          <w:sz w:val="25"/>
          <w:rtl w:val="0"/>
        </w:rPr>
        <w:t>2</w:t>
      </w:r>
      <w:r>
        <w:rPr>
          <w:rFonts w:ascii="Times New Roman" w:eastAsia="Times New Roman" w:hAnsi="Times New Roman" w:cs="Times New Roman"/>
          <w:sz w:val="25"/>
          <w:rtl w:val="0"/>
        </w:rPr>
        <w:t xml:space="preserve"> ст. 12.26 КоАП РФ, </w:t>
      </w:r>
      <w:r>
        <w:rPr>
          <w:rFonts w:ascii="Times New Roman" w:eastAsia="Times New Roman" w:hAnsi="Times New Roman" w:cs="Times New Roman"/>
          <w:sz w:val="25"/>
          <w:rtl w:val="0"/>
        </w:rPr>
        <w:t>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Обстоятельств</w:t>
      </w:r>
      <w:r>
        <w:rPr>
          <w:rFonts w:ascii="Times New Roman" w:eastAsia="Times New Roman" w:hAnsi="Times New Roman" w:cs="Times New Roman"/>
          <w:sz w:val="25"/>
          <w:rtl w:val="0"/>
        </w:rPr>
        <w:t>ом</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смягчающ</w:t>
      </w:r>
      <w:r>
        <w:rPr>
          <w:rFonts w:ascii="Times New Roman" w:eastAsia="Times New Roman" w:hAnsi="Times New Roman" w:cs="Times New Roman"/>
          <w:sz w:val="25"/>
          <w:rtl w:val="0"/>
        </w:rPr>
        <w:t>им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административную ответственность</w:t>
      </w:r>
      <w:r>
        <w:rPr>
          <w:rFonts w:ascii="Times New Roman" w:eastAsia="Times New Roman" w:hAnsi="Times New Roman" w:cs="Times New Roman"/>
          <w:sz w:val="25"/>
          <w:rtl w:val="0"/>
        </w:rPr>
        <w:t xml:space="preserve"> является признание вины в совершенном административном правонарушении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 отягчающи</w:t>
      </w:r>
      <w:r>
        <w:rPr>
          <w:rFonts w:ascii="Times New Roman" w:eastAsia="Times New Roman" w:hAnsi="Times New Roman" w:cs="Times New Roman"/>
          <w:sz w:val="25"/>
          <w:rtl w:val="0"/>
        </w:rPr>
        <w:t>х</w:t>
      </w:r>
      <w:r>
        <w:rPr>
          <w:rFonts w:ascii="Times New Roman" w:eastAsia="Times New Roman" w:hAnsi="Times New Roman" w:cs="Times New Roman"/>
          <w:sz w:val="25"/>
          <w:rtl w:val="0"/>
        </w:rPr>
        <w:t xml:space="preserve"> административную ответственность миров</w:t>
      </w:r>
      <w:r>
        <w:rPr>
          <w:rFonts w:ascii="Times New Roman" w:eastAsia="Times New Roman" w:hAnsi="Times New Roman" w:cs="Times New Roman"/>
          <w:sz w:val="25"/>
          <w:rtl w:val="0"/>
        </w:rPr>
        <w:t>ым</w:t>
      </w:r>
      <w:r>
        <w:rPr>
          <w:rFonts w:ascii="Times New Roman" w:eastAsia="Times New Roman" w:hAnsi="Times New Roman" w:cs="Times New Roman"/>
          <w:sz w:val="25"/>
          <w:rtl w:val="0"/>
        </w:rPr>
        <w:t xml:space="preserve"> суд</w:t>
      </w:r>
      <w:r>
        <w:rPr>
          <w:rFonts w:ascii="Times New Roman" w:eastAsia="Times New Roman" w:hAnsi="Times New Roman" w:cs="Times New Roman"/>
          <w:sz w:val="25"/>
          <w:rtl w:val="0"/>
        </w:rPr>
        <w:t>ьей не установлено</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Оснований для </w:t>
      </w:r>
      <w:r>
        <w:rPr>
          <w:rFonts w:ascii="Times New Roman" w:eastAsia="Times New Roman" w:hAnsi="Times New Roman" w:cs="Times New Roman"/>
          <w:sz w:val="25"/>
          <w:rtl w:val="0"/>
        </w:rPr>
        <w:t>наложени</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административного</w:t>
      </w:r>
      <w:r>
        <w:rPr>
          <w:rFonts w:ascii="Times New Roman" w:eastAsia="Times New Roman" w:hAnsi="Times New Roman" w:cs="Times New Roman"/>
          <w:sz w:val="25"/>
          <w:rtl w:val="0"/>
        </w:rPr>
        <w:t xml:space="preserve"> наказания в виде штрафа на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как</w:t>
      </w:r>
      <w:r>
        <w:rPr>
          <w:rFonts w:ascii="Times New Roman" w:eastAsia="Times New Roman" w:hAnsi="Times New Roman" w:cs="Times New Roman"/>
          <w:sz w:val="25"/>
          <w:rtl w:val="0"/>
        </w:rPr>
        <w:t xml:space="preserve"> на лиц, в отношении которых в соответствии с </w:t>
      </w:r>
      <w:r>
        <w:rPr>
          <w:rFonts w:ascii="Times New Roman" w:eastAsia="Times New Roman" w:hAnsi="Times New Roman" w:cs="Times New Roman"/>
          <w:sz w:val="25"/>
          <w:rtl w:val="0"/>
        </w:rPr>
        <w:t xml:space="preserve">КОАП РФ </w:t>
      </w:r>
      <w:r>
        <w:rPr>
          <w:rFonts w:ascii="Times New Roman" w:eastAsia="Times New Roman" w:hAnsi="Times New Roman" w:cs="Times New Roman"/>
          <w:sz w:val="25"/>
          <w:rtl w:val="0"/>
        </w:rPr>
        <w:t>не может применяться административный арест</w:t>
      </w:r>
      <w:r>
        <w:rPr>
          <w:rFonts w:ascii="Times New Roman" w:eastAsia="Times New Roman" w:hAnsi="Times New Roman" w:cs="Times New Roman"/>
          <w:sz w:val="25"/>
          <w:rtl w:val="0"/>
        </w:rPr>
        <w:t>, мировым судьей не установлено.</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При назначении наказания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w:t>
      </w:r>
      <w:r>
        <w:rPr>
          <w:rFonts w:ascii="Times New Roman" w:eastAsia="Times New Roman" w:hAnsi="Times New Roman" w:cs="Times New Roman"/>
          <w:sz w:val="25"/>
          <w:rtl w:val="0"/>
        </w:rPr>
        <w:t xml:space="preserve">ировой </w:t>
      </w:r>
      <w:r>
        <w:rPr>
          <w:rFonts w:ascii="Times New Roman" w:eastAsia="Times New Roman" w:hAnsi="Times New Roman" w:cs="Times New Roman"/>
          <w:sz w:val="25"/>
          <w:rtl w:val="0"/>
        </w:rPr>
        <w:t>суд</w:t>
      </w:r>
      <w:r>
        <w:rPr>
          <w:rFonts w:ascii="Times New Roman" w:eastAsia="Times New Roman" w:hAnsi="Times New Roman" w:cs="Times New Roman"/>
          <w:sz w:val="25"/>
          <w:rtl w:val="0"/>
        </w:rPr>
        <w:t>ья</w:t>
      </w:r>
      <w:r>
        <w:rPr>
          <w:rFonts w:ascii="Times New Roman" w:eastAsia="Times New Roman" w:hAnsi="Times New Roman" w:cs="Times New Roman"/>
          <w:sz w:val="25"/>
          <w:rtl w:val="0"/>
        </w:rPr>
        <w:t xml:space="preserve"> учитывает характер и степень опасности правонарушения, связанного с управлением источником повышенной опасности</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На основании изложенного, руководствуясь ст. ст. 29.9,29.10 КоАП РФ, </w:t>
      </w:r>
      <w:r>
        <w:rPr>
          <w:rFonts w:ascii="Times New Roman" w:eastAsia="Times New Roman" w:hAnsi="Times New Roman" w:cs="Times New Roman"/>
          <w:sz w:val="25"/>
          <w:rtl w:val="0"/>
        </w:rPr>
        <w:t xml:space="preserve">мировой </w:t>
      </w:r>
      <w:r>
        <w:rPr>
          <w:rFonts w:ascii="Times New Roman" w:eastAsia="Times New Roman" w:hAnsi="Times New Roman" w:cs="Times New Roman"/>
          <w:sz w:val="25"/>
          <w:rtl w:val="0"/>
        </w:rPr>
        <w:t>судья</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ПОСТАНОВИЛ: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pacing w:val="-3"/>
          <w:sz w:val="25"/>
          <w:rtl w:val="0"/>
        </w:rPr>
        <w:t>п</w:t>
      </w:r>
      <w:r>
        <w:rPr>
          <w:rFonts w:ascii="Times New Roman" w:eastAsia="Times New Roman" w:hAnsi="Times New Roman" w:cs="Times New Roman"/>
          <w:sz w:val="25"/>
          <w:rtl w:val="0"/>
        </w:rPr>
        <w:t xml:space="preserve">ризнать </w:t>
      </w:r>
      <w:r>
        <w:rPr>
          <w:rFonts w:ascii="Times New Roman" w:eastAsia="Times New Roman" w:hAnsi="Times New Roman" w:cs="Times New Roman"/>
          <w:sz w:val="25"/>
          <w:rtl w:val="0"/>
        </w:rPr>
        <w:t>виновн</w:t>
      </w:r>
      <w:r>
        <w:rPr>
          <w:rFonts w:ascii="Times New Roman" w:eastAsia="Times New Roman" w:hAnsi="Times New Roman" w:cs="Times New Roman"/>
          <w:sz w:val="25"/>
          <w:rtl w:val="0"/>
        </w:rPr>
        <w:t>ым</w:t>
      </w:r>
      <w:r>
        <w:rPr>
          <w:rFonts w:ascii="Times New Roman" w:eastAsia="Times New Roman" w:hAnsi="Times New Roman" w:cs="Times New Roman"/>
          <w:sz w:val="25"/>
          <w:rtl w:val="0"/>
        </w:rPr>
        <w:t xml:space="preserve"> в совершении административного правонарушения, ответственность за которое предусмотрена ч.</w:t>
      </w:r>
      <w:r>
        <w:rPr>
          <w:rFonts w:ascii="Times New Roman" w:eastAsia="Times New Roman" w:hAnsi="Times New Roman" w:cs="Times New Roman"/>
          <w:sz w:val="25"/>
          <w:rtl w:val="0"/>
        </w:rPr>
        <w:t xml:space="preserve"> 2</w:t>
      </w:r>
      <w:r>
        <w:rPr>
          <w:rFonts w:ascii="Times New Roman" w:eastAsia="Times New Roman" w:hAnsi="Times New Roman" w:cs="Times New Roman"/>
          <w:sz w:val="25"/>
          <w:rtl w:val="0"/>
        </w:rPr>
        <w:t xml:space="preserve"> ст. 12.26 КоАП РФ, и назначить е</w:t>
      </w:r>
      <w:r>
        <w:rPr>
          <w:rFonts w:ascii="Times New Roman" w:eastAsia="Times New Roman" w:hAnsi="Times New Roman" w:cs="Times New Roman"/>
          <w:sz w:val="25"/>
          <w:rtl w:val="0"/>
        </w:rPr>
        <w:t>му</w:t>
      </w:r>
      <w:r>
        <w:rPr>
          <w:rFonts w:ascii="Times New Roman" w:eastAsia="Times New Roman" w:hAnsi="Times New Roman" w:cs="Times New Roman"/>
          <w:sz w:val="25"/>
          <w:rtl w:val="0"/>
        </w:rPr>
        <w:t xml:space="preserve"> наказание в виде административного </w:t>
      </w:r>
      <w:r>
        <w:rPr>
          <w:rFonts w:ascii="Times New Roman" w:eastAsia="Times New Roman" w:hAnsi="Times New Roman" w:cs="Times New Roman"/>
          <w:sz w:val="25"/>
          <w:rtl w:val="0"/>
        </w:rPr>
        <w:t>ареста сроком на</w:t>
      </w:r>
      <w:r>
        <w:rPr>
          <w:rFonts w:ascii="Times New Roman" w:eastAsia="Times New Roman" w:hAnsi="Times New Roman" w:cs="Times New Roman"/>
          <w:sz w:val="25"/>
          <w:rtl w:val="0"/>
        </w:rPr>
        <w:t xml:space="preserve"> десять </w:t>
      </w:r>
      <w:r>
        <w:rPr>
          <w:rFonts w:ascii="Times New Roman" w:eastAsia="Times New Roman" w:hAnsi="Times New Roman" w:cs="Times New Roman"/>
          <w:sz w:val="25"/>
          <w:rtl w:val="0"/>
        </w:rPr>
        <w:t>суток.</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Срок административного ареста исчислять с момента </w:t>
      </w:r>
      <w:r>
        <w:rPr>
          <w:rFonts w:ascii="Times New Roman" w:eastAsia="Times New Roman" w:hAnsi="Times New Roman" w:cs="Times New Roman"/>
          <w:sz w:val="24"/>
          <w:rtl w:val="0"/>
        </w:rPr>
        <w:t>доставления в суд</w:t>
      </w:r>
      <w:r>
        <w:rPr>
          <w:rFonts w:ascii="Times New Roman" w:eastAsia="Times New Roman" w:hAnsi="Times New Roman" w:cs="Times New Roman"/>
          <w:sz w:val="24"/>
          <w:rtl w:val="0"/>
        </w:rPr>
        <w:t xml:space="preserve">, т.е. с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дней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w:t>
      </w:r>
      <w:r>
        <w:rPr>
          <w:rFonts w:ascii="Times New Roman" w:eastAsia="Times New Roman" w:hAnsi="Times New Roman" w:cs="Times New Roman"/>
          <w:sz w:val="24"/>
          <w:rtl w:val="0"/>
        </w:rPr>
        <w:t>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Мировой с</w:t>
      </w:r>
      <w:r>
        <w:rPr>
          <w:rFonts w:ascii="Times New Roman" w:eastAsia="Times New Roman" w:hAnsi="Times New Roman" w:cs="Times New Roman"/>
          <w:sz w:val="25"/>
          <w:rtl w:val="0"/>
        </w:rPr>
        <w:t>удья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