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97C9E">
      <w:pPr>
        <w:ind w:firstLine="709"/>
        <w:jc w:val="both"/>
      </w:pPr>
      <w:r>
        <w:t xml:space="preserve">                                                                                              Дело № 5-70-23/2017</w:t>
      </w: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center"/>
      </w:pPr>
      <w:r>
        <w:t>ПОСТАНОВЛЕНИЕ</w:t>
      </w:r>
    </w:p>
    <w:p w:rsidR="00A77B3E" w:rsidP="00B97C9E">
      <w:pPr>
        <w:ind w:firstLine="709"/>
        <w:jc w:val="center"/>
      </w:pPr>
      <w:r>
        <w:t>по делу об административном правонарушении</w:t>
      </w: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both"/>
      </w:pPr>
      <w:r>
        <w:t xml:space="preserve">15 февраля 2017 года                                                              </w:t>
      </w:r>
      <w:r>
        <w:t xml:space="preserve">         г. Саки</w:t>
      </w: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фио</w:t>
      </w:r>
      <w:r>
        <w:t>, рассмотрев в открытом судебном заседан</w:t>
      </w:r>
      <w:r>
        <w:t xml:space="preserve">ии материалы дела об административном  правонарушение в отношении: </w:t>
      </w:r>
    </w:p>
    <w:p w:rsidR="00A77B3E" w:rsidP="00B97C9E">
      <w:pPr>
        <w:ind w:firstLine="709"/>
        <w:jc w:val="both"/>
      </w:pPr>
      <w:r>
        <w:t>фио</w:t>
      </w:r>
      <w:r>
        <w:t xml:space="preserve">, паспортные данные, гражданина Российской Федерации, не работающего,  зарегистрированного по адресу: адрес,  </w:t>
      </w:r>
    </w:p>
    <w:p w:rsidR="00A77B3E" w:rsidP="00B97C9E">
      <w:pPr>
        <w:ind w:firstLine="709"/>
        <w:jc w:val="both"/>
      </w:pPr>
      <w:r>
        <w:t>о привлечении его к административной ответственности за правонарушение, пр</w:t>
      </w:r>
      <w:r>
        <w:t xml:space="preserve">едусмотренное ч. 1 ст. 6.9 Кодекса Российской Федерации об административных правонарушениях, </w:t>
      </w:r>
      <w:r>
        <w:tab/>
      </w:r>
    </w:p>
    <w:p w:rsidR="00A77B3E" w:rsidP="00B97C9E">
      <w:pPr>
        <w:ind w:firstLine="709"/>
        <w:jc w:val="center"/>
      </w:pPr>
      <w:r>
        <w:t>УСТАНОВИЛ:</w:t>
      </w: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both"/>
      </w:pPr>
      <w:r>
        <w:t>Согласно протокола об административном правонарушении № РК -  ... от дата следует, что дата в время в ГБУЗРК г. Саки, расположенного по адресу: г. Са</w:t>
      </w:r>
      <w:r>
        <w:t xml:space="preserve">ки, ул. </w:t>
      </w:r>
      <w:r>
        <w:t>Лобозова</w:t>
      </w:r>
      <w:r>
        <w:t xml:space="preserve">, 22, </w:t>
      </w:r>
      <w:r>
        <w:t>фио</w:t>
      </w:r>
      <w:r>
        <w:t xml:space="preserve"> в присутствии медицинских работников отказался от прохождения медицинского освидетельствования. В отношении </w:t>
      </w:r>
      <w:r>
        <w:t>фио</w:t>
      </w:r>
      <w:r>
        <w:t xml:space="preserve"> были основания полагать, что он находится в состоянии наркотического опьянения.</w:t>
      </w:r>
    </w:p>
    <w:p w:rsidR="00A77B3E" w:rsidP="00B97C9E">
      <w:pPr>
        <w:ind w:firstLine="709"/>
        <w:jc w:val="both"/>
      </w:pPr>
      <w:r>
        <w:t xml:space="preserve">В судебном заседании </w:t>
      </w:r>
      <w:r>
        <w:t>фио</w:t>
      </w:r>
      <w:r>
        <w:t xml:space="preserve">  свою вину в </w:t>
      </w:r>
      <w:r>
        <w:t>совершении данного административного правонарушения полностью признал.</w:t>
      </w:r>
    </w:p>
    <w:p w:rsidR="00A77B3E" w:rsidP="00B97C9E">
      <w:pPr>
        <w:ind w:firstLine="709"/>
        <w:jc w:val="both"/>
      </w:pPr>
      <w:r>
        <w:t xml:space="preserve">Суд,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B97C9E">
      <w:pPr>
        <w:ind w:firstLine="709"/>
        <w:jc w:val="both"/>
      </w:pPr>
      <w:r>
        <w:t xml:space="preserve">Виновность </w:t>
      </w:r>
      <w:r>
        <w:t>фио</w:t>
      </w:r>
      <w:r>
        <w:t>, подтвержда</w:t>
      </w:r>
      <w:r>
        <w:t xml:space="preserve">ется материалами дела, а именно: </w:t>
      </w:r>
    </w:p>
    <w:p w:rsidR="00A77B3E" w:rsidP="00B97C9E">
      <w:pPr>
        <w:ind w:firstLine="709"/>
        <w:jc w:val="both"/>
      </w:pPr>
      <w:r>
        <w:t xml:space="preserve">- протоколом об административном правонарушении № РК -  ... от дата, составленным уполномоченным должностным лицом с участием </w:t>
      </w:r>
      <w:r>
        <w:t>фио</w:t>
      </w:r>
      <w:r>
        <w:t xml:space="preserve">, с разъяснением ему прав, предусмотренных ст. 25.5 </w:t>
      </w:r>
      <w:r>
        <w:t>КоАП</w:t>
      </w:r>
      <w:r>
        <w:t xml:space="preserve"> РФ, ст. 51 Конституции РФ, о чем име</w:t>
      </w:r>
      <w:r>
        <w:t>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B97C9E">
      <w:pPr>
        <w:ind w:firstLine="709"/>
        <w:jc w:val="both"/>
      </w:pPr>
      <w:r>
        <w:t xml:space="preserve">- актом № ...  медицинского  освидетельствования на состояние опьянения (алкогольного, наркотического или иного токсического) </w:t>
      </w:r>
      <w:r>
        <w:t xml:space="preserve">от дата, согласно которого </w:t>
      </w:r>
      <w:r>
        <w:t>фио</w:t>
      </w:r>
      <w:r>
        <w:t xml:space="preserve"> отказался от прохождения медицинского освидетельствования;</w:t>
      </w:r>
    </w:p>
    <w:p w:rsidR="00A77B3E" w:rsidP="00B97C9E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 от дата;</w:t>
      </w:r>
    </w:p>
    <w:p w:rsidR="00A77B3E" w:rsidP="00B97C9E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B97C9E">
      <w:pPr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</w:t>
      </w:r>
      <w:r>
        <w:t xml:space="preserve">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B97C9E">
      <w:pPr>
        <w:ind w:firstLine="709"/>
        <w:jc w:val="both"/>
      </w:pPr>
      <w:r>
        <w:t xml:space="preserve">Действия </w:t>
      </w:r>
      <w:r>
        <w:t>фио</w:t>
      </w:r>
      <w:r>
        <w:t xml:space="preserve">. судом квалифицируются по ч. 1 ст. 6.9 </w:t>
      </w:r>
      <w:r>
        <w:t>КоАП</w:t>
      </w:r>
      <w:r>
        <w:t xml:space="preserve"> РФ, т.е.  невыполнение законно</w:t>
      </w:r>
      <w:r>
        <w:t xml:space="preserve">го требования уполномоченного должностного лица о </w:t>
      </w:r>
      <w:r>
        <w:t>прохождении медицинского освидетельствования на состояние опьянения гражданином, к отношении которого имеются достаточные основания полагать, что он  потребил наркотические средства или психотропные веществ</w:t>
      </w:r>
      <w:r>
        <w:t xml:space="preserve">а без назначения врача либо новые потенциально опасные психотропные  вещества, и влечет наложение административного штрафа в размере от 4 000 до 5 000 рублей или административного ареста на срок до 15 суток. </w:t>
      </w:r>
    </w:p>
    <w:p w:rsidR="00A77B3E" w:rsidP="00B97C9E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</w:t>
      </w:r>
      <w:r>
        <w:t xml:space="preserve">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признание </w:t>
      </w:r>
      <w:r>
        <w:t>фио</w:t>
      </w:r>
      <w:r>
        <w:t xml:space="preserve">  своей вины, раскаяние в содеянном. Отягчающих ответственность обстоятельств судом </w:t>
      </w:r>
      <w:r>
        <w:t>не установлено.</w:t>
      </w:r>
    </w:p>
    <w:p w:rsidR="00A77B3E" w:rsidP="00B97C9E">
      <w:pPr>
        <w:ind w:firstLine="709"/>
        <w:jc w:val="both"/>
      </w:pPr>
      <w:r>
        <w:t xml:space="preserve"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и учитывается  смягчающие вину обстоятельства - чистосердечное </w:t>
      </w:r>
      <w:r>
        <w:t>признание вины, а также отсутствие отягчающих ответственность обстоятельств.</w:t>
      </w:r>
    </w:p>
    <w:p w:rsidR="00A77B3E" w:rsidP="00B97C9E">
      <w:pPr>
        <w:ind w:firstLine="709"/>
        <w:jc w:val="both"/>
      </w:pPr>
      <w:r>
        <w:t xml:space="preserve">Учитывая наличие смягчающих  и отсутствие отягчающих вину обстоятельств, суд считает возможным назначить </w:t>
      </w:r>
      <w:r>
        <w:t>фио</w:t>
      </w:r>
      <w:r>
        <w:t xml:space="preserve">  наказание в виде административного штрафа в размере 4000 руб., предус</w:t>
      </w:r>
      <w:r>
        <w:t>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B97C9E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</w:t>
      </w:r>
      <w:r>
        <w:t xml:space="preserve">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</w:t>
      </w:r>
      <w:r>
        <w:t xml:space="preserve">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77B3E" w:rsidP="00B97C9E">
      <w:pPr>
        <w:ind w:firstLine="709"/>
        <w:jc w:val="both"/>
      </w:pPr>
      <w:r>
        <w:t xml:space="preserve">Контроль за исполнением </w:t>
      </w:r>
      <w:r>
        <w:t>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B97C9E">
      <w:pPr>
        <w:ind w:firstLine="709"/>
        <w:jc w:val="both"/>
      </w:pPr>
      <w:r>
        <w:t xml:space="preserve">Принимая во внимание, что </w:t>
      </w:r>
      <w:r>
        <w:t>фио</w:t>
      </w:r>
      <w:r>
        <w:t xml:space="preserve"> употребляет наркотические средства  без назначения врача, что следует и</w:t>
      </w:r>
      <w:r>
        <w:t xml:space="preserve">з его пояснений в судебном заседании, суд приходит к выводу о необходимости возложить на </w:t>
      </w:r>
      <w:r>
        <w:t>фио</w:t>
      </w:r>
      <w:r>
        <w:t xml:space="preserve"> обязанность пройти диагностику на предмет страдает он или нет наркоманией.</w:t>
      </w:r>
    </w:p>
    <w:p w:rsidR="00A77B3E" w:rsidP="00B97C9E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 -</w:t>
      </w: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center"/>
      </w:pPr>
      <w:r>
        <w:t>ПОСТАНОВИЛ:</w:t>
      </w: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штрафа в размере 4000 (четырех тысяч) рублей.</w:t>
      </w:r>
    </w:p>
    <w:p w:rsidR="00A77B3E" w:rsidP="00B97C9E">
      <w:pPr>
        <w:ind w:firstLine="709"/>
        <w:jc w:val="both"/>
      </w:pPr>
      <w:r>
        <w:t xml:space="preserve">Возложить на </w:t>
      </w:r>
      <w:r>
        <w:t>фио</w:t>
      </w:r>
      <w:r>
        <w:t xml:space="preserve">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</w:t>
      </w:r>
      <w:r>
        <w:t xml:space="preserve">й со дня вступления постановления в законную силу. </w:t>
      </w:r>
    </w:p>
    <w:p w:rsidR="00A77B3E" w:rsidP="00B97C9E">
      <w:pPr>
        <w:ind w:firstLine="709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B97C9E">
      <w:pPr>
        <w:ind w:firstLine="709"/>
        <w:jc w:val="both"/>
      </w:pPr>
      <w:r>
        <w:t>Штраф подлежит зачислению по реквизит</w:t>
      </w:r>
      <w:r>
        <w:t>ам:</w:t>
      </w:r>
    </w:p>
    <w:p w:rsidR="00A77B3E" w:rsidP="00B97C9E">
      <w:pPr>
        <w:ind w:firstLine="709"/>
        <w:jc w:val="both"/>
      </w:pPr>
      <w:r>
        <w:t>Получатель платежа: УФК по Республике Крым (МО МВД России «Сакский»),</w:t>
      </w:r>
    </w:p>
    <w:p w:rsidR="00A77B3E" w:rsidP="00B97C9E">
      <w:pPr>
        <w:ind w:firstLine="709"/>
        <w:jc w:val="both"/>
      </w:pPr>
      <w:r>
        <w:t>счет № 40101810335100010001,</w:t>
      </w:r>
    </w:p>
    <w:p w:rsidR="00A77B3E" w:rsidP="00B97C9E">
      <w:pPr>
        <w:ind w:firstLine="709"/>
        <w:jc w:val="both"/>
      </w:pPr>
      <w:r>
        <w:t xml:space="preserve">ИНН 9107000095, </w:t>
      </w:r>
    </w:p>
    <w:p w:rsidR="00A77B3E" w:rsidP="00B97C9E">
      <w:pPr>
        <w:ind w:firstLine="709"/>
        <w:jc w:val="both"/>
      </w:pPr>
      <w:r>
        <w:t>КПП 910701001</w:t>
      </w:r>
    </w:p>
    <w:p w:rsidR="00A77B3E" w:rsidP="00B97C9E">
      <w:pPr>
        <w:ind w:firstLine="709"/>
        <w:jc w:val="both"/>
      </w:pPr>
      <w:r>
        <w:t>БИК банка 043510001,</w:t>
      </w:r>
    </w:p>
    <w:p w:rsidR="00A77B3E" w:rsidP="00B97C9E">
      <w:pPr>
        <w:ind w:firstLine="709"/>
        <w:jc w:val="both"/>
      </w:pPr>
      <w:r>
        <w:t xml:space="preserve">КБК 18811612000016000140, </w:t>
      </w:r>
    </w:p>
    <w:p w:rsidR="00A77B3E" w:rsidP="00B97C9E">
      <w:pPr>
        <w:ind w:firstLine="709"/>
        <w:jc w:val="both"/>
      </w:pPr>
      <w:r>
        <w:t>код ОКТМО 35643401</w:t>
      </w:r>
    </w:p>
    <w:p w:rsidR="00A77B3E" w:rsidP="00B97C9E">
      <w:pPr>
        <w:ind w:firstLine="709"/>
        <w:jc w:val="both"/>
      </w:pPr>
      <w:r>
        <w:t>Квитанцию об оплате административного штрафа следует пр</w:t>
      </w:r>
      <w:r>
        <w:t>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B97C9E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</w:t>
      </w:r>
      <w: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97C9E">
      <w:pPr>
        <w:ind w:firstLine="709"/>
        <w:jc w:val="both"/>
      </w:pPr>
      <w:r>
        <w:t>Постановление может быть обжаловано лицами, указанными в статьях 25.1 – 25</w:t>
      </w:r>
      <w:r>
        <w:t>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</w:t>
      </w:r>
      <w:r>
        <w:t>он и городской округ Саки) Республики Крым.</w:t>
      </w: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                    А.И.Панов</w:t>
      </w: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both"/>
      </w:pPr>
    </w:p>
    <w:p w:rsidR="00A77B3E" w:rsidP="00B97C9E">
      <w:pPr>
        <w:ind w:firstLine="709"/>
        <w:jc w:val="both"/>
      </w:pPr>
    </w:p>
    <w:sectPr w:rsidSect="00C828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8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