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90CEF">
      <w:pPr>
        <w:ind w:firstLine="709"/>
        <w:jc w:val="both"/>
      </w:pPr>
      <w:r>
        <w:t xml:space="preserve">                                                                                              </w:t>
      </w:r>
      <w:r>
        <w:tab/>
        <w:t>Д</w:t>
      </w:r>
      <w:r>
        <w:t>ело № 5-70-32/2017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center"/>
      </w:pPr>
      <w:r>
        <w:t>ПОСТАНОВЛЕНИЕ</w:t>
      </w:r>
    </w:p>
    <w:p w:rsidR="00A77B3E" w:rsidP="00790CEF">
      <w:pPr>
        <w:ind w:firstLine="709"/>
        <w:jc w:val="center"/>
      </w:pPr>
      <w:r>
        <w:t>по делу об административном правонарушении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  <w:r>
        <w:t xml:space="preserve">27 февраля 2017 года                                                           </w:t>
      </w:r>
      <w:r>
        <w:t xml:space="preserve">            г. Саки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Бережецкого</w:t>
      </w:r>
      <w:r>
        <w:t xml:space="preserve"> Александра Васильевича, расс</w:t>
      </w:r>
      <w:r>
        <w:t xml:space="preserve">мотрев в открытом судебном заседании материалы дела об административном  правонарушение в отношении: </w:t>
      </w:r>
    </w:p>
    <w:p w:rsidR="00A77B3E" w:rsidP="00790CEF">
      <w:pPr>
        <w:ind w:firstLine="709"/>
        <w:jc w:val="both"/>
      </w:pPr>
      <w:r>
        <w:t>Бережецкого</w:t>
      </w:r>
      <w:r>
        <w:t xml:space="preserve"> Александра Васильевича, паспортные данные, гражданина Российской Федерации, работающего машинистом-оператором наименование организации, зареги</w:t>
      </w:r>
      <w:r>
        <w:t xml:space="preserve">стрированного и проживающего по адресу: адрес,  </w:t>
      </w:r>
    </w:p>
    <w:p w:rsidR="00A77B3E" w:rsidP="00790CEF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790CEF">
      <w:pPr>
        <w:ind w:firstLine="709"/>
        <w:jc w:val="center"/>
      </w:pPr>
      <w:r>
        <w:t>УСТАНОВИЛ: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  <w:r>
        <w:t>Согласно протокола об адми</w:t>
      </w:r>
      <w:r>
        <w:t xml:space="preserve">нистративном правонарушении № РК -  телефон от дата следует, что дата в время в помещении приёмного покоя ГБУЗРК СРБ по адресу: адрес, </w:t>
      </w:r>
      <w:r>
        <w:t>Бережецкий</w:t>
      </w:r>
      <w:r>
        <w:t xml:space="preserve"> А.В. от прохождения медицинского освидетельствования на состояние наркотического опьянения отказался, при нали</w:t>
      </w:r>
      <w:r>
        <w:t>чии достаточных оснований полагать, что он находится в состоянии опьянения.</w:t>
      </w:r>
    </w:p>
    <w:p w:rsidR="00A77B3E" w:rsidP="00790CEF">
      <w:pPr>
        <w:ind w:firstLine="709"/>
        <w:jc w:val="both"/>
      </w:pPr>
      <w:r>
        <w:t xml:space="preserve">В судебном заседании </w:t>
      </w:r>
      <w:r>
        <w:t>Бережецкий</w:t>
      </w:r>
      <w:r>
        <w:t xml:space="preserve"> А.В.  свою вину в совершении данного административного правонарушения полностью признал.</w:t>
      </w:r>
    </w:p>
    <w:p w:rsidR="00A77B3E" w:rsidP="00790CEF">
      <w:pPr>
        <w:ind w:firstLine="709"/>
        <w:jc w:val="both"/>
      </w:pPr>
      <w:r>
        <w:t xml:space="preserve">Суд, выслушав </w:t>
      </w:r>
      <w:r>
        <w:t>Бережецкого</w:t>
      </w:r>
      <w:r>
        <w:t xml:space="preserve"> А.В., всесторонне, полно и объект</w:t>
      </w:r>
      <w:r>
        <w:t xml:space="preserve">ивно исследовав все обстоятельства дела в их совокупности, изучив материалы дела, приходит к следующим выводам. </w:t>
      </w:r>
    </w:p>
    <w:p w:rsidR="00A77B3E" w:rsidP="00790CEF">
      <w:pPr>
        <w:ind w:firstLine="709"/>
        <w:jc w:val="both"/>
      </w:pPr>
      <w:r>
        <w:t xml:space="preserve">Виновность </w:t>
      </w:r>
      <w:r>
        <w:t>Бережецкого</w:t>
      </w:r>
      <w:r>
        <w:t xml:space="preserve"> А.В., подтверждается материалами дела, а именно: </w:t>
      </w:r>
    </w:p>
    <w:p w:rsidR="00A77B3E" w:rsidP="00790CEF">
      <w:pPr>
        <w:ind w:firstLine="709"/>
        <w:jc w:val="both"/>
      </w:pPr>
      <w:r>
        <w:t>- протоколом об административном правонарушении № РК -  телефон от дат</w:t>
      </w:r>
      <w:r>
        <w:t xml:space="preserve">а, составленным уполномоченным должностным лицом с участием </w:t>
      </w:r>
      <w:r>
        <w:t>Бережецкого</w:t>
      </w:r>
      <w:r>
        <w:t xml:space="preserve"> А.В.,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</w:t>
      </w:r>
      <w:r>
        <w:t xml:space="preserve"> и нарушений прав им представлено не было;</w:t>
      </w:r>
    </w:p>
    <w:p w:rsidR="00A77B3E" w:rsidP="00790CEF">
      <w:pPr>
        <w:ind w:firstLine="709"/>
        <w:jc w:val="both"/>
      </w:pPr>
      <w:r>
        <w:t>- протоколом № 82 АА № 002647 о направлении на медицинское освидетельствование на состояние опьянения от дата;</w:t>
      </w:r>
    </w:p>
    <w:p w:rsidR="00A77B3E" w:rsidP="00790CEF">
      <w:pPr>
        <w:ind w:firstLine="709"/>
        <w:jc w:val="both"/>
      </w:pPr>
      <w:r>
        <w:t xml:space="preserve">- актом № 117  медицинского  освидетельствования на состояние опьянения (алкогольного, наркотического </w:t>
      </w:r>
      <w:r>
        <w:t xml:space="preserve">или иного токсического) от дата, согласно которого </w:t>
      </w:r>
      <w:r>
        <w:t>Бережецкий</w:t>
      </w:r>
      <w:r>
        <w:t xml:space="preserve"> А.В. отказался от прохождения медицинского освидетельствования;</w:t>
      </w:r>
    </w:p>
    <w:p w:rsidR="00A77B3E" w:rsidP="00790CEF">
      <w:pPr>
        <w:ind w:firstLine="709"/>
        <w:jc w:val="both"/>
      </w:pPr>
      <w:r>
        <w:t xml:space="preserve">- объяснением </w:t>
      </w:r>
      <w:r>
        <w:t>Бережецкого</w:t>
      </w:r>
      <w:r>
        <w:t xml:space="preserve"> А.В.  от дата.</w:t>
      </w:r>
    </w:p>
    <w:p w:rsidR="00A77B3E" w:rsidP="00790CEF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</w:t>
      </w:r>
      <w:r>
        <w:t>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790CEF">
      <w:pPr>
        <w:ind w:firstLine="709"/>
        <w:jc w:val="both"/>
      </w:pPr>
      <w:r>
        <w:t xml:space="preserve">Действия </w:t>
      </w:r>
      <w:r>
        <w:t>Бережецкого</w:t>
      </w:r>
      <w:r>
        <w:t xml:space="preserve"> А.В. судом квалифицируются по ч. 1 ст. 6.9 </w:t>
      </w:r>
      <w:r>
        <w:t>К</w:t>
      </w:r>
      <w:r>
        <w:t>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к отношении которого имеются достаточные основания полагать, что он  потребил наркотические</w:t>
      </w:r>
      <w:r>
        <w:t xml:space="preserve">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790CEF">
      <w:pPr>
        <w:ind w:firstLine="709"/>
        <w:jc w:val="both"/>
      </w:pPr>
      <w:r>
        <w:t xml:space="preserve">Согласно ст. </w:t>
      </w:r>
      <w:r>
        <w:t xml:space="preserve">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Бережецким</w:t>
      </w:r>
      <w:r>
        <w:t xml:space="preserve"> А.В.  своей вины, раскаяние в содеянном. О</w:t>
      </w:r>
      <w:r>
        <w:t>тягчающих ответственность обстоятельств судом не установлено.</w:t>
      </w:r>
    </w:p>
    <w:p w:rsidR="00A77B3E" w:rsidP="00790CEF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</w:t>
      </w:r>
      <w:r>
        <w:t>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790CEF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Бережецкому</w:t>
      </w:r>
      <w:r>
        <w:t xml:space="preserve"> А.В.  наказание </w:t>
      </w:r>
      <w:r>
        <w:t>в виде административного штрафа в 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790CEF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</w:t>
      </w:r>
      <w:r>
        <w:t xml:space="preserve">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</w:t>
      </w:r>
      <w:r>
        <w:t>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</w:t>
      </w:r>
      <w:r>
        <w:t xml:space="preserve">ных веществ без назначения врача. </w:t>
      </w:r>
    </w:p>
    <w:p w:rsidR="00A77B3E" w:rsidP="00790CEF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90CEF">
      <w:pPr>
        <w:ind w:firstLine="709"/>
        <w:jc w:val="both"/>
      </w:pPr>
      <w:r>
        <w:t>Принимая во внимание характер администрати</w:t>
      </w:r>
      <w:r>
        <w:t xml:space="preserve">вного правонарушения, суд приходит к выводу о необходимости возложить на </w:t>
      </w:r>
      <w:r>
        <w:t>Бережецкого</w:t>
      </w:r>
      <w:r>
        <w:t xml:space="preserve"> А.В. обязанность пройти диагностику на предмет страдает он или нет наркоманией.</w:t>
      </w:r>
    </w:p>
    <w:p w:rsidR="00A77B3E" w:rsidP="00790CEF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center"/>
      </w:pPr>
      <w:r>
        <w:t>ПОСТАНОВИЛ: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  <w:r>
        <w:t>Бережецкого</w:t>
      </w:r>
      <w:r>
        <w:t xml:space="preserve"> Александра Васильевича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4000 (четырех тысяч) рублей.</w:t>
      </w:r>
    </w:p>
    <w:p w:rsidR="00A77B3E" w:rsidP="00790CEF">
      <w:pPr>
        <w:ind w:firstLine="709"/>
        <w:jc w:val="both"/>
      </w:pPr>
      <w:r>
        <w:t>Возложит</w:t>
      </w:r>
      <w:r>
        <w:t xml:space="preserve">ь на </w:t>
      </w:r>
      <w:r>
        <w:t>Бережецкого</w:t>
      </w:r>
      <w:r>
        <w:t xml:space="preserve"> Александра Васильевича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</w:t>
      </w:r>
      <w:r>
        <w:t xml:space="preserve">еществ в течение 10 дней со дня вступления постановления в законную силу.   </w:t>
      </w:r>
    </w:p>
    <w:p w:rsidR="00A77B3E" w:rsidP="00790CEF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790CEF">
      <w:pPr>
        <w:ind w:firstLine="709"/>
        <w:jc w:val="both"/>
      </w:pPr>
      <w:r>
        <w:t>Штраф подлеж</w:t>
      </w:r>
      <w:r>
        <w:t>ит зачислению по реквизитам:</w:t>
      </w:r>
    </w:p>
    <w:p w:rsidR="00A77B3E" w:rsidP="00790CEF">
      <w:pPr>
        <w:ind w:firstLine="709"/>
        <w:jc w:val="both"/>
      </w:pPr>
      <w:r>
        <w:t>Получатель платежа: УФК по Республике Крым (МО МВД России «Сакский»),</w:t>
      </w:r>
    </w:p>
    <w:p w:rsidR="00A77B3E" w:rsidP="00790CEF">
      <w:pPr>
        <w:ind w:firstLine="709"/>
        <w:jc w:val="both"/>
      </w:pPr>
      <w:r>
        <w:t>Идентификатор 18880336171776740006</w:t>
      </w:r>
    </w:p>
    <w:p w:rsidR="00A77B3E" w:rsidP="00790CEF">
      <w:pPr>
        <w:ind w:firstLine="709"/>
        <w:jc w:val="both"/>
      </w:pPr>
      <w:r>
        <w:t>счет № 40101810335100010001,</w:t>
      </w:r>
    </w:p>
    <w:p w:rsidR="00A77B3E" w:rsidP="00790CEF">
      <w:pPr>
        <w:ind w:firstLine="709"/>
        <w:jc w:val="both"/>
      </w:pPr>
      <w:r>
        <w:t xml:space="preserve">ИНН 9107000095, </w:t>
      </w:r>
    </w:p>
    <w:p w:rsidR="00A77B3E" w:rsidP="00790CEF">
      <w:pPr>
        <w:ind w:firstLine="709"/>
        <w:jc w:val="both"/>
      </w:pPr>
      <w:r>
        <w:t>КПП 910701001</w:t>
      </w:r>
    </w:p>
    <w:p w:rsidR="00A77B3E" w:rsidP="00790CEF">
      <w:pPr>
        <w:ind w:firstLine="709"/>
        <w:jc w:val="both"/>
      </w:pPr>
      <w:r>
        <w:t>БИК банка 043510001,</w:t>
      </w:r>
    </w:p>
    <w:p w:rsidR="00A77B3E" w:rsidP="00790CEF">
      <w:pPr>
        <w:ind w:firstLine="709"/>
        <w:jc w:val="both"/>
      </w:pPr>
      <w:r>
        <w:t xml:space="preserve">КБК 18811612000016000140, </w:t>
      </w:r>
    </w:p>
    <w:p w:rsidR="00A77B3E" w:rsidP="00790CEF">
      <w:pPr>
        <w:ind w:firstLine="709"/>
        <w:jc w:val="both"/>
      </w:pPr>
      <w:r>
        <w:t>код ОКТМО 3572</w:t>
      </w:r>
      <w:r>
        <w:t>1000</w:t>
      </w:r>
    </w:p>
    <w:p w:rsidR="00A77B3E" w:rsidP="00790CEF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</w:t>
      </w:r>
      <w:r>
        <w:t>.</w:t>
      </w:r>
    </w:p>
    <w:p w:rsidR="00A77B3E" w:rsidP="00790CEF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90CEF">
      <w:pPr>
        <w:ind w:firstLine="709"/>
        <w:jc w:val="both"/>
      </w:pPr>
      <w:r>
        <w:t xml:space="preserve">Постановление </w:t>
      </w:r>
      <w:r>
        <w:t>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</w:t>
      </w:r>
      <w:r>
        <w:t>ок № 70 Сакского судебного района (Сакский муниципальный район и городской округ Саки) Республики Крым.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                       А.И.Панов</w:t>
      </w: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</w:p>
    <w:p w:rsidR="00A77B3E" w:rsidP="00790CEF">
      <w:pPr>
        <w:ind w:firstLine="709"/>
        <w:jc w:val="both"/>
      </w:pPr>
    </w:p>
    <w:sectPr w:rsidSect="003909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07"/>
    <w:rsid w:val="00390907"/>
    <w:rsid w:val="00790C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9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