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паспорт серии ВА номер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среднее образование (со слов), не женатого, на иждивении малолетний ребенок,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не привлекавшегося к административной ответственности за однородные правонарушения,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выявлен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который находился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общественном месте в </w:t>
      </w:r>
      <w:r>
        <w:rPr>
          <w:rFonts w:ascii="Times New Roman" w:eastAsia="Times New Roman" w:hAnsi="Times New Roman" w:cs="Times New Roman"/>
          <w:sz w:val="24"/>
          <w:rtl w:val="0"/>
        </w:rPr>
        <w:t>состоянии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алкогольного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опьянения, имел неопрятный внешний вид,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шаткую походку, запах спиртного из полости рта, невнятную речь,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чем оскорблял человеческое достоинство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общественную нравственность,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ответственность за данное правонарушение предусмотрена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свою вину в совершении данного административного правонарушения полностью признал.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удья, выслушав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Виновность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</w:t>
      </w:r>
      <w:r>
        <w:rPr>
          <w:rFonts w:ascii="Times New Roman" w:eastAsia="Times New Roman" w:hAnsi="Times New Roman" w:cs="Times New Roman"/>
          <w:sz w:val="24"/>
          <w:rtl w:val="0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4"/>
          <w:rtl w:val="0"/>
        </w:rPr>
        <w:t>371734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 должностным лицом с участием правонарушителя </w:t>
      </w:r>
      <w:r>
        <w:rPr>
          <w:rFonts w:ascii="Times New Roman" w:eastAsia="Times New Roman" w:hAnsi="Times New Roman" w:cs="Times New Roman"/>
          <w:sz w:val="24"/>
          <w:rtl w:val="0"/>
        </w:rPr>
        <w:t>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подпись. Копию протокола он получил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8212 № </w:t>
      </w:r>
      <w:r>
        <w:rPr>
          <w:rFonts w:ascii="Times New Roman" w:eastAsia="Times New Roman" w:hAnsi="Times New Roman" w:cs="Times New Roman"/>
          <w:sz w:val="24"/>
          <w:rtl w:val="0"/>
        </w:rPr>
        <w:t>050430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направлении на медицинское освидетельствование на состояние опьянения;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8210 № 019954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задержании;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№ </w:t>
      </w:r>
      <w:r>
        <w:rPr>
          <w:rFonts w:ascii="Times New Roman" w:eastAsia="Times New Roman" w:hAnsi="Times New Roman" w:cs="Times New Roman"/>
          <w:sz w:val="24"/>
          <w:rtl w:val="0"/>
        </w:rPr>
        <w:t>23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судьей квалифицируются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т.е.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появление на улицах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считает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совокупность вышеизложенных обстоятельств, характер вменяемого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личность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суд приходит к убеждению,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что цели нака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могут быть достигнуты при назначении наказания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пределах санкции вменяемой статьи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ст.ст.29.9,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признать виновным в совершении административного правонарушения, предусмотренного ст. 20.21 КоАП РФ и назначить ему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двое</w:t>
      </w:r>
      <w:r>
        <w:rPr>
          <w:rFonts w:ascii="Times New Roman" w:eastAsia="Times New Roman" w:hAnsi="Times New Roman" w:cs="Times New Roman"/>
          <w:sz w:val="24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срок наказания зачесть время административного задержания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считать наказание отбытым.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