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5-70-4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летн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яю</w:t>
      </w:r>
      <w:r>
        <w:rPr>
          <w:rFonts w:ascii="Times New Roman" w:eastAsia="Times New Roman" w:hAnsi="Times New Roman" w:cs="Times New Roman"/>
          <w:sz w:val="26"/>
          <w:rtl w:val="0"/>
        </w:rPr>
        <w:t>щегося</w:t>
      </w:r>
      <w:r>
        <w:rPr>
          <w:rFonts w:ascii="Times New Roman" w:eastAsia="Times New Roman" w:hAnsi="Times New Roman" w:cs="Times New Roman"/>
          <w:sz w:val="26"/>
          <w:rtl w:val="0"/>
        </w:rPr>
        <w:t>, вое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служ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>, 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зарег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стрир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живающ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20.21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реквизитов</w:t>
      </w:r>
      <w:r>
        <w:rPr>
          <w:rFonts w:ascii="Times New Roman" w:eastAsia="Times New Roman" w:hAnsi="Times New Roman" w:cs="Times New Roman"/>
          <w:sz w:val="26"/>
          <w:rtl w:val="0"/>
        </w:rPr>
        <w:t>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штрафе.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216630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объяснения</w:t>
      </w: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вышеуказанным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врученного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20.21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</w:t>
      </w:r>
      <w:r>
        <w:rPr>
          <w:rFonts w:ascii="Times New Roman" w:eastAsia="Times New Roman" w:hAnsi="Times New Roman" w:cs="Times New Roman"/>
          <w:sz w:val="26"/>
          <w:rtl w:val="0"/>
        </w:rPr>
        <w:t>лачен</w:t>
      </w:r>
      <w:r>
        <w:rPr>
          <w:rFonts w:ascii="Times New Roman" w:eastAsia="Times New Roman" w:hAnsi="Times New Roman" w:cs="Times New Roman"/>
          <w:sz w:val="26"/>
          <w:rtl w:val="0"/>
        </w:rPr>
        <w:t>, направлен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ФССП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</w:t>
      </w:r>
      <w:r>
        <w:rPr>
          <w:rFonts w:ascii="Times New Roman" w:eastAsia="Times New Roman" w:hAnsi="Times New Roman" w:cs="Times New Roman"/>
          <w:sz w:val="26"/>
          <w:rtl w:val="0"/>
        </w:rPr>
        <w:t>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</w:t>
      </w:r>
      <w:r>
        <w:rPr>
          <w:rFonts w:ascii="Times New Roman" w:eastAsia="Times New Roman" w:hAnsi="Times New Roman" w:cs="Times New Roman"/>
          <w:sz w:val="26"/>
          <w:rtl w:val="0"/>
        </w:rPr>
        <w:t>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20.21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10.08.2024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</w:t>
      </w:r>
      <w:r>
        <w:rPr>
          <w:rFonts w:ascii="Times New Roman" w:eastAsia="Times New Roman" w:hAnsi="Times New Roman" w:cs="Times New Roman"/>
          <w:sz w:val="26"/>
          <w:rtl w:val="0"/>
        </w:rPr>
        <w:t>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ственность.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самозанятый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подраб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водителем</w:t>
      </w:r>
      <w:r>
        <w:rPr>
          <w:rFonts w:ascii="Times New Roman" w:eastAsia="Times New Roman" w:hAnsi="Times New Roman" w:cs="Times New Roman"/>
          <w:sz w:val="26"/>
          <w:rtl w:val="0"/>
        </w:rPr>
        <w:t>, им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бильный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доход.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</w:t>
      </w:r>
      <w:r>
        <w:rPr>
          <w:rFonts w:ascii="Times New Roman" w:eastAsia="Times New Roman" w:hAnsi="Times New Roman" w:cs="Times New Roman"/>
          <w:sz w:val="26"/>
          <w:rtl w:val="0"/>
        </w:rPr>
        <w:t>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доход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Кривицкого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</w:t>
      </w:r>
      <w:r>
        <w:rPr>
          <w:rFonts w:ascii="Times New Roman" w:eastAsia="Times New Roman" w:hAnsi="Times New Roman" w:cs="Times New Roman"/>
          <w:sz w:val="26"/>
          <w:rtl w:val="0"/>
        </w:rPr>
        <w:t>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>: 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>//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</w:t>
      </w:r>
      <w:r>
        <w:rPr>
          <w:rFonts w:ascii="Times New Roman" w:eastAsia="Times New Roman" w:hAnsi="Times New Roman" w:cs="Times New Roman"/>
          <w:sz w:val="26"/>
          <w:rtl w:val="0"/>
        </w:rPr>
        <w:t>: 0410760300705000</w:t>
      </w:r>
      <w:r>
        <w:rPr>
          <w:rFonts w:ascii="Times New Roman" w:eastAsia="Times New Roman" w:hAnsi="Times New Roman" w:cs="Times New Roman"/>
          <w:sz w:val="26"/>
          <w:rtl w:val="0"/>
        </w:rPr>
        <w:t>432520100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</w:t>
      </w:r>
      <w:r>
        <w:rPr>
          <w:rFonts w:ascii="Times New Roman" w:eastAsia="Times New Roman" w:hAnsi="Times New Roman" w:cs="Times New Roman"/>
          <w:sz w:val="26"/>
          <w:rtl w:val="0"/>
        </w:rPr>
        <w:t>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</w:t>
      </w:r>
      <w:r>
        <w:rPr>
          <w:rFonts w:ascii="Times New Roman" w:eastAsia="Times New Roman" w:hAnsi="Times New Roman" w:cs="Times New Roman"/>
          <w:sz w:val="26"/>
          <w:rtl w:val="0"/>
        </w:rPr>
        <w:t>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</w:t>
      </w:r>
      <w:r>
        <w:rPr>
          <w:rFonts w:ascii="Times New Roman" w:eastAsia="Times New Roman" w:hAnsi="Times New Roman" w:cs="Times New Roman"/>
          <w:sz w:val="26"/>
          <w:rtl w:val="0"/>
        </w:rPr>
        <w:t>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