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5803F1">
      <w:pPr>
        <w:ind w:firstLine="709"/>
        <w:jc w:val="both"/>
      </w:pPr>
      <w:r>
        <w:t xml:space="preserve">                                                                                              Дело № 5-70-49/2017</w:t>
      </w:r>
    </w:p>
    <w:p w:rsidR="00A77B3E" w:rsidP="005803F1">
      <w:pPr>
        <w:ind w:firstLine="709"/>
        <w:jc w:val="both"/>
      </w:pPr>
    </w:p>
    <w:p w:rsidR="00A77B3E" w:rsidP="005803F1">
      <w:pPr>
        <w:ind w:firstLine="709"/>
        <w:jc w:val="center"/>
      </w:pPr>
      <w:r>
        <w:t>ПОСТАНОВЛЕНИЕ</w:t>
      </w:r>
    </w:p>
    <w:p w:rsidR="00A77B3E" w:rsidP="005803F1">
      <w:pPr>
        <w:ind w:firstLine="709"/>
        <w:jc w:val="center"/>
      </w:pPr>
      <w:r>
        <w:t>по делу об административном правонарушении</w:t>
      </w:r>
    </w:p>
    <w:p w:rsidR="00A77B3E" w:rsidP="005803F1">
      <w:pPr>
        <w:ind w:firstLine="709"/>
        <w:jc w:val="both"/>
      </w:pPr>
    </w:p>
    <w:p w:rsidR="00A77B3E" w:rsidP="005803F1">
      <w:pPr>
        <w:ind w:firstLine="709"/>
        <w:jc w:val="both"/>
      </w:pPr>
      <w:r>
        <w:t xml:space="preserve">16 марта 2017 года                                                                </w:t>
      </w:r>
      <w:r>
        <w:t xml:space="preserve">       г. Саки</w:t>
      </w:r>
    </w:p>
    <w:p w:rsidR="00A77B3E" w:rsidP="005803F1">
      <w:pPr>
        <w:ind w:firstLine="709"/>
        <w:jc w:val="both"/>
      </w:pPr>
    </w:p>
    <w:p w:rsidR="00A77B3E" w:rsidP="005803F1">
      <w:pPr>
        <w:ind w:firstLine="709"/>
        <w:jc w:val="both"/>
      </w:pPr>
      <w:r>
        <w:t xml:space="preserve">Мировой судья судебного участка № 70 Сакского судебного района (Сакский муниципальный район и городской округ Саки) Республики Крым Панов А.И., с участием лица, привлекаемого к ответственности – </w:t>
      </w:r>
      <w:r>
        <w:t>Семенченко</w:t>
      </w:r>
      <w:r>
        <w:t xml:space="preserve"> Дмитрия Петровича, рассмотрев в от</w:t>
      </w:r>
      <w:r>
        <w:t xml:space="preserve">крытом судебном заседании материалы дела об административном  правонарушение в отношении: </w:t>
      </w:r>
    </w:p>
    <w:p w:rsidR="00A77B3E" w:rsidP="005803F1">
      <w:pPr>
        <w:ind w:firstLine="709"/>
        <w:jc w:val="both"/>
      </w:pPr>
      <w:r>
        <w:t>Семенченко</w:t>
      </w:r>
      <w:r>
        <w:t xml:space="preserve"> Дмитрия Петровича, паспортные данные, гражданина Украины, не работающего,  зарегистрированного и проживающего по адресу: адрес,  </w:t>
      </w:r>
    </w:p>
    <w:p w:rsidR="00A77B3E" w:rsidP="005803F1">
      <w:pPr>
        <w:ind w:firstLine="709"/>
        <w:jc w:val="both"/>
      </w:pPr>
      <w:r>
        <w:t>о привлечении его к адми</w:t>
      </w:r>
      <w:r>
        <w:t xml:space="preserve">нистративной ответственности за правонарушение, предусмотренное ст. 20.21 Кодекса Российской Федерации об административных правонарушениях, </w:t>
      </w:r>
      <w:r>
        <w:tab/>
      </w:r>
    </w:p>
    <w:p w:rsidR="00A77B3E" w:rsidP="005803F1">
      <w:pPr>
        <w:ind w:firstLine="709"/>
        <w:jc w:val="center"/>
      </w:pPr>
      <w:r>
        <w:t>УСТАНОВИЛ:</w:t>
      </w:r>
    </w:p>
    <w:p w:rsidR="00A77B3E" w:rsidP="005803F1">
      <w:pPr>
        <w:ind w:firstLine="709"/>
        <w:jc w:val="both"/>
      </w:pPr>
    </w:p>
    <w:p w:rsidR="00A77B3E" w:rsidP="005803F1">
      <w:pPr>
        <w:ind w:firstLine="709"/>
        <w:jc w:val="both"/>
      </w:pPr>
      <w:r>
        <w:t>Согласно протокола об административном правонарушении № РК - телефон от дата, в адрес по адрес, в прие</w:t>
      </w:r>
      <w:r>
        <w:t xml:space="preserve">мном отделении ГБУЗ РК «СРБ» дата в время был выявлен </w:t>
      </w:r>
      <w:r>
        <w:t>Семенченко</w:t>
      </w:r>
      <w:r>
        <w:t xml:space="preserve"> Д.П., который находился в состоянии алкогольного опьянения (изо рта исходил резкий запах алкоголя, координация движения нарушена, имел неопрятный внешний вид, чем оскорбил человеческое достои</w:t>
      </w:r>
      <w:r>
        <w:t>нство и общественную нравственность.</w:t>
      </w:r>
    </w:p>
    <w:p w:rsidR="00A77B3E" w:rsidP="005803F1">
      <w:pPr>
        <w:ind w:firstLine="709"/>
        <w:jc w:val="both"/>
      </w:pPr>
      <w:r>
        <w:t xml:space="preserve">В судебном заседании </w:t>
      </w:r>
      <w:r>
        <w:t>Семенченко</w:t>
      </w:r>
      <w:r>
        <w:t xml:space="preserve"> Д.П. свою вину в совершении данного административного правонарушения полностью признал.</w:t>
      </w:r>
    </w:p>
    <w:p w:rsidR="00A77B3E" w:rsidP="005803F1">
      <w:pPr>
        <w:ind w:firstLine="709"/>
        <w:jc w:val="both"/>
      </w:pPr>
      <w:r>
        <w:t xml:space="preserve">Суд, выслушав </w:t>
      </w:r>
      <w:r>
        <w:t>Семенченко</w:t>
      </w:r>
      <w:r>
        <w:t xml:space="preserve"> Д.П., всесторонне, полно и объективно исследовав все обстоятельства дела в</w:t>
      </w:r>
      <w:r>
        <w:t xml:space="preserve"> их совокупности, изучив материалы дела, приходит к следующим выводам. </w:t>
      </w:r>
    </w:p>
    <w:p w:rsidR="00A77B3E" w:rsidP="005803F1">
      <w:pPr>
        <w:ind w:firstLine="709"/>
        <w:jc w:val="both"/>
      </w:pPr>
      <w:r>
        <w:t xml:space="preserve">Виновность </w:t>
      </w:r>
      <w:r>
        <w:t>Семенченко</w:t>
      </w:r>
      <w:r>
        <w:t xml:space="preserve"> Д.П., подтверждается материалами дела, а именно: </w:t>
      </w:r>
    </w:p>
    <w:p w:rsidR="00A77B3E" w:rsidP="005803F1">
      <w:pPr>
        <w:ind w:firstLine="709"/>
        <w:jc w:val="both"/>
      </w:pPr>
      <w:r>
        <w:t xml:space="preserve">- протоколом об административном правонарушении № РК - телефон от дата, составленным уполномоченным должностным </w:t>
      </w:r>
      <w:r>
        <w:t xml:space="preserve">лицом с участием </w:t>
      </w:r>
      <w:r>
        <w:t>Семенченко</w:t>
      </w:r>
      <w:r>
        <w:t xml:space="preserve"> Д.П. с разъяснением ему прав, предусмотренных ст. 25.5 </w:t>
      </w:r>
      <w:r>
        <w:t>КоАП</w:t>
      </w:r>
      <w:r>
        <w:t xml:space="preserve"> РФ, ст. 51 Конституции РФ, о чем имеется его подпись. Копию протокола он  получил, замечаний по поводу содержания протокола и нарушений прав им представлено не было;</w:t>
      </w:r>
    </w:p>
    <w:p w:rsidR="00A77B3E" w:rsidP="005803F1">
      <w:pPr>
        <w:ind w:firstLine="709"/>
        <w:jc w:val="both"/>
      </w:pPr>
      <w:r>
        <w:t xml:space="preserve">- </w:t>
      </w:r>
      <w:r>
        <w:t>копией протокола о направление на медицинское освидетельствование на состояние опьянения от дата;</w:t>
      </w:r>
    </w:p>
    <w:p w:rsidR="00A77B3E" w:rsidP="005803F1">
      <w:pPr>
        <w:ind w:firstLine="709"/>
        <w:jc w:val="both"/>
      </w:pPr>
      <w:r>
        <w:t xml:space="preserve">- актом № 161  медицинского  освидетельствования на состояние опьянения (алкогольного, наркотического или иного токсического) от дата, согласно которого у </w:t>
      </w:r>
      <w:r>
        <w:t>Сем</w:t>
      </w:r>
      <w:r>
        <w:t>енченко</w:t>
      </w:r>
      <w:r>
        <w:t xml:space="preserve"> Д.П. установлено состояние опьянения;</w:t>
      </w:r>
    </w:p>
    <w:p w:rsidR="00A77B3E" w:rsidP="005803F1">
      <w:pPr>
        <w:ind w:firstLine="709"/>
        <w:jc w:val="both"/>
      </w:pPr>
      <w:r>
        <w:t xml:space="preserve">- объяснением </w:t>
      </w:r>
      <w:r>
        <w:t>Семенченко</w:t>
      </w:r>
      <w:r>
        <w:t xml:space="preserve"> Д.П. от дата;</w:t>
      </w:r>
    </w:p>
    <w:p w:rsidR="00A77B3E" w:rsidP="005803F1">
      <w:pPr>
        <w:ind w:firstLine="709"/>
        <w:jc w:val="both"/>
      </w:pPr>
      <w:r>
        <w:t>- протоколом о доставлении от дата;</w:t>
      </w:r>
    </w:p>
    <w:p w:rsidR="00A77B3E" w:rsidP="005803F1">
      <w:pPr>
        <w:ind w:firstLine="709"/>
        <w:jc w:val="both"/>
      </w:pPr>
      <w:r>
        <w:t>- протоколом об административном задержании от дата.</w:t>
      </w:r>
    </w:p>
    <w:p w:rsidR="00A77B3E" w:rsidP="005803F1">
      <w:pPr>
        <w:ind w:firstLine="709"/>
        <w:jc w:val="both"/>
      </w:pPr>
      <w:r>
        <w:t xml:space="preserve">Все указанные доказательства соответствуют в деталях и в целом друг другу, добыты </w:t>
      </w:r>
      <w:r>
        <w:t>в соответствии с требованиями действующего законодательства, относимы и допустимы. Суд данные доказательства признает достоверными и достаточными для привлечения к административной ответственности.</w:t>
      </w:r>
    </w:p>
    <w:p w:rsidR="00A77B3E" w:rsidP="005803F1">
      <w:pPr>
        <w:ind w:firstLine="709"/>
        <w:jc w:val="both"/>
      </w:pPr>
      <w:r>
        <w:t xml:space="preserve">Действия </w:t>
      </w:r>
      <w:r>
        <w:t>Семенченко</w:t>
      </w:r>
      <w:r>
        <w:t xml:space="preserve"> Д.П.  судом квалифицируются по ст. 20.</w:t>
      </w:r>
      <w:r>
        <w:t xml:space="preserve">21 </w:t>
      </w:r>
      <w:r>
        <w:t>КоАП</w:t>
      </w:r>
      <w:r>
        <w:t xml:space="preserve"> РФ, т.е.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и влечет наложение адм</w:t>
      </w:r>
      <w:r>
        <w:t xml:space="preserve">инистративного штрафа в размере от пятисот до одной тысячи пятисот рублей или административный арест на срок до пятнадцати суток. </w:t>
      </w:r>
    </w:p>
    <w:p w:rsidR="00A77B3E" w:rsidP="005803F1">
      <w:pPr>
        <w:ind w:firstLine="709"/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</w:t>
      </w:r>
      <w:r>
        <w:t>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A77B3E" w:rsidP="005803F1">
      <w:pPr>
        <w:ind w:firstLine="709"/>
        <w:jc w:val="both"/>
      </w:pPr>
      <w:r>
        <w:t xml:space="preserve">Согласно ст. 4.1 ч.2 </w:t>
      </w:r>
      <w:r>
        <w:t>КоАП</w:t>
      </w:r>
      <w:r>
        <w:t xml:space="preserve"> РФ, при назна</w:t>
      </w:r>
      <w:r>
        <w:t xml:space="preserve">чении административного наказания суд учитывает характер совершенного административного правонарушения, личность лица, привлекаемого к административной ответственности, отсутствие  источника дохода,  смягчающие ответственность обстоятельства: признанием </w:t>
      </w:r>
      <w:r>
        <w:t>Се</w:t>
      </w:r>
      <w:r>
        <w:t>менченко</w:t>
      </w:r>
      <w:r>
        <w:t xml:space="preserve"> Д.П. своей вины, раскаяние в содеянном. </w:t>
      </w:r>
    </w:p>
    <w:p w:rsidR="00A77B3E" w:rsidP="005803F1">
      <w:pPr>
        <w:ind w:firstLine="709"/>
        <w:jc w:val="both"/>
      </w:pPr>
      <w:r>
        <w:t>При рассмотрении вопроса о назначении наказания,  принимаются во внимание характер совершенного правонарушения, личность лица, привлекаемого к административной ответственности, и учитывается  смягчающие вин</w:t>
      </w:r>
      <w:r>
        <w:t>у обстоятельства - чистосердечное признание вины, а также отсутствие отягчающих ответственность обстоятельств.</w:t>
      </w:r>
    </w:p>
    <w:p w:rsidR="00A77B3E" w:rsidP="005803F1">
      <w:pPr>
        <w:ind w:firstLine="709"/>
        <w:jc w:val="both"/>
      </w:pPr>
      <w:r>
        <w:t xml:space="preserve">Учитывая наличие смягчающих  и отсутствие отягчающих вину обстоятельств, суд считает возможным назначить </w:t>
      </w:r>
      <w:r>
        <w:t>Семенченко</w:t>
      </w:r>
      <w:r>
        <w:t xml:space="preserve"> Д.П.  наказание в виде админи</w:t>
      </w:r>
      <w:r>
        <w:t>стративного штрафа в размере сумма, предусмотренное санкцией данной статьи, считая данное наказание достаточным для предупреждения совершения новых правонарушений.</w:t>
      </w:r>
    </w:p>
    <w:p w:rsidR="00A77B3E" w:rsidP="005803F1">
      <w:pPr>
        <w:ind w:firstLine="709"/>
        <w:jc w:val="both"/>
      </w:pPr>
      <w:r>
        <w:t xml:space="preserve">На основании изложенного, руководствуясь  ст.ст. 6.9, 29.9, 29.10, 29.11 </w:t>
      </w:r>
      <w:r>
        <w:t>КоАП</w:t>
      </w:r>
      <w:r>
        <w:t xml:space="preserve"> РФ, суд, -</w:t>
      </w:r>
    </w:p>
    <w:p w:rsidR="00A77B3E" w:rsidP="005803F1">
      <w:pPr>
        <w:ind w:firstLine="709"/>
        <w:jc w:val="both"/>
      </w:pPr>
    </w:p>
    <w:p w:rsidR="00A77B3E" w:rsidP="005803F1">
      <w:pPr>
        <w:ind w:firstLine="709"/>
        <w:jc w:val="center"/>
      </w:pPr>
      <w:r>
        <w:t>ПОСТАНОВИЛ:</w:t>
      </w:r>
    </w:p>
    <w:p w:rsidR="00A77B3E" w:rsidP="005803F1">
      <w:pPr>
        <w:ind w:firstLine="709"/>
        <w:jc w:val="both"/>
      </w:pPr>
    </w:p>
    <w:p w:rsidR="00A77B3E" w:rsidP="005803F1">
      <w:pPr>
        <w:ind w:firstLine="709"/>
        <w:jc w:val="both"/>
      </w:pPr>
      <w:r>
        <w:t>Семенченко</w:t>
      </w:r>
      <w:r>
        <w:t xml:space="preserve"> Дмитрия Петровича признать виновным в совершении административного правонарушения, предусмотренного ст. 20.21 </w:t>
      </w:r>
      <w:r>
        <w:t>КоАП</w:t>
      </w:r>
      <w:r>
        <w:t xml:space="preserve"> РФ и назначить ему наказание в виде административного штрафа в размере сумма.</w:t>
      </w:r>
    </w:p>
    <w:p w:rsidR="00A77B3E" w:rsidP="005803F1">
      <w:pPr>
        <w:ind w:firstLine="709"/>
        <w:jc w:val="both"/>
      </w:pPr>
      <w:r>
        <w:t>Штраф подлежит зачислению по реквизитам</w:t>
      </w:r>
      <w:r>
        <w:t>:</w:t>
      </w:r>
    </w:p>
    <w:p w:rsidR="00A77B3E" w:rsidP="005803F1">
      <w:pPr>
        <w:ind w:firstLine="709"/>
        <w:jc w:val="both"/>
      </w:pPr>
      <w:r>
        <w:t>Получатель платежа: УФК по Республике Крым (МО МВД России «Сакский»),</w:t>
      </w:r>
    </w:p>
    <w:p w:rsidR="00A77B3E" w:rsidP="005803F1">
      <w:pPr>
        <w:ind w:firstLine="709"/>
        <w:jc w:val="both"/>
      </w:pPr>
      <w:r>
        <w:t>Идентификатор 18880336171777620004,</w:t>
      </w:r>
    </w:p>
    <w:p w:rsidR="00A77B3E" w:rsidP="005803F1">
      <w:pPr>
        <w:ind w:firstLine="709"/>
        <w:jc w:val="both"/>
      </w:pPr>
      <w:r>
        <w:t>счет № 40101810335100010001,</w:t>
      </w:r>
    </w:p>
    <w:p w:rsidR="00A77B3E" w:rsidP="005803F1">
      <w:pPr>
        <w:ind w:firstLine="709"/>
        <w:jc w:val="both"/>
      </w:pPr>
      <w:r>
        <w:t xml:space="preserve">ИНН 9107000095, </w:t>
      </w:r>
    </w:p>
    <w:p w:rsidR="00A77B3E" w:rsidP="005803F1">
      <w:pPr>
        <w:ind w:firstLine="709"/>
        <w:jc w:val="both"/>
      </w:pPr>
      <w:r>
        <w:t>КПП 910701001</w:t>
      </w:r>
    </w:p>
    <w:p w:rsidR="00A77B3E" w:rsidP="005803F1">
      <w:pPr>
        <w:ind w:firstLine="709"/>
        <w:jc w:val="both"/>
      </w:pPr>
      <w:r>
        <w:t>БИК банка 043510001,</w:t>
      </w:r>
    </w:p>
    <w:p w:rsidR="00A77B3E" w:rsidP="005803F1">
      <w:pPr>
        <w:ind w:firstLine="709"/>
        <w:jc w:val="both"/>
      </w:pPr>
      <w:r>
        <w:t xml:space="preserve">КБК 18811690020026000140, </w:t>
      </w:r>
    </w:p>
    <w:p w:rsidR="00A77B3E" w:rsidP="005803F1">
      <w:pPr>
        <w:ind w:firstLine="709"/>
        <w:jc w:val="both"/>
      </w:pPr>
      <w:r>
        <w:t>код ОКТМО 35643401</w:t>
      </w:r>
    </w:p>
    <w:p w:rsidR="00A77B3E" w:rsidP="005803F1">
      <w:pPr>
        <w:ind w:firstLine="709"/>
        <w:jc w:val="both"/>
      </w:pPr>
      <w:r>
        <w:t>Квитанцию об оплате а</w:t>
      </w:r>
      <w:r>
        <w:t>дминистративного штрафа следует представить в судебный участок № 70 Сакского судебного района (Сакский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5803F1">
      <w:pPr>
        <w:ind w:firstLine="709"/>
        <w:jc w:val="both"/>
      </w:pPr>
      <w:r>
        <w:t xml:space="preserve">Согласно ст. 32.2 </w:t>
      </w:r>
      <w:r>
        <w:t>КоАП</w:t>
      </w:r>
      <w:r>
        <w:t xml:space="preserve"> Р</w:t>
      </w:r>
      <w:r>
        <w:t>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5803F1">
      <w:pPr>
        <w:ind w:firstLine="709"/>
        <w:jc w:val="both"/>
      </w:pPr>
      <w:r>
        <w:t>В случае неуплаты административного штра</w:t>
      </w:r>
      <w:r>
        <w:t>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</w:t>
      </w:r>
      <w:r>
        <w:t>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5803F1">
      <w:pPr>
        <w:ind w:firstLine="709"/>
        <w:jc w:val="both"/>
      </w:pPr>
      <w:r>
        <w:t>Постановление мож</w:t>
      </w:r>
      <w:r>
        <w:t xml:space="preserve">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Сакский районный суд Республики Крым через судебный участок </w:t>
      </w:r>
      <w:r>
        <w:t>№ 70 Сакского судебного района (Сакский муниципальный район и городской округ Саки) Республики Крым.</w:t>
      </w:r>
    </w:p>
    <w:p w:rsidR="00A77B3E" w:rsidP="005803F1">
      <w:pPr>
        <w:ind w:firstLine="709"/>
        <w:jc w:val="both"/>
      </w:pPr>
    </w:p>
    <w:p w:rsidR="00A77B3E" w:rsidP="005803F1">
      <w:pPr>
        <w:ind w:firstLine="709"/>
        <w:jc w:val="both"/>
      </w:pPr>
      <w:r>
        <w:t xml:space="preserve">   Мировой судья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А.И.Панов</w:t>
      </w:r>
    </w:p>
    <w:p w:rsidR="00A77B3E" w:rsidP="005803F1">
      <w:pPr>
        <w:ind w:firstLine="709"/>
        <w:jc w:val="both"/>
      </w:pPr>
    </w:p>
    <w:p w:rsidR="00A77B3E" w:rsidP="005803F1">
      <w:pPr>
        <w:ind w:firstLine="709"/>
        <w:jc w:val="both"/>
      </w:pPr>
    </w:p>
    <w:p w:rsidR="00A77B3E" w:rsidP="005803F1">
      <w:pPr>
        <w:ind w:firstLine="709"/>
        <w:jc w:val="both"/>
      </w:pPr>
    </w:p>
    <w:p w:rsidR="00A77B3E" w:rsidP="005803F1">
      <w:pPr>
        <w:ind w:firstLine="709"/>
        <w:jc w:val="both"/>
      </w:pPr>
    </w:p>
    <w:p w:rsidR="00A77B3E" w:rsidP="005803F1">
      <w:pPr>
        <w:ind w:firstLine="709"/>
        <w:jc w:val="both"/>
      </w:pPr>
    </w:p>
    <w:sectPr w:rsidSect="00543D6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3D67"/>
    <w:rsid w:val="00543D67"/>
    <w:rsid w:val="005803F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3D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