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9</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66</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left"/>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30</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 xml:space="preserve">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адвоката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с Шелковичное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гражданина РФ,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неженатого, несовершеннолетних детей не имеющего, временно нетрудоустроенного, инвалидом не являющегося, </w:t>
      </w:r>
      <w:r>
        <w:rPr>
          <w:rFonts w:ascii="Times New Roman" w:eastAsia="Times New Roman" w:hAnsi="Times New Roman" w:cs="Times New Roman"/>
          <w:sz w:val="26"/>
          <w:rtl w:val="0"/>
        </w:rPr>
        <w:t xml:space="preserve">военнослужащим не являющегося, на военные сборы не призванного, </w:t>
      </w:r>
      <w:r>
        <w:rPr>
          <w:rFonts w:ascii="Times New Roman" w:eastAsia="Times New Roman" w:hAnsi="Times New Roman" w:cs="Times New Roman"/>
          <w:sz w:val="26"/>
          <w:rtl w:val="0"/>
        </w:rPr>
        <w:t>являющегося водителем категории В,В1,М, права управления иными транспортными средствами со слов не имеющего, зарегистрированного и</w:t>
      </w:r>
      <w:r>
        <w:rPr>
          <w:rFonts w:ascii="Times New Roman" w:eastAsia="Times New Roman" w:hAnsi="Times New Roman" w:cs="Times New Roman"/>
          <w:sz w:val="26"/>
          <w:rtl w:val="0"/>
        </w:rPr>
        <w:t xml:space="preserve">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д, 73, кв. 13, </w:t>
      </w:r>
      <w:r>
        <w:rPr>
          <w:rFonts w:ascii="Times New Roman" w:eastAsia="Times New Roman" w:hAnsi="Times New Roman" w:cs="Times New Roman"/>
          <w:sz w:val="26"/>
          <w:rtl w:val="0"/>
        </w:rPr>
        <w:t xml:space="preserve">ранее привлекавшегося к административной ответственности, как собственник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Е 974 ХС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026613</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не признал, ссылаясь на то, что не являлся в</w:t>
      </w:r>
      <w:r>
        <w:rPr>
          <w:rFonts w:ascii="Times New Roman" w:eastAsia="Times New Roman" w:hAnsi="Times New Roman" w:cs="Times New Roman"/>
          <w:sz w:val="26"/>
          <w:rtl w:val="0"/>
        </w:rPr>
        <w:t xml:space="preserve">одителем транспортного средства. Указал, что автомобиль был припаркован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он с другом подходил к автомобилю за сигаретами, когда он отходил, то услышал, что кто-то сказал «стоять, стрелять буду», он испугался и побежал, его догнал инспектор ДПС и надел на него наручники. Медицинское освидетельствование проходить ему не предлагали. Также ссылался на не</w:t>
      </w:r>
      <w:r>
        <w:rPr>
          <w:rFonts w:ascii="Times New Roman" w:eastAsia="Times New Roman" w:hAnsi="Times New Roman" w:cs="Times New Roman"/>
          <w:sz w:val="26"/>
          <w:rtl w:val="0"/>
        </w:rPr>
        <w:t>допустимость собранных по делу доказательств, а именно схемы места совершения административного правонарушения</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видеозаписи</w:t>
      </w:r>
      <w:r>
        <w:rPr>
          <w:rFonts w:ascii="Times New Roman" w:eastAsia="Times New Roman" w:hAnsi="Times New Roman" w:cs="Times New Roman"/>
          <w:sz w:val="26"/>
          <w:rtl w:val="0"/>
        </w:rPr>
        <w:t xml:space="preserve"> движения автомобиля. Приобщенной после возвращения материала в ГАИ для устранения недостатков.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о времени и месте рассмотрения дела извещен надлежаще, о причинах неявки суд не известил, ходатайств об отложении судебного заседания от него не поступало, обеспечил явку своего защитника адвоката по ордеру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который полагал возможным рассмотреть дело в отсутствие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обязательной судом не признавалась.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учетом изложенного и руководствуясь ч. 2 ст. 25.1 КоАП РФ дело рассмотрено в отсутствие </w:t>
      </w:r>
      <w:r>
        <w:rPr>
          <w:rFonts w:ascii="Times New Roman" w:eastAsia="Times New Roman" w:hAnsi="Times New Roman" w:cs="Times New Roman"/>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Иванов С.А. полагал,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доказана, доказательства управления транспортным средством являются незаконными, кроме того, требование о прохождении медицинского освидетельствования было сформулировано некорректно.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в качестве свидетеля </w:t>
      </w:r>
      <w:r>
        <w:rPr>
          <w:rFonts w:ascii="Times New Roman" w:eastAsia="Times New Roman" w:hAnsi="Times New Roman" w:cs="Times New Roman"/>
          <w:sz w:val="26"/>
          <w:rtl w:val="0"/>
        </w:rPr>
        <w:t xml:space="preserve">старший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предупрежденный об административной ответственности за дачу заведомо ложных показаний, показал</w:t>
      </w:r>
      <w:r>
        <w:rPr>
          <w:rFonts w:ascii="Times New Roman" w:eastAsia="Times New Roman" w:hAnsi="Times New Roman" w:cs="Times New Roman"/>
          <w:sz w:val="26"/>
          <w:rtl w:val="0"/>
        </w:rPr>
        <w:t>, ч</w:t>
      </w:r>
      <w:r>
        <w:rPr>
          <w:rFonts w:ascii="Times New Roman" w:eastAsia="Times New Roman" w:hAnsi="Times New Roman" w:cs="Times New Roman"/>
          <w:sz w:val="26"/>
          <w:rtl w:val="0"/>
        </w:rPr>
        <w:t xml:space="preserve">то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ранее не знаком, </w:t>
      </w:r>
      <w:r>
        <w:rPr>
          <w:rFonts w:ascii="Times New Roman" w:eastAsia="Times New Roman" w:hAnsi="Times New Roman" w:cs="Times New Roman"/>
          <w:sz w:val="26"/>
          <w:rtl w:val="0"/>
        </w:rPr>
        <w:t>оснований свидетельствовать в его пользу, либо оговаривать его не имеет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19 час.-00 мин.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в ночь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он совместно с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находился на дежурстве, осуществляя надзор за безопасностью дорожного движения.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ночью, точное время он не помнит, на перекрестке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ими был остановлен автомобиль для проверки документов, в это же время они увидели, что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со стороны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сторону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городской администрации движется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темного цвета. Камеры патрульного автомобиля этот автомобиль не захватили, так как патрульный автомобиль стоял перпендикулярно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которой двигался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темного цвета</w:t>
      </w:r>
      <w:r>
        <w:rPr>
          <w:rFonts w:ascii="Times New Roman" w:eastAsia="Times New Roman" w:hAnsi="Times New Roman" w:cs="Times New Roman"/>
          <w:sz w:val="26"/>
          <w:rtl w:val="0"/>
        </w:rPr>
        <w:t>, который резко осуществил парковку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Свидетель поехал к указанному автомобилю, когда подъехал водитель уже вышел из него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потребовал</w:t>
      </w:r>
      <w:r>
        <w:rPr>
          <w:rFonts w:ascii="Times New Roman" w:eastAsia="Times New Roman" w:hAnsi="Times New Roman" w:cs="Times New Roman"/>
          <w:sz w:val="26"/>
          <w:rtl w:val="0"/>
        </w:rPr>
        <w:t xml:space="preserve"> водителя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предъявить документы на ТС и водительское удостоверение, однако тот стал убегать, 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побежал за ним следом и догнал, пока свидетель объезжал на патрульном автомобиле ближайшие дворы в поисках последних.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привел водителя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патрульному автомобилю, им оказался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свидетель стал проводить в отношении него административную процедуру, так как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имелись признаки опьянения</w:t>
      </w:r>
      <w:r>
        <w:rPr>
          <w:rFonts w:ascii="Times New Roman" w:eastAsia="Times New Roman" w:hAnsi="Times New Roman" w:cs="Times New Roman"/>
          <w:sz w:val="26"/>
          <w:rtl w:val="0"/>
        </w:rPr>
        <w:t>: запах алкоголя изо рта и невнятная речь</w:t>
      </w:r>
      <w:r>
        <w:rPr>
          <w:rFonts w:ascii="Times New Roman" w:eastAsia="Times New Roman" w:hAnsi="Times New Roman" w:cs="Times New Roman"/>
          <w:sz w:val="26"/>
          <w:rtl w:val="0"/>
        </w:rPr>
        <w:t xml:space="preserve">. В ходе административной процедуры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отрицал факт управления транспортным средством, </w:t>
      </w:r>
      <w:r>
        <w:rPr>
          <w:rFonts w:ascii="Times New Roman" w:eastAsia="Times New Roman" w:hAnsi="Times New Roman" w:cs="Times New Roman"/>
          <w:sz w:val="26"/>
          <w:rtl w:val="0"/>
        </w:rPr>
        <w:t>однако согласился пройти освидете</w:t>
      </w:r>
      <w:r>
        <w:rPr>
          <w:rFonts w:ascii="Times New Roman" w:eastAsia="Times New Roman" w:hAnsi="Times New Roman" w:cs="Times New Roman"/>
          <w:sz w:val="26"/>
          <w:rtl w:val="0"/>
        </w:rPr>
        <w:t>льствование на состояние алк</w:t>
      </w:r>
      <w:r>
        <w:rPr>
          <w:rFonts w:ascii="Times New Roman" w:eastAsia="Times New Roman" w:hAnsi="Times New Roman" w:cs="Times New Roman"/>
          <w:sz w:val="26"/>
          <w:rtl w:val="0"/>
        </w:rPr>
        <w:t xml:space="preserve">огольного опьянения, по результатам освидетельствования установлено состояние алкогольного опьянения, с результатом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согласился, так как отрицал факт управления транспортным средством и по этим же основаниям отказался от прохождения медицинского освидетельствования на состояние опьянения. Необходимости в вынесении определения об административном расследовании не было, так как факт управления ТС был очевиден, видеозапись с камеры видеонаблюдения со здания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свидетель затребовал из администрации лично с целью подтверждения факта управления для суда, </w:t>
      </w:r>
      <w:r>
        <w:rPr>
          <w:rFonts w:ascii="Times New Roman" w:eastAsia="Times New Roman" w:hAnsi="Times New Roman" w:cs="Times New Roman"/>
          <w:sz w:val="26"/>
          <w:rtl w:val="0"/>
        </w:rPr>
        <w:t>на видеозаписи видно, как движется и паркуется автомобиль, как к ему подъезжает экипаж ДПС и как водитель убегает. С</w:t>
      </w:r>
      <w:r>
        <w:rPr>
          <w:rFonts w:ascii="Times New Roman" w:eastAsia="Times New Roman" w:hAnsi="Times New Roman" w:cs="Times New Roman"/>
          <w:sz w:val="26"/>
          <w:rtl w:val="0"/>
        </w:rPr>
        <w:t xml:space="preserve">хему места совершения административного правонарушения </w:t>
      </w:r>
      <w:r>
        <w:rPr>
          <w:rFonts w:ascii="Times New Roman" w:eastAsia="Times New Roman" w:hAnsi="Times New Roman" w:cs="Times New Roman"/>
          <w:sz w:val="26"/>
          <w:rtl w:val="0"/>
        </w:rPr>
        <w:t>свидетель</w:t>
      </w:r>
      <w:r>
        <w:rPr>
          <w:rFonts w:ascii="Times New Roman" w:eastAsia="Times New Roman" w:hAnsi="Times New Roman" w:cs="Times New Roman"/>
          <w:sz w:val="26"/>
          <w:rtl w:val="0"/>
        </w:rPr>
        <w:t xml:space="preserve"> составил не в качестве доказательства по делу, а в качестве наглядного материала, чтобы </w:t>
      </w:r>
      <w:r>
        <w:rPr>
          <w:rFonts w:ascii="Times New Roman" w:eastAsia="Times New Roman" w:hAnsi="Times New Roman" w:cs="Times New Roman"/>
          <w:sz w:val="26"/>
          <w:rtl w:val="0"/>
        </w:rPr>
        <w:t>было</w:t>
      </w:r>
      <w:r>
        <w:rPr>
          <w:rFonts w:ascii="Times New Roman" w:eastAsia="Times New Roman" w:hAnsi="Times New Roman" w:cs="Times New Roman"/>
          <w:sz w:val="26"/>
          <w:rtl w:val="0"/>
        </w:rPr>
        <w:t xml:space="preserve"> понятн</w:t>
      </w:r>
      <w:r>
        <w:rPr>
          <w:rFonts w:ascii="Times New Roman" w:eastAsia="Times New Roman" w:hAnsi="Times New Roman" w:cs="Times New Roman"/>
          <w:sz w:val="26"/>
          <w:rtl w:val="0"/>
        </w:rPr>
        <w:t>о, откуда снимала камера и где находился патрульный автомобиль</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судебном заседании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ранее не знаком, </w:t>
      </w:r>
      <w:r>
        <w:rPr>
          <w:rFonts w:ascii="Times New Roman" w:eastAsia="Times New Roman" w:hAnsi="Times New Roman" w:cs="Times New Roman"/>
          <w:sz w:val="26"/>
          <w:rtl w:val="0"/>
        </w:rPr>
        <w:t>оснований свидетельствовать в его пользу, либо оговаривать его не имеет. Д</w:t>
      </w:r>
      <w:r>
        <w:rPr>
          <w:rFonts w:ascii="Times New Roman" w:eastAsia="Times New Roman" w:hAnsi="Times New Roman" w:cs="Times New Roman"/>
          <w:sz w:val="26"/>
          <w:rtl w:val="0"/>
        </w:rPr>
        <w:t xml:space="preserve">ал аналогичные показания относительно движения ТС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его остановки и дополнительно показал, что он лично видел, двигающийся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автомобиль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 как автомобиль паркуется,</w:t>
      </w:r>
      <w:r>
        <w:rPr>
          <w:rFonts w:ascii="Times New Roman" w:eastAsia="Times New Roman" w:hAnsi="Times New Roman" w:cs="Times New Roman"/>
          <w:sz w:val="26"/>
          <w:rtl w:val="0"/>
        </w:rPr>
        <w:t xml:space="preserve"> также указал, что со стороны водительской двери припарковавшегося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находился </w:t>
      </w:r>
      <w:r>
        <w:rPr>
          <w:rFonts w:ascii="Times New Roman" w:eastAsia="Times New Roman" w:hAnsi="Times New Roman" w:cs="Times New Roman"/>
          <w:sz w:val="26"/>
          <w:rtl w:val="0"/>
        </w:rPr>
        <w:t xml:space="preserve">ранее незнакомый ему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который на требование предъявить документы</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стал убегать, а свидетель побежал за ним. Когда свидетель его догнал и привел к патрульному автомобилю, 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признавал, что управлял автомобилем, это зафиксировано на видео «Дозор» свидетеля. Административную процедуру в отношении водителя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проводил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 xml:space="preserve">лиц, участвующих в деле, допросив свидетелей, </w:t>
      </w:r>
      <w:r>
        <w:rPr>
          <w:rFonts w:ascii="Times New Roman" w:eastAsia="Times New Roman" w:hAnsi="Times New Roman" w:cs="Times New Roman"/>
          <w:sz w:val="26"/>
          <w:rtl w:val="0"/>
        </w:rPr>
        <w:t>исследовав материалы дела,</w:t>
      </w:r>
      <w:r>
        <w:rPr>
          <w:rFonts w:ascii="Times New Roman" w:eastAsia="Times New Roman" w:hAnsi="Times New Roman" w:cs="Times New Roman"/>
          <w:sz w:val="26"/>
          <w:rtl w:val="0"/>
        </w:rPr>
        <w:t xml:space="preserve"> в том числе представленные видеозаписи на 4-х информационных носителях,</w:t>
      </w:r>
      <w:r>
        <w:rPr>
          <w:rFonts w:ascii="Times New Roman" w:eastAsia="Times New Roman" w:hAnsi="Times New Roman" w:cs="Times New Roman"/>
          <w:sz w:val="26"/>
          <w:rtl w:val="0"/>
        </w:rPr>
        <w:t xml:space="preserve">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Е 974 ХС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026613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 котором изложено событие административного правонарушения, время, место и обстоятельства его совершения,</w:t>
      </w:r>
      <w:r>
        <w:rPr>
          <w:rFonts w:ascii="Times New Roman" w:eastAsia="Times New Roman" w:hAnsi="Times New Roman" w:cs="Times New Roman"/>
          <w:sz w:val="26"/>
          <w:rtl w:val="0"/>
        </w:rPr>
        <w:t xml:space="preserve"> составленным в присутствии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в котором от подписей он отказался, что также подтверждается видеозаписью (л.д.</w:t>
      </w:r>
      <w:r>
        <w:rPr>
          <w:rFonts w:ascii="Times New Roman" w:eastAsia="Times New Roman" w:hAnsi="Times New Roman" w:cs="Times New Roman"/>
          <w:sz w:val="26"/>
          <w:rtl w:val="0"/>
        </w:rPr>
        <w:t xml:space="preserve"> 1,</w:t>
      </w:r>
      <w:r>
        <w:rPr>
          <w:rFonts w:ascii="Times New Roman" w:eastAsia="Times New Roman" w:hAnsi="Times New Roman" w:cs="Times New Roman"/>
          <w:sz w:val="26"/>
          <w:rtl w:val="0"/>
        </w:rPr>
        <w:t xml:space="preserve"> 9)</w:t>
      </w:r>
      <w:r>
        <w:rPr>
          <w:rFonts w:ascii="Times New Roman" w:eastAsia="Times New Roman" w:hAnsi="Times New Roman" w:cs="Times New Roman"/>
          <w:sz w:val="26"/>
          <w:rtl w:val="0"/>
        </w:rPr>
        <w:t xml:space="preserve">. Права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разъяснены, </w:t>
      </w:r>
      <w:r>
        <w:rPr>
          <w:rFonts w:ascii="Times New Roman" w:eastAsia="Times New Roman" w:hAnsi="Times New Roman" w:cs="Times New Roman"/>
          <w:sz w:val="26"/>
          <w:rtl w:val="0"/>
        </w:rPr>
        <w:t xml:space="preserve">что также подтверждается видеозаписью, копия протокола вручена, </w:t>
      </w:r>
      <w:r>
        <w:rPr>
          <w:rFonts w:ascii="Times New Roman" w:eastAsia="Times New Roman" w:hAnsi="Times New Roman" w:cs="Times New Roman"/>
          <w:sz w:val="26"/>
          <w:rtl w:val="0"/>
        </w:rPr>
        <w:t xml:space="preserve">что подтверждается </w:t>
      </w:r>
      <w:r>
        <w:rPr>
          <w:rFonts w:ascii="Times New Roman" w:eastAsia="Times New Roman" w:hAnsi="Times New Roman" w:cs="Times New Roman"/>
          <w:sz w:val="26"/>
          <w:rtl w:val="0"/>
        </w:rPr>
        <w:t>распиской на сопроводительном письме о получении копий процессуальных документов, в том числе копии протокола об административном правонарушении</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Изменения, внесены в протокол в присутствие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что подтверждается его подписью в протоколе</w:t>
      </w:r>
      <w:r>
        <w:rPr>
          <w:rFonts w:ascii="Times New Roman" w:eastAsia="Times New Roman" w:hAnsi="Times New Roman" w:cs="Times New Roman"/>
          <w:sz w:val="26"/>
          <w:rtl w:val="0"/>
        </w:rPr>
        <w:t>, о вносимых изменениях извещен телефонограммой (л.д. 1, 26, 37)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СИ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002319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г.р.з. Е 974 ХС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w:t>
      </w:r>
      <w:r>
        <w:rPr>
          <w:rFonts w:ascii="Times New Roman" w:eastAsia="Times New Roman" w:hAnsi="Times New Roman" w:cs="Times New Roman"/>
          <w:sz w:val="26"/>
          <w:rtl w:val="0"/>
        </w:rPr>
        <w:t>отстранен</w:t>
      </w:r>
      <w:r>
        <w:rPr>
          <w:rFonts w:ascii="Times New Roman" w:eastAsia="Times New Roman" w:hAnsi="Times New Roman" w:cs="Times New Roman"/>
          <w:sz w:val="26"/>
          <w:rtl w:val="0"/>
        </w:rPr>
        <w:t xml:space="preserve"> сотрудниками 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запах алкоголя изо рта, неустойчивость позы, нарушение речи</w:t>
      </w:r>
      <w:r>
        <w:rPr>
          <w:rFonts w:ascii="Times New Roman" w:eastAsia="Times New Roman" w:hAnsi="Times New Roman" w:cs="Times New Roman"/>
          <w:sz w:val="26"/>
          <w:rtl w:val="0"/>
        </w:rPr>
        <w:t xml:space="preserve"> (л.д.2);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041202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чеком технического средства измерения,</w:t>
      </w:r>
      <w:r>
        <w:rPr>
          <w:rFonts w:ascii="Times New Roman" w:eastAsia="Times New Roman" w:hAnsi="Times New Roman" w:cs="Times New Roman"/>
          <w:sz w:val="26"/>
          <w:rtl w:val="0"/>
        </w:rPr>
        <w:t xml:space="preserve"> из котор</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следует, что при наличии вышеуказанных признаков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предложено пройти освидетельствование на состояние алкогольного опьянения при помощи технического средства </w:t>
      </w:r>
      <w:r>
        <w:rPr>
          <w:rFonts w:ascii="Times New Roman" w:eastAsia="Times New Roman" w:hAnsi="Times New Roman" w:cs="Times New Roman"/>
          <w:sz w:val="26"/>
          <w:rtl w:val="0"/>
        </w:rPr>
        <w:t>Alcotest</w:t>
      </w:r>
      <w:r>
        <w:rPr>
          <w:rFonts w:ascii="Times New Roman" w:eastAsia="Times New Roman" w:hAnsi="Times New Roman" w:cs="Times New Roman"/>
          <w:sz w:val="26"/>
          <w:rtl w:val="0"/>
        </w:rPr>
        <w:t xml:space="preserve">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пройти которое он </w:t>
      </w:r>
      <w:r>
        <w:rPr>
          <w:rFonts w:ascii="Times New Roman" w:eastAsia="Times New Roman" w:hAnsi="Times New Roman" w:cs="Times New Roman"/>
          <w:sz w:val="26"/>
          <w:rtl w:val="0"/>
        </w:rPr>
        <w:t xml:space="preserve">согласился, по результатам освидетельствования </w:t>
      </w:r>
      <w:r>
        <w:rPr>
          <w:rFonts w:ascii="Times New Roman" w:eastAsia="Times New Roman" w:hAnsi="Times New Roman" w:cs="Times New Roman"/>
          <w:sz w:val="26"/>
          <w:rtl w:val="0"/>
        </w:rPr>
        <w:t>установлено состояние опьянения, с результатами освидетельствования водитель не согласен</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 xml:space="preserve">3,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при наличии достаточных оснований полагать, что</w:t>
      </w:r>
      <w:r>
        <w:rPr>
          <w:rFonts w:ascii="Times New Roman" w:eastAsia="Times New Roman" w:hAnsi="Times New Roman" w:cs="Times New Roman"/>
          <w:sz w:val="26"/>
          <w:rtl w:val="0"/>
        </w:rPr>
        <w:t xml:space="preserve"> в связи с несогласием с результатом освидетельствования на состояние алкогольного опьянения </w:t>
      </w:r>
      <w:r>
        <w:rPr>
          <w:rFonts w:ascii="Times New Roman" w:eastAsia="Times New Roman" w:hAnsi="Times New Roman" w:cs="Times New Roman"/>
          <w:sz w:val="26"/>
          <w:rtl w:val="0"/>
        </w:rPr>
        <w:t xml:space="preserve">водитель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г.р.з. Е 974 ХС 82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w:t>
      </w:r>
      <w:r>
        <w:rPr>
          <w:rFonts w:ascii="Times New Roman" w:eastAsia="Times New Roman" w:hAnsi="Times New Roman" w:cs="Times New Roman"/>
          <w:sz w:val="26"/>
          <w:rtl w:val="0"/>
        </w:rPr>
        <w:t xml:space="preserve">старшим </w:t>
      </w:r>
      <w:r>
        <w:rPr>
          <w:rFonts w:ascii="Times New Roman" w:eastAsia="Times New Roman" w:hAnsi="Times New Roman" w:cs="Times New Roman"/>
          <w:sz w:val="26"/>
          <w:rtl w:val="0"/>
        </w:rPr>
        <w:t xml:space="preserve">ИДПС ОДПС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 xml:space="preserve">старшим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отказался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подписей в протокол отказался</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задержания транспортного средства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гранта,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г.р.з. Е 974 ХС 82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ПЗ № 080227 (л.д. 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w:t>
      </w:r>
      <w:r>
        <w:rPr>
          <w:rFonts w:ascii="Times New Roman" w:eastAsia="Times New Roman" w:hAnsi="Times New Roman" w:cs="Times New Roman"/>
          <w:sz w:val="26"/>
          <w:rtl w:val="0"/>
        </w:rPr>
        <w:t>ью</w:t>
      </w:r>
      <w:r>
        <w:rPr>
          <w:rFonts w:ascii="Times New Roman" w:eastAsia="Times New Roman" w:hAnsi="Times New Roman" w:cs="Times New Roman"/>
          <w:sz w:val="26"/>
          <w:rtl w:val="0"/>
        </w:rPr>
        <w:t xml:space="preserve"> фиксации процессуальных действий, приложенн</w:t>
      </w:r>
      <w:r>
        <w:rPr>
          <w:rFonts w:ascii="Times New Roman" w:eastAsia="Times New Roman" w:hAnsi="Times New Roman" w:cs="Times New Roman"/>
          <w:sz w:val="26"/>
          <w:rtl w:val="0"/>
        </w:rPr>
        <w:t>ой</w:t>
      </w:r>
      <w:r>
        <w:rPr>
          <w:rFonts w:ascii="Times New Roman" w:eastAsia="Times New Roman" w:hAnsi="Times New Roman" w:cs="Times New Roman"/>
          <w:sz w:val="26"/>
          <w:rtl w:val="0"/>
        </w:rPr>
        <w:t xml:space="preserve"> к протоколу об административном правонарушении, которая исследована в судебном заседании и подтверждает изложенн</w:t>
      </w:r>
      <w:r>
        <w:rPr>
          <w:rFonts w:ascii="Times New Roman" w:eastAsia="Times New Roman" w:hAnsi="Times New Roman" w:cs="Times New Roman"/>
          <w:sz w:val="26"/>
          <w:rtl w:val="0"/>
        </w:rPr>
        <w:t>ые в акт</w:t>
      </w:r>
      <w:r>
        <w:rPr>
          <w:rFonts w:ascii="Times New Roman" w:eastAsia="Times New Roman" w:hAnsi="Times New Roman" w:cs="Times New Roman"/>
          <w:sz w:val="26"/>
          <w:rtl w:val="0"/>
        </w:rPr>
        <w:t>ах</w:t>
      </w:r>
      <w:r>
        <w:rPr>
          <w:rFonts w:ascii="Times New Roman" w:eastAsia="Times New Roman" w:hAnsi="Times New Roman" w:cs="Times New Roman"/>
          <w:sz w:val="26"/>
          <w:rtl w:val="0"/>
        </w:rPr>
        <w:t xml:space="preserve"> и протоколах события</w:t>
      </w:r>
      <w:r>
        <w:rPr>
          <w:rFonts w:ascii="Times New Roman" w:eastAsia="Times New Roman" w:hAnsi="Times New Roman" w:cs="Times New Roman"/>
          <w:sz w:val="26"/>
          <w:rtl w:val="0"/>
        </w:rPr>
        <w:t xml:space="preserve">,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выражал несогласие с освидетельствованием на состояние алкогольного опьянения и отказывался проходить медицинское освидетельствование на состояние опьянения, как водитель транспортного средства, при этом, пройти медицинское освидетельствование на состояние опьянения старшим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предложено неоднократно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камеры «Патруль видео» и «Дозор», информация на которой согласуется с показаниями свидетелей, и из которых следует, что задержанный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признавал, что управлял ТС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перепарковав автомобиль, и что пил до этого пиво с другом (л.д. 9, 10, 27);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приобщенной инспектором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истребованной им из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устранение недостатков протокола, на которой видно, как 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темного цвета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ночное время суток отъезжает от здания администрации, через несколько метров паркуется, из него выходит два человека со стороны пассажирской и водительской двери и в это время подъезжает патрульный автомобиль ДПС, а мужчина, отходивший от водительской двери убегает, а за ним следует инспектор ДПС</w:t>
      </w:r>
      <w:r>
        <w:rPr>
          <w:rFonts w:ascii="Times New Roman" w:eastAsia="Times New Roman" w:hAnsi="Times New Roman" w:cs="Times New Roman"/>
          <w:sz w:val="26"/>
          <w:rtl w:val="0"/>
        </w:rPr>
        <w:t xml:space="preserve"> (л.д. 36)</w:t>
      </w:r>
      <w:r>
        <w:rPr>
          <w:rFonts w:ascii="Times New Roman" w:eastAsia="Times New Roman" w:hAnsi="Times New Roman" w:cs="Times New Roman"/>
          <w:sz w:val="26"/>
          <w:rtl w:val="0"/>
        </w:rPr>
        <w:t>. Дорожная обстановка, зафиксированные на видеозаписи объекты</w:t>
      </w:r>
      <w:r>
        <w:rPr>
          <w:rFonts w:ascii="Times New Roman" w:eastAsia="Times New Roman" w:hAnsi="Times New Roman" w:cs="Times New Roman"/>
          <w:sz w:val="26"/>
          <w:rtl w:val="0"/>
        </w:rPr>
        <w:t>, люди,</w:t>
      </w:r>
      <w:r>
        <w:rPr>
          <w:rFonts w:ascii="Times New Roman" w:eastAsia="Times New Roman" w:hAnsi="Times New Roman" w:cs="Times New Roman"/>
          <w:sz w:val="26"/>
          <w:rtl w:val="0"/>
        </w:rPr>
        <w:t xml:space="preserve"> полностью согласится с видеозаписью </w:t>
      </w:r>
      <w:r>
        <w:rPr>
          <w:rFonts w:ascii="Times New Roman" w:eastAsia="Times New Roman" w:hAnsi="Times New Roman" w:cs="Times New Roman"/>
          <w:sz w:val="26"/>
          <w:rtl w:val="0"/>
        </w:rPr>
        <w:t>«П</w:t>
      </w:r>
      <w:r>
        <w:rPr>
          <w:rFonts w:ascii="Times New Roman" w:eastAsia="Times New Roman" w:hAnsi="Times New Roman" w:cs="Times New Roman"/>
          <w:sz w:val="26"/>
          <w:rtl w:val="0"/>
        </w:rPr>
        <w:t>атруль видео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видеозаписью</w:t>
      </w:r>
      <w:r>
        <w:rPr>
          <w:rFonts w:ascii="Times New Roman" w:eastAsia="Times New Roman" w:hAnsi="Times New Roman" w:cs="Times New Roman"/>
          <w:sz w:val="26"/>
          <w:rtl w:val="0"/>
        </w:rPr>
        <w:t xml:space="preserve"> «Дозор»;</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ВВ1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 уголовной ответственности по ч. 2, 4, 6, ст. 264 УК РФ 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12-14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показаниями свидетелей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которые подробны, последовательны, логичны, согласуются друг с другом и представленными видеозаписями, в связи с чем, оснований не доверять им у суда не имеется</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Утверждения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не управлял транспортным средством</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опровергаются совокупностью исследованных судом доказательств, </w:t>
      </w:r>
      <w:r>
        <w:rPr>
          <w:rFonts w:ascii="Times New Roman" w:eastAsia="Times New Roman" w:hAnsi="Times New Roman" w:cs="Times New Roman"/>
          <w:sz w:val="26"/>
          <w:rtl w:val="0"/>
        </w:rPr>
        <w:t xml:space="preserve">в том числе показаниями свидетелей и представленными видеозаписями.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Из материалов дела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с признаками опьянения и пытался скрыться от сотрудника ДПС, поскольку осознавал противоправность своего поведения, как водитель транспортного средства.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дминистративная процедура проведена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законно, процессуальные документы соответствуют установленным требованиям, в том числе с учетом внесенных в них исправлений.</w:t>
      </w:r>
      <w:r>
        <w:rPr>
          <w:rFonts w:ascii="Times New Roman" w:eastAsia="Times New Roman" w:hAnsi="Times New Roman" w:cs="Times New Roman"/>
          <w:sz w:val="26"/>
          <w:rtl w:val="0"/>
        </w:rPr>
        <w:t xml:space="preserve"> Несогласие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внесенными исправлениями относительно «медицинского освидетельствования» не имеют правового значения. Требование о прохождении медицинского освидетельствования на состояние опьянения являлось законным, его предъявление уполномоченным должностным лицом подтверждено соответствующим протоколом о направлении на медицинское освидетельствование и видеозаписью, отказ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прохождения медицинского освидетельствования на состояние опьянения также зафиксирован на видеозаписи, равно, как и его несогласие с освидетельствованием на состояние алкогольного опьянения на месте.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защитника о том, что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применены спецсредства в виде наручников, что не нашло своего отражения в письменных материалах, не могут быть приняты во внимание, поскольку не освобождают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ответственности за совершенное административное правонарушение, предусмотренное ч. 1 ст. 12.26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Довод</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его защитника</w:t>
      </w:r>
      <w:r>
        <w:rPr>
          <w:rFonts w:ascii="Times New Roman" w:eastAsia="Times New Roman" w:hAnsi="Times New Roman" w:cs="Times New Roman"/>
          <w:sz w:val="26"/>
          <w:rtl w:val="0"/>
        </w:rPr>
        <w:t xml:space="preserve"> о недопустимости </w:t>
      </w:r>
      <w:r>
        <w:rPr>
          <w:rFonts w:ascii="Times New Roman" w:eastAsia="Times New Roman" w:hAnsi="Times New Roman" w:cs="Times New Roman"/>
          <w:sz w:val="26"/>
          <w:rtl w:val="0"/>
        </w:rPr>
        <w:t xml:space="preserve">представленной в материалы дела </w:t>
      </w:r>
      <w:r>
        <w:rPr>
          <w:rFonts w:ascii="Times New Roman" w:eastAsia="Times New Roman" w:hAnsi="Times New Roman" w:cs="Times New Roman"/>
          <w:sz w:val="26"/>
          <w:rtl w:val="0"/>
        </w:rPr>
        <w:t>видеозаписи</w:t>
      </w:r>
      <w:r>
        <w:rPr>
          <w:rFonts w:ascii="Times New Roman" w:eastAsia="Times New Roman" w:hAnsi="Times New Roman" w:cs="Times New Roman"/>
          <w:sz w:val="26"/>
          <w:rtl w:val="0"/>
        </w:rPr>
        <w:t xml:space="preserve"> движения автомобиля (л.д. 36), суд признает несостоятельными, поскольку требований</w:t>
      </w:r>
      <w:r>
        <w:rPr>
          <w:rFonts w:ascii="Times New Roman" w:eastAsia="Times New Roman" w:hAnsi="Times New Roman" w:cs="Times New Roman"/>
          <w:sz w:val="26"/>
          <w:rtl w:val="0"/>
        </w:rPr>
        <w:t xml:space="preserve"> о порядке приобщения к материалам дела видеозаписей </w:t>
      </w:r>
      <w:r>
        <w:rPr>
          <w:rFonts w:ascii="Times New Roman" w:eastAsia="Times New Roman" w:hAnsi="Times New Roman" w:cs="Times New Roman"/>
          <w:sz w:val="26"/>
          <w:rtl w:val="0"/>
        </w:rPr>
        <w:t xml:space="preserve">КоАП РФ не содержит. </w:t>
      </w:r>
      <w:r>
        <w:rPr>
          <w:rFonts w:ascii="Times New Roman" w:eastAsia="Times New Roman" w:hAnsi="Times New Roman" w:cs="Times New Roman"/>
          <w:sz w:val="26"/>
          <w:rtl w:val="0"/>
        </w:rPr>
        <w:t xml:space="preserve">Видеозапись скопирована с камеры видеонаблюдения администрации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приобщена в материалы дела должностным лицом, составившим протокол об административном правонарушении, что подтверждено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 для указанного процессуального действия возбуждения административного расследования не требовалось.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Довод</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признании недопустимым доказательством с</w:t>
      </w:r>
      <w:r>
        <w:rPr>
          <w:rFonts w:ascii="Times New Roman" w:eastAsia="Times New Roman" w:hAnsi="Times New Roman" w:cs="Times New Roman"/>
          <w:sz w:val="26"/>
          <w:rtl w:val="0"/>
        </w:rPr>
        <w:t>хем</w:t>
      </w:r>
      <w:r>
        <w:rPr>
          <w:rFonts w:ascii="Times New Roman" w:eastAsia="Times New Roman" w:hAnsi="Times New Roman" w:cs="Times New Roman"/>
          <w:sz w:val="26"/>
          <w:rtl w:val="0"/>
        </w:rPr>
        <w:t>ы места совершения административного правонарушения (л.д. 35) не могут быть приняты во внимание, поскольку</w:t>
      </w:r>
      <w:r>
        <w:rPr>
          <w:rFonts w:ascii="Times New Roman" w:eastAsia="Times New Roman" w:hAnsi="Times New Roman" w:cs="Times New Roman"/>
          <w:sz w:val="26"/>
          <w:rtl w:val="0"/>
        </w:rPr>
        <w:t xml:space="preserve"> схема места совершения административного правонарушения </w:t>
      </w:r>
      <w:r>
        <w:rPr>
          <w:rFonts w:ascii="Times New Roman" w:eastAsia="Times New Roman" w:hAnsi="Times New Roman" w:cs="Times New Roman"/>
          <w:sz w:val="26"/>
          <w:rtl w:val="0"/>
        </w:rPr>
        <w:t>не составлялась</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составлялось пояснение дорожной обстановки, зафиксированной на видео для суда, что подтвердил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Таким образом документ на л.д. 35 </w:t>
      </w:r>
      <w:r>
        <w:rPr>
          <w:rFonts w:ascii="Times New Roman" w:eastAsia="Times New Roman" w:hAnsi="Times New Roman" w:cs="Times New Roman"/>
          <w:sz w:val="26"/>
          <w:rtl w:val="0"/>
        </w:rPr>
        <w:t xml:space="preserve">расценивается судом не как схема места совершения административного правонарушения, а как </w:t>
      </w:r>
      <w:r>
        <w:rPr>
          <w:rFonts w:ascii="Times New Roman" w:eastAsia="Times New Roman" w:hAnsi="Times New Roman" w:cs="Times New Roman"/>
          <w:sz w:val="26"/>
          <w:rtl w:val="0"/>
        </w:rPr>
        <w:t xml:space="preserve">графический материал, </w:t>
      </w:r>
      <w:r>
        <w:rPr>
          <w:rFonts w:ascii="Times New Roman" w:eastAsia="Times New Roman" w:hAnsi="Times New Roman" w:cs="Times New Roman"/>
          <w:sz w:val="26"/>
          <w:rtl w:val="0"/>
        </w:rPr>
        <w:t>не имеющий сам по себе юридической силы доказательства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смягчающих и </w:t>
      </w:r>
      <w:r>
        <w:rPr>
          <w:rFonts w:ascii="Times New Roman" w:eastAsia="Times New Roman" w:hAnsi="Times New Roman" w:cs="Times New Roman"/>
          <w:sz w:val="26"/>
          <w:rtl w:val="0"/>
        </w:rPr>
        <w:t xml:space="preserve">отягчающих административную ответственность </w:t>
      </w:r>
      <w:r>
        <w:rPr>
          <w:rtl w:val="0"/>
        </w:rPr>
        <w:br/>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в частности, что он к административной ответственности ранее привлекался, отсутствие </w:t>
      </w:r>
      <w:r>
        <w:rPr>
          <w:rFonts w:ascii="Times New Roman" w:eastAsia="Times New Roman" w:hAnsi="Times New Roman" w:cs="Times New Roman"/>
          <w:sz w:val="26"/>
          <w:rtl w:val="0"/>
        </w:rPr>
        <w:t xml:space="preserve">смягчающих и </w:t>
      </w:r>
      <w:r>
        <w:rPr>
          <w:rFonts w:ascii="Times New Roman" w:eastAsia="Times New Roman" w:hAnsi="Times New Roman" w:cs="Times New Roman"/>
          <w:sz w:val="26"/>
          <w:rtl w:val="0"/>
        </w:rPr>
        <w:t xml:space="preserve">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семь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w:t>
      </w:r>
      <w:r>
        <w:rPr>
          <w:rFonts w:ascii="Times New Roman" w:eastAsia="Times New Roman" w:hAnsi="Times New Roman" w:cs="Times New Roman"/>
          <w:sz w:val="26"/>
          <w:rtl w:val="0"/>
        </w:rPr>
        <w:t>436</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БДД ОМСД России по месту жительства). При наличии водительского удостоверения на право управления тракторами, самоходными машинами и других видов техники, данное удостоверение подлежит сдаче в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в тот же срок.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xml:space="preserve">, при наличии водительского удостоверения на право управления тракторами, самоходными машинами и других видов техники, также на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w:t>
      </w:r>
      <w:r>
        <w:rPr>
          <w:rFonts w:ascii="Times New Roman" w:eastAsia="Times New Roman" w:hAnsi="Times New Roman" w:cs="Times New Roman"/>
          <w:b/>
          <w:sz w:val="26"/>
          <w:rtl w:val="0"/>
        </w:rPr>
        <w:t>десяти 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9</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