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66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Саки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Бабий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вид на жительство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серии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>83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>1000205,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>имеющего среднее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 специальное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 образование, холостого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, не имеющего на иждивении несовершеннолетних детей, 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официально не трудоустроенного (со слов)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 водительское удостоверение № 9944820458 от 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5"/>
          <w:rtl w:val="0"/>
        </w:rPr>
        <w:t>ч. 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ст. 12.</w:t>
      </w:r>
      <w:r>
        <w:rPr>
          <w:rFonts w:ascii="Times New Roman" w:eastAsia="Times New Roman" w:hAnsi="Times New Roman" w:cs="Times New Roman"/>
          <w:sz w:val="25"/>
          <w:rtl w:val="0"/>
        </w:rPr>
        <w:t>27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адресу: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– автомобилем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5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965КР</w:t>
      </w:r>
      <w:r>
        <w:rPr>
          <w:rFonts w:ascii="Times New Roman" w:eastAsia="Times New Roman" w:hAnsi="Times New Roman" w:cs="Times New Roman"/>
          <w:sz w:val="25"/>
          <w:rtl w:val="0"/>
        </w:rPr>
        <w:t>82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не учел дорожн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покрытие (гололед)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особенности и состояние транспортного средства, допустив занос вправо с последующим наездом на препятствие в виде дорожного металлического ограждения.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После чего в нарушение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требований п. 2.5 ПДД РФ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оставил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место </w:t>
      </w:r>
      <w:r>
        <w:rPr>
          <w:rFonts w:ascii="Times New Roman" w:eastAsia="Times New Roman" w:hAnsi="Times New Roman" w:cs="Times New Roman"/>
          <w:sz w:val="25"/>
          <w:rtl w:val="0"/>
        </w:rPr>
        <w:t>дорожно-транспортного происшествия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участником которого он являлс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 отсутствии в его действиях уголовно наказуемого деяния, </w:t>
      </w:r>
      <w:r>
        <w:rPr>
          <w:rFonts w:ascii="Times New Roman" w:eastAsia="Times New Roman" w:hAnsi="Times New Roman" w:cs="Times New Roman"/>
          <w:sz w:val="25"/>
          <w:rtl w:val="0"/>
        </w:rPr>
        <w:t>чем совершил правонарушение, предусмотренное ч. 2 ст. 12.27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старшим государственным инспектором Д</w:t>
      </w:r>
      <w:r>
        <w:rPr>
          <w:rFonts w:ascii="Times New Roman" w:eastAsia="Times New Roman" w:hAnsi="Times New Roman" w:cs="Times New Roman"/>
          <w:sz w:val="25"/>
          <w:rtl w:val="0"/>
        </w:rPr>
        <w:t>ПС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составлен протокол об административном правонарушении 82 АП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</w:t>
      </w:r>
      <w:r>
        <w:rPr>
          <w:rFonts w:ascii="Times New Roman" w:eastAsia="Times New Roman" w:hAnsi="Times New Roman" w:cs="Times New Roman"/>
          <w:sz w:val="25"/>
          <w:rtl w:val="0"/>
        </w:rPr>
        <w:t>24686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вину в совершении указанного правонарушения признал, </w:t>
      </w:r>
      <w:r>
        <w:rPr>
          <w:rFonts w:ascii="Times New Roman" w:eastAsia="Times New Roman" w:hAnsi="Times New Roman" w:cs="Times New Roman"/>
          <w:sz w:val="25"/>
          <w:rtl w:val="0"/>
        </w:rPr>
        <w:t>пояснив, что при указанных в протоколе об административном правонарушении управля</w:t>
      </w:r>
      <w:r>
        <w:rPr>
          <w:rFonts w:ascii="Times New Roman" w:eastAsia="Times New Roman" w:hAnsi="Times New Roman" w:cs="Times New Roman"/>
          <w:sz w:val="25"/>
          <w:rtl w:val="0"/>
        </w:rPr>
        <w:t>я автом</w:t>
      </w:r>
      <w:r>
        <w:rPr>
          <w:rFonts w:ascii="Times New Roman" w:eastAsia="Times New Roman" w:hAnsi="Times New Roman" w:cs="Times New Roman"/>
          <w:sz w:val="25"/>
          <w:rtl w:val="0"/>
        </w:rPr>
        <w:t>обилем повредил железное ограждение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 представитель потерпевшего МБУ «Городское хозяйство»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пояснил, что </w:t>
      </w:r>
      <w:r>
        <w:rPr>
          <w:rFonts w:ascii="Times New Roman" w:eastAsia="Times New Roman" w:hAnsi="Times New Roman" w:cs="Times New Roman"/>
          <w:sz w:val="25"/>
          <w:rtl w:val="0"/>
        </w:rPr>
        <w:t>действительно в результате ДТП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был причинен материальный ущерб</w:t>
      </w:r>
      <w:r>
        <w:rPr>
          <w:rFonts w:ascii="Times New Roman" w:eastAsia="Times New Roman" w:hAnsi="Times New Roman" w:cs="Times New Roman"/>
          <w:sz w:val="25"/>
          <w:rtl w:val="0"/>
        </w:rPr>
        <w:t>, который до настоящего времени возмещен не 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 связи с чем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просил назначить наказание в виде лишения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специального права на управление транспортным</w:t>
      </w:r>
      <w:r>
        <w:rPr>
          <w:rFonts w:ascii="Times New Roman" w:eastAsia="Times New Roman" w:hAnsi="Times New Roman" w:cs="Times New Roman"/>
          <w:sz w:val="25"/>
          <w:rtl w:val="0"/>
        </w:rPr>
        <w:t>и средства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представителя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потерпевш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состава административного правонарушения, предусмотренного ч. 2 ст. 12.27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со статьей 2 Федерального закона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196-ФЗ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О безопасности дорожного движения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ч. 2 ст. 12.27 КоАП РФ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п. 2.5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1090,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Исходя из приведенных положений,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Данные требования Правил дорожного движения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были нарушены, поскольку он оставил место дорожно-транспортного происшествия, участником которого являлс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Как усматривается из материалов дела об административном правонарушении,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 по адресу: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,управляя транспортным средством – автомобилем марки </w:t>
      </w:r>
      <w:r>
        <w:rPr>
          <w:rFonts w:ascii="Times New Roman" w:eastAsia="Times New Roman" w:hAnsi="Times New Roman" w:cs="Times New Roman"/>
          <w:sz w:val="25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государственный регистрационный знак Р965КР82, не учел дорожное покрытие (гололед), особенности и состояние транспортного средства, допустив занос вправо с последующим наездом на препятствие в виде дорожного металлического ограждения. После чего в нарушение требований п. 2.5 ПДД РФ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оставил место дорожно-транспортного происшествия, участником которого он являлся, при отсутствии в его действиях уголовно наказуемого деяния, чем совершил правонарушение, предусмотренное ч. 2 ст. 12.27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Указанные обстоятельства подтверждаются собранными по делу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протоколом об административном правонарушении 82 АП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>24686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rtl w:val="0"/>
        </w:rPr>
        <w:t>письменны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объяснени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дополнения к материалу по ДТП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копией акта о выявленных недостатках в эксплуатационном состоянии автомобильной дороги (улицы), железнодорожного переезда;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протокола ОМП 82 ОМ № 002698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рапорта ОД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локальный сметный расчет (смета) № ЛС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копия справки к протоколу об административном правонарушении 82 АП № 32468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Указанными доказательствами, оснований не доверять которым у мирового судьи не имеется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установлено,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,управляя транспортным средством – автомобилем марки </w:t>
      </w:r>
      <w:r>
        <w:rPr>
          <w:rFonts w:ascii="Times New Roman" w:eastAsia="Times New Roman" w:hAnsi="Times New Roman" w:cs="Times New Roman"/>
          <w:sz w:val="25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государственный регистрационный знак Р965КР82, не учел дорожное покрытие (гололед), особенности и состояние транспортного средства, допустив занос вправо с последующим наездом на препятствие в виде дорожного металлического ограждения. После чего в нарушение требований п. 2.5 ПДД РФ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оставил место дорожно-транспортного происшествия, участником которого он являлся, при отсутствии в его действиях уголовно наказуемого деяния, чем совершил правонарушение, предусмотренное ч. 2 ст. 12.27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Совокупность перечисленных выше доказательств объективно свидетельствует о непосредственной причастности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 данному событию.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То обстоятельство,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стал участником дорожно-транспортного происшествия, обязывало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выполнить требование пункта 2.5 Правил дорожного движения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Оставив место дорожно-транспортного происшествия,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совершил административное правонарушение, ответственность за которое предусмотрена частью 2 статьи 12.27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 АП № 324686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соответствует ст. 28.2 КоАП РФ, в нем зафиксированы все данные, необходимые для рассмотрения дела, в том числе, событие административного правонарушения, выразившееся в оставлении места дор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ожно-транспортного происшествия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участником которого он являлс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судья, давая оценку письменным доказательствам, имеющимся в деле, находит их последовательными, логичными, не противоречивыми, согласующимися с другими материалами дела. У суда нет оснований не доверять данным доказательствам.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имеется состав правонарушения, предусмотренного ст. 12.27 ч.2 КоАП РФ, а именно оставление водителем в нарушение Правил дорожного движения места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5"/>
          <w:rtl w:val="0"/>
        </w:rPr>
        <w:t>, при отсутствии признаков уголовно наказуемого деяния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назначении наказания, суд учитывает характер и степень опасности административного правонарушения, связанного с управлением источником повышенной опасности, данные о личности виновного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обстоятельства совершения административного правонарушения,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 также обстоятельства, отягчающие и смягчающие административную ответственность.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ом</w:t>
      </w:r>
      <w:r>
        <w:rPr>
          <w:rFonts w:ascii="Times New Roman" w:eastAsia="Times New Roman" w:hAnsi="Times New Roman" w:cs="Times New Roman"/>
          <w:sz w:val="25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 признание вины и раскаяние в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связи с вышеизложенным, оснований для применения положений ст. 2.9 КоАП РФ и признания данного административного правонарушения малозначительным и освобождения по этим основаниям от административной ответственности мировой судья не усматривает.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Оснований для прекращения производства по делу по основаниям п. 2 ч.1 ст. 24.5 КоАП РФ суд не усматривает.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Срок давности привлечения к административной ответственности в соответствии со ст. 4.5 КоАП РФ - не истек.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изложенного, мировой судья считает,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необходимо назначить административное наказание в пределах санкции ч. 2 ст. 12.27 КоАП РФ в виде лишения права управления транспортными средствами, поскольку полагает, что именно данный вид наказания будет отвечать целям административного наказания, указанным в ст. 3.1 Кодекса РФ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6"/>
          <w:rtl w:val="0"/>
        </w:rPr>
        <w:t xml:space="preserve">Бабий </w:t>
      </w:r>
      <w:r>
        <w:rPr>
          <w:rFonts w:ascii="Times New Roman" w:eastAsia="Times New Roman" w:hAnsi="Times New Roman" w:cs="Times New Roman"/>
          <w:spacing w:val="-3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rtl w:val="0"/>
        </w:rPr>
        <w:t>виновным в совершении административного правонарушения, предусмотренного ст. 12.27 ч. 2 Кодекса Российской Федерации об административных правонарушениях, и назначить ему административное наказание в виде лишения права управления транспортными средствами на срок 1 (один) год.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что в соответствии с положениями ст. 32.7 КоАП РФ ему необходимо сдать водительское удостоверение в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Российской Федерации «Сакский».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Российской Федерации «Сакский».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5"/>
          <w:rtl w:val="0"/>
        </w:rPr>
        <w:t>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567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