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4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432" w:right="0" w:hanging="432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87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6</w:t>
      </w:r>
    </w:p>
    <w:p>
      <w:pPr>
        <w:pStyle w:val="Heading1"/>
        <w:keepNext/>
        <w:bidi w:val="0"/>
        <w:spacing w:before="0" w:beforeAutospacing="0" w:after="0" w:afterAutospacing="0"/>
        <w:ind w:left="432" w:right="0" w:hanging="432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>УИД: 91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MS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00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70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телефон</w:t>
      </w:r>
    </w:p>
    <w:p>
      <w:pPr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ПОСТАНОВЛЕНИЕ</w:t>
      </w:r>
    </w:p>
    <w:p>
      <w:pPr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по делу об административном правонарушении</w:t>
      </w:r>
    </w:p>
    <w:p>
      <w:pPr>
        <w:keepNext/>
        <w:bidi w:val="0"/>
        <w:spacing w:before="0" w:beforeAutospacing="0" w:after="0" w:afterAutospacing="0"/>
        <w:ind w:left="0" w:right="0" w:firstLine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рассмотрев дело об административном правонарушении, в отношении: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должностного лица – </w:t>
      </w:r>
      <w:r>
        <w:rPr>
          <w:rFonts w:ascii="Times New Roman" w:eastAsia="Times New Roman" w:hAnsi="Times New Roman" w:cs="Times New Roman"/>
          <w:sz w:val="24"/>
          <w:rtl w:val="0"/>
        </w:rPr>
        <w:t>главн</w:t>
      </w:r>
      <w:r>
        <w:rPr>
          <w:rFonts w:ascii="Times New Roman" w:eastAsia="Times New Roman" w:hAnsi="Times New Roman" w:cs="Times New Roman"/>
          <w:sz w:val="24"/>
          <w:rtl w:val="0"/>
        </w:rPr>
        <w:t>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инженер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гражданина Российской Федерации, паспорт серия и номер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выдан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ФМС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к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зарегистрированного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привлекавшегося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его к административной ответственности за правонарушение, предусмотренное частью 1 статьи </w:t>
      </w:r>
      <w:r>
        <w:rPr>
          <w:rFonts w:ascii="Times New Roman" w:eastAsia="Times New Roman" w:hAnsi="Times New Roman" w:cs="Times New Roman"/>
          <w:sz w:val="24"/>
          <w:rtl w:val="0"/>
        </w:rPr>
        <w:t>12.34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УСТАНОВИЛ: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pacing w:val="-1"/>
          <w:sz w:val="24"/>
          <w:u w:val="single"/>
          <w:rtl w:val="0"/>
        </w:rPr>
        <w:t xml:space="preserve">Должностное лицо – 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u w:val="single"/>
          <w:rtl w:val="0"/>
        </w:rPr>
        <w:t xml:space="preserve">главный инженер 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u w:val="single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u w:val="single"/>
          <w:rtl w:val="0"/>
        </w:rPr>
        <w:t>фио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в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будучи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старшим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на производстве дорожных работ допустил нарушени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я, а именно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не выполнил требования по обеспечению безопасности дорожного движения при содержании дорог в нарушении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. 1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4-15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Основных положений по допуску транспортных средств к эксплуатации и обязанности должностных лиц по обеспечению безопасности дорожного движения Правил дорожного движения, утвержденных постановлением Совета Министров - Правительства Российской Федерации от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№1090,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выра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зившиеся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в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отсутствии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дорожно-знаковой информации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согласно схемы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ОДД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в соответствии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с требованиями ГОСТ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, ГОСТ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ОДМ 218.6.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 проведении постоянного рейда при осуществлении государственного </w:t>
      </w:r>
      <w:r>
        <w:rPr>
          <w:rFonts w:ascii="Times New Roman" w:eastAsia="Times New Roman" w:hAnsi="Times New Roman" w:cs="Times New Roman"/>
          <w:sz w:val="24"/>
          <w:rtl w:val="0"/>
        </w:rPr>
        <w:t>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онтроля в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выявлены нарушения вышеуказанных норм, в связи с чем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ин</w:t>
      </w:r>
      <w:r>
        <w:rPr>
          <w:rFonts w:ascii="Times New Roman" w:eastAsia="Times New Roman" w:hAnsi="Times New Roman" w:cs="Times New Roman"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sz w:val="24"/>
          <w:rtl w:val="0"/>
        </w:rPr>
        <w:t>пектором ДН Отдела Госавтоинспекции МВД России «</w:t>
      </w:r>
      <w:r>
        <w:rPr>
          <w:rFonts w:ascii="Times New Roman" w:eastAsia="Times New Roman" w:hAnsi="Times New Roman" w:cs="Times New Roman"/>
          <w:sz w:val="24"/>
          <w:rtl w:val="0"/>
        </w:rPr>
        <w:t>Сакский</w:t>
      </w:r>
      <w:r>
        <w:rPr>
          <w:rFonts w:ascii="Times New Roman" w:eastAsia="Times New Roman" w:hAnsi="Times New Roman" w:cs="Times New Roman"/>
          <w:sz w:val="24"/>
          <w:rtl w:val="0"/>
        </w:rPr>
        <w:t>» вынесено соответствующее предписание со сроком устранения 1 сутки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однако в указанные срок меры к устранению допущенных нарушений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были приняты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Таким </w:t>
      </w:r>
      <w:r>
        <w:rPr>
          <w:rFonts w:ascii="Times New Roman" w:eastAsia="Times New Roman" w:hAnsi="Times New Roman" w:cs="Times New Roman"/>
          <w:sz w:val="24"/>
          <w:rtl w:val="0"/>
        </w:rPr>
        <w:t>образом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совершил административное правонарушение, предусмотренное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частью 1 статьи 12.34 Кодекса Российской Федерации об административных правонарушениях (Далее-КоАП РФ).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должностного лица – </w:t>
      </w:r>
      <w:r>
        <w:rPr>
          <w:rFonts w:ascii="Times New Roman" w:eastAsia="Times New Roman" w:hAnsi="Times New Roman" w:cs="Times New Roman"/>
          <w:sz w:val="24"/>
          <w:rtl w:val="0"/>
        </w:rPr>
        <w:t>г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лавн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ого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 инженер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а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фио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старшим государственным инспектором дорожного надзора отдела Государственной инспекции безопасности дорожного движения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 старши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лейтенант</w:t>
      </w:r>
      <w:r>
        <w:rPr>
          <w:rFonts w:ascii="Times New Roman" w:eastAsia="Times New Roman" w:hAnsi="Times New Roman" w:cs="Times New Roman"/>
          <w:sz w:val="24"/>
          <w:rtl w:val="0"/>
        </w:rPr>
        <w:t>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полиции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sz w:val="24"/>
          <w:rtl w:val="0"/>
        </w:rPr>
        <w:t>оставлен 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82 АП №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324827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судебно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 явился, о месте и времени рассмотрения дела уведомлен надлежащим образом</w:t>
      </w:r>
      <w:r>
        <w:rPr>
          <w:rFonts w:ascii="Times New Roman" w:eastAsia="Times New Roman" w:hAnsi="Times New Roman" w:cs="Times New Roman"/>
          <w:sz w:val="24"/>
          <w:rtl w:val="0"/>
        </w:rPr>
        <w:t>. Я</w:t>
      </w:r>
      <w:r>
        <w:rPr>
          <w:rFonts w:ascii="Times New Roman" w:eastAsia="Times New Roman" w:hAnsi="Times New Roman" w:cs="Times New Roman"/>
          <w:sz w:val="24"/>
          <w:rtl w:val="0"/>
        </w:rPr>
        <w:t>вку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уполномоченного защитника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 о</w:t>
      </w:r>
      <w:r>
        <w:rPr>
          <w:rFonts w:ascii="Times New Roman" w:eastAsia="Times New Roman" w:hAnsi="Times New Roman" w:cs="Times New Roman"/>
          <w:sz w:val="24"/>
          <w:rtl w:val="0"/>
        </w:rPr>
        <w:t>беспечил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Материалы дела содержат ходатайство о рассмотрении дела в его отсутствии и согласие с нарушением.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соответствии с частью 2 статьи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названного Кодекса, либо если имеются данные о надлежащем извещении лица о месте и </w:t>
      </w:r>
      <w:r>
        <w:rPr>
          <w:rFonts w:ascii="Times New Roman" w:eastAsia="Times New Roman" w:hAnsi="Times New Roman" w:cs="Times New Roman"/>
          <w:sz w:val="24"/>
          <w:rtl w:val="0"/>
        </w:rPr>
        <w:t>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силу ч. 1 ст. 25.15 КоАП РФ,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названный Кодекс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 (пункт 6 постановления Пленума Верховного Суда Российской Федерации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5 </w:t>
      </w:r>
      <w:r>
        <w:rPr>
          <w:rFonts w:ascii="Times New Roman" w:eastAsia="Times New Roman" w:hAnsi="Times New Roman" w:cs="Times New Roman"/>
          <w:sz w:val="24"/>
          <w:rtl w:val="0"/>
        </w:rPr>
        <w:t>«</w:t>
      </w:r>
      <w:r>
        <w:rPr>
          <w:rFonts w:ascii="Times New Roman" w:eastAsia="Times New Roman" w:hAnsi="Times New Roman" w:cs="Times New Roman"/>
          <w:sz w:val="24"/>
          <w:rtl w:val="0"/>
        </w:rPr>
        <w:t>О некоторых вопросах, возникающих у судов при применении Кодекса Российской Федерации об а</w:t>
      </w:r>
      <w:r>
        <w:rPr>
          <w:rFonts w:ascii="Times New Roman" w:eastAsia="Times New Roman" w:hAnsi="Times New Roman" w:cs="Times New Roman"/>
          <w:sz w:val="24"/>
          <w:rtl w:val="0"/>
        </w:rPr>
        <w:t>дминистративных правонарушениях»</w:t>
      </w:r>
      <w:r>
        <w:rPr>
          <w:rFonts w:ascii="Times New Roman" w:eastAsia="Times New Roman" w:hAnsi="Times New Roman" w:cs="Times New Roman"/>
          <w:sz w:val="24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Учитывая данные о надлежащем извещении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а также принимая во внимание </w:t>
      </w:r>
      <w:r>
        <w:rPr>
          <w:rFonts w:ascii="Times New Roman" w:eastAsia="Times New Roman" w:hAnsi="Times New Roman" w:cs="Times New Roman"/>
          <w:sz w:val="24"/>
          <w:rtl w:val="0"/>
        </w:rPr>
        <w:t>наличие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ходатайства рассмотрения дела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отсутствие лица, совершившего административное правонарушение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мировой судья на основании ч. 2 ст. 25.1 КоАП РФ, считает возможным рассмотреть данное дело в отсутствие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сследовав материалы дела, мировой судья пришел к выводу о наличии в действиях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состава правонарушения, предусмотренного частью 1 статьи 12.34 Кодекса Российской Федерации об административных правонарушениях, исходя из следующего.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Из положений ст.2 Федерального закона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196-ФЗ «О безопасности дорожного движения» следует, что под безопасностью дорожного движения понимается состояние дорожного движения, отражающее степень защищенности его участников от дорожно-транспортных происшествий и их последствий.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Статьей 4 названного Закона установлено, что законодательство Российской Федерации о безопасности дорожного движения состоит из настоящего Федерального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закона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и других федеральных законов,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Федерации, муниципальных правовых актов.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Пунктом 2 статьи 12 </w:t>
      </w:r>
      <w:r>
        <w:rPr>
          <w:rFonts w:ascii="Times New Roman" w:eastAsia="Times New Roman" w:hAnsi="Times New Roman" w:cs="Times New Roman"/>
          <w:sz w:val="24"/>
          <w:rtl w:val="0"/>
        </w:rPr>
        <w:t>названного Закона установлено, что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лица, осуществляющие содержание автомобильных дорог.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Отношения, возникающие в связи с использованием автомобильных дорог и осуществлением дорожной деятельности в Российской Федерации, регулируются Федеральным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законом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п.12 ст.3 вышеуказанного закона содержание автомобильной дороги представляет собой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силу ч.1 ст.17 названного Федерального закона содержание автомобильных дорог осуществляется в соответствии с требованиями технических регламентов в целях </w:t>
      </w:r>
      <w:r>
        <w:rPr>
          <w:rFonts w:ascii="Times New Roman" w:eastAsia="Times New Roman" w:hAnsi="Times New Roman" w:cs="Times New Roman"/>
          <w:sz w:val="24"/>
          <w:rtl w:val="0"/>
        </w:rPr>
        <w:t>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требованиям </w:t>
      </w:r>
      <w:r>
        <w:rPr>
          <w:rFonts w:ascii="Times New Roman" w:eastAsia="Times New Roman" w:hAnsi="Times New Roman" w:cs="Times New Roman"/>
          <w:sz w:val="24"/>
          <w:rtl w:val="0"/>
        </w:rPr>
        <w:t>пп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14-15 Основных положений по допуску транспортных средств к эксплуатации и обязанности должностных лиц по обеспечению безопасности дорожного движения Правил дорожного движения, утвержденных постановлением Совета Министров - Правительства Российской Федерации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№1090, </w:t>
      </w:r>
      <w:r>
        <w:rPr>
          <w:rFonts w:ascii="Times New Roman" w:eastAsia="Times New Roman" w:hAnsi="Times New Roman" w:cs="Times New Roman"/>
          <w:sz w:val="24"/>
          <w:rtl w:val="0"/>
        </w:rPr>
        <w:t>Должностные и иные лица, ответственные за производство работ на дорогах либо производящие работы с использованием транспортных средств на проезжей части дороги, обязаны обеспечивать безопасность движения в местах проведения работ. Соответствующие должностные и иные лица в случаях, предусмотренных действующим законодательством, в установленном порядке согласовывают проекты строительства, реконструкции и ремонта дорог, дорожных сооружений.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4.2 «ГОСТ Р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. Национальный стандарт Российской Федерации. Дороги автомобильные общего пользования. Технические средства организации дорожного движения в местах производства работ. Технические требования. Правила применения» о</w:t>
      </w:r>
      <w:r>
        <w:rPr>
          <w:rFonts w:ascii="Times New Roman" w:eastAsia="Times New Roman" w:hAnsi="Times New Roman" w:cs="Times New Roman"/>
          <w:sz w:val="24"/>
          <w:rtl w:val="0"/>
        </w:rPr>
        <w:t>бустройство зоны работ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осуществляют непосредственно перед началом работ в следующем порядке: </w:t>
      </w:r>
      <w:r>
        <w:rPr>
          <w:rFonts w:ascii="Times New Roman" w:eastAsia="Times New Roman" w:hAnsi="Times New Roman" w:cs="Times New Roman"/>
          <w:sz w:val="24"/>
          <w:rtl w:val="0"/>
        </w:rPr>
        <w:t>информационные щиты и динамические информационные табло; дорожные знаки;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дорожные светофоры; дорожная разметка; ограждающие устройства; направляющие устройства.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Производство работ начинается организацией-исполнителем при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наличии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утвержденной и согласованной в порядке, предусмотренном подразделом 4.4.2, схемы организации движения и ограждения места производства дорожных работ.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Уполномоченными лицами организации-исполнителя ежедневно перед началом и во время проведения работ, а также после окончания рабочей смены проверяется наличие и состояние технических средств организации дорожного движения, ограждающих и направляющих устройств, предусмотренных схемой организации движения и ограждения мест производства работ, соответствие видимости дорожных знаков и светофоров требованиям ГОСТ Р 52289, </w:t>
      </w:r>
      <w:r>
        <w:rPr>
          <w:rFonts w:ascii="Times New Roman" w:eastAsia="Times New Roman" w:hAnsi="Times New Roman" w:cs="Times New Roman"/>
          <w:sz w:val="24"/>
          <w:rtl w:val="0"/>
        </w:rPr>
        <w:t>световозвращателей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- ГОСТ Р 50597. При необходимости заменяются пришедшие в негодность, в том числе по причине несоответствия светотехнических характеристик знаков и разметки ГОСТ Р 50597, конусов и пластин - ГОСТ 32758, или устанавливаются отсутствующие средства организации дорожного движения.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На основании решения Верховного суда Российской Федерации №45- АД16-13 от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и исходя из положений приведенных норм и пункта 13 Основных положений, субъектами административного правонарушения, предусмотренных ст. 12.34 КоАП РФ, являются должностные и иные лица, ответственные за состояние дорог и дорожных сооружений. Указанная норма не содержит указаний на исключительные признаки субъекта соответствующего административного правонарушения, следовательно, таким субъектом может быть должностное или юридическое лицо, ответственное за состояние дорог и дорожных сооружений.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В соответствии с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положений по допуску транспортных средств к эксплуатации и обязанности должностных лиц по обеспечению безопасности дорожного движении, утвержденных постановлением Совета Министров Правительства Российской федерации от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№ 1090,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должностные и иные лица, ответственные за состояние дорог, железнодорожных переездов и других дорожных сооружений, обязаны: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содержать дороги, железнодорожные переезды и другие дорожные сооружения в безопасном для движения состоянии в соответствии с требованиями стандартов, норм и правил; 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средств, информационных щитов и средств массовой информации; принимать меры к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своевременному устранению помех для движения, запрещению или ограничению движения на отдельных участках дорог, когда пользование ими угрожает безопасности движения.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Фактические обстоятельства дела подтверждаются имеющимися в материалах дела доказательствами, а именно: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82 АП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324827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должностного лица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решением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 проведении постоянного рейда при осуществлении федерального государственного контроля (надзора) в области безопасности дорожного движения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№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копией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Акта о проведении постоянного рейда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3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РФ «Сакский» ОГИБДД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протоколом осмотра,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копией приказа № 15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 назначении ответственных щ\за производство работ; копией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приказа № 7003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 назначении ответственного лица за производство строительно-монтажных работ, соблюдение правил охраны труда и техники безопасности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копией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предписания МВД РФ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 № 1/</w:t>
      </w:r>
      <w:r>
        <w:rPr>
          <w:rFonts w:ascii="Times New Roman" w:eastAsia="Times New Roman" w:hAnsi="Times New Roman" w:cs="Times New Roman"/>
          <w:sz w:val="24"/>
          <w:rtl w:val="0"/>
        </w:rPr>
        <w:t>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об устранении выявленных нарушений обязательных требований в области безопасности дорожного движения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(бездействие)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правильно квалифицированы по </w:t>
      </w:r>
      <w:r>
        <w:rPr>
          <w:rFonts w:ascii="Times New Roman" w:eastAsia="Times New Roman" w:hAnsi="Times New Roman" w:cs="Times New Roman"/>
          <w:sz w:val="24"/>
          <w:rtl w:val="0"/>
        </w:rPr>
        <w:t>ч. 1 ст. 12.34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(отдельный бланк)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составлен в соответствии со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ст. 28.2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КоАП РФ, в нем отражены все сведения, необходимые для разрешения дела. Права, предусмотренные </w:t>
      </w:r>
      <w:hyperlink r:id="rId7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ст. 25.1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КоАП РФ и </w:t>
      </w:r>
      <w:hyperlink r:id="rId8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ст. 51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Конституции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РФ,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разъяснены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 </w:t>
      </w:r>
      <w:hyperlink r:id="rId9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ч. 1 ст. 12.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34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 1 ст. 12.34 КоАП РФ,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угрожает безопасности дорожного движения, влечет наложение административного штрафа на должностных лиц, ответственных за состояние дорог, железнодорожных переездов или других дорожных сооружений, в размере от двадцати тысяч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на юридических лиц - от двухсот тысяч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Обстоятельств, смягчающих административную ответственность в соответствии со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ст. 4.2 КоАП РФ мировым судьей </w:t>
      </w:r>
      <w:r>
        <w:rPr>
          <w:rFonts w:ascii="Times New Roman" w:eastAsia="Times New Roman" w:hAnsi="Times New Roman" w:cs="Times New Roman"/>
          <w:sz w:val="24"/>
          <w:rtl w:val="0"/>
        </w:rPr>
        <w:t>не установлено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Обстоятельств, отягчающих административную ответственность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соответствии со ст.4.3 КоАП РФ,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Оснований для прекращения производства по делу об административном правонарушении в соответствии с положениями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10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статьи 24.5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Срок привлечения к административной ответственности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порядке ст. 4.5 КоАП РФ </w:t>
      </w:r>
      <w:r>
        <w:rPr>
          <w:rFonts w:ascii="Times New Roman" w:eastAsia="Times New Roman" w:hAnsi="Times New Roman" w:cs="Times New Roman"/>
          <w:sz w:val="24"/>
          <w:rtl w:val="0"/>
        </w:rPr>
        <w:t>не пропущен.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Всесторонне, полно и объективно проанализировав все фактические данные,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выслушав защитника лица, привлекаемого к административной ответственности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оценив имеющиеся в материалах дела доказательства, учитывая характер совершенного правонарушения, личность виновного, его имущественное положение,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который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ранее не привлекавшегося к административной ответственности, а также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отсутствие обстоятельств, отягчающих и смягчающих административную ответственность, с целью предотвращения совершения новых правонарушений, мировой судья считает возможным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административное наказание в нижнем пределе санкции ч. 1 ст. 12.34 КоАП РФ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т.е.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считая данное наказание достаточным для предупреждения совершения новых правонарушений.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и руководствуясь ч. 1 ст. 12.34, </w:t>
      </w:r>
      <w:r>
        <w:rPr>
          <w:rFonts w:ascii="Times New Roman" w:eastAsia="Times New Roman" w:hAnsi="Times New Roman" w:cs="Times New Roman"/>
          <w:sz w:val="24"/>
          <w:rtl w:val="0"/>
        </w:rPr>
        <w:t>ст.ст</w:t>
      </w:r>
      <w:r>
        <w:rPr>
          <w:rFonts w:ascii="Times New Roman" w:eastAsia="Times New Roman" w:hAnsi="Times New Roman" w:cs="Times New Roman"/>
          <w:sz w:val="24"/>
          <w:rtl w:val="0"/>
        </w:rPr>
        <w:t>. 29.9, 29.10 КоАП РФ, мировой судья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Должностное лицо – главн</w:t>
      </w:r>
      <w:r>
        <w:rPr>
          <w:rFonts w:ascii="Times New Roman" w:eastAsia="Times New Roman" w:hAnsi="Times New Roman" w:cs="Times New Roman"/>
          <w:sz w:val="24"/>
          <w:rtl w:val="0"/>
        </w:rPr>
        <w:t>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инженер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признать виновным в совершении административного правонарушения, предусмотренного частью 1 статьи 12.34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уплате по реквизитам: получатель платежа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России Сакский),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ЕКС 40102810645370000035 Отделение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К/С 03100643000000017500, КБК 18811601123010001140, БИК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УИН </w:t>
      </w:r>
      <w:r>
        <w:rPr>
          <w:rFonts w:ascii="Times New Roman" w:eastAsia="Times New Roman" w:hAnsi="Times New Roman" w:cs="Times New Roman"/>
          <w:sz w:val="24"/>
          <w:rtl w:val="0"/>
        </w:rPr>
        <w:t>188104912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  <w:r>
        <w:rPr>
          <w:rFonts w:ascii="Times New Roman" w:eastAsia="Times New Roman" w:hAnsi="Times New Roman" w:cs="Times New Roman"/>
          <w:sz w:val="24"/>
          <w:rtl w:val="0"/>
        </w:rPr>
        <w:t>260000</w:t>
      </w:r>
      <w:r>
        <w:rPr>
          <w:rFonts w:ascii="Times New Roman" w:eastAsia="Times New Roman" w:hAnsi="Times New Roman" w:cs="Times New Roman"/>
          <w:sz w:val="24"/>
          <w:rtl w:val="0"/>
        </w:rPr>
        <w:t>0648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как документ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административный будет взыскана в принудительном порядке.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в течение десяти дней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36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DB586C999C1BEDF133A449C514F3AC0025C1B89142B104FBBADE479DD3EB5DE3A0013F3D9AAF5F6ECD65216F9G3oDT" TargetMode="External" /><Relationship Id="rId5" Type="http://schemas.openxmlformats.org/officeDocument/2006/relationships/hyperlink" Target="consultantplus://offline/ref=A425BA12E4EFE411EF8E7E17090D83CE9CFA971B517725968E451EC5D7M976L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