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0"/>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 xml:space="preserve">Дело № 5-70-148/2025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Исполняющий обязанности мирового судьи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материалы дела об административном правонарушении, поступившие из отдела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в отношении гражданина: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РФ,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работающего индивидуальным предпринимателем,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привлекавшегося к административной ответственности,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управляя транспортным средством – автомобилем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государственный регистрационный знак </w:t>
      </w:r>
      <w:r>
        <w:rPr>
          <w:rFonts w:ascii="Times New Roman" w:eastAsia="Times New Roman" w:hAnsi="Times New Roman" w:cs="Times New Roman"/>
          <w:sz w:val="26"/>
          <w:rtl w:val="0"/>
        </w:rPr>
        <w:t>К765ВС82</w:t>
      </w:r>
      <w:r>
        <w:rPr>
          <w:rFonts w:ascii="Times New Roman" w:eastAsia="Times New Roman" w:hAnsi="Times New Roman" w:cs="Times New Roman"/>
          <w:sz w:val="26"/>
          <w:rtl w:val="0"/>
        </w:rPr>
        <w:t>, с признаками опьянения</w:t>
      </w:r>
      <w:r>
        <w:rPr>
          <w:rFonts w:ascii="Times New Roman" w:eastAsia="Times New Roman" w:hAnsi="Times New Roman" w:cs="Times New Roman"/>
          <w:sz w:val="26"/>
          <w:rtl w:val="0"/>
        </w:rPr>
        <w:t>: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6"/>
          <w:rtl w:val="0"/>
        </w:rPr>
        <w:t>, в нарушение требований п. 2.3.2 ПДД РФ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явился, вину не признал, пояснил, что </w:t>
      </w:r>
      <w:r>
        <w:rPr>
          <w:rFonts w:ascii="Times New Roman" w:eastAsia="Times New Roman" w:hAnsi="Times New Roman" w:cs="Times New Roman"/>
          <w:sz w:val="26"/>
          <w:rtl w:val="0"/>
        </w:rPr>
        <w:t xml:space="preserve">факт отказа от прохождения медицинского освидетельствования на состояние опьянения подтверждает, однако отказался после того, как сотрудник полиции пояснил, что необходимо проехать для освидетельствования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однако у него была намечена важная встреча, сотрудник ему ничего не разъяснил, на него было оказано психологическое давление со стороны сотрудника ДПС</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пояснил, что </w:t>
      </w:r>
      <w:r>
        <w:rPr>
          <w:rFonts w:ascii="Times New Roman" w:eastAsia="Times New Roman" w:hAnsi="Times New Roman" w:cs="Times New Roman"/>
          <w:sz w:val="26"/>
          <w:rtl w:val="0"/>
        </w:rPr>
        <w:t>водитель вел себя адекватно, внешних признаков опьянения, указанных в протоколе об отстранении от управления транспортным средством, у водителя не усматривается, исходя из видеозаписи,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последовательно отвечал на вопросы, не кидался, не кусался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требования сотрудника ДПС о прохождении медицинского освидетельствования на состояние опьянения в медицинском учреждении незаконны</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Процессуальные права не разъяснены</w:t>
      </w:r>
      <w:r>
        <w:rPr>
          <w:rFonts w:ascii="Times New Roman" w:eastAsia="Times New Roman" w:hAnsi="Times New Roman" w:cs="Times New Roman"/>
          <w:sz w:val="26"/>
          <w:rtl w:val="0"/>
        </w:rPr>
        <w:t xml:space="preserve"> при составлении протокола об административном правонарушении, также в протоколе не указано в чем заключалась законность требований о прохождении медицинского освидетельствования на состояние опьянения</w:t>
      </w:r>
      <w:r>
        <w:rPr>
          <w:rFonts w:ascii="Times New Roman" w:eastAsia="Times New Roman" w:hAnsi="Times New Roman" w:cs="Times New Roman"/>
          <w:sz w:val="26"/>
          <w:rtl w:val="0"/>
        </w:rPr>
        <w:t>, факт управления на видеозаписи не зафиксирован</w:t>
      </w:r>
      <w:r>
        <w:rPr>
          <w:rFonts w:ascii="Times New Roman" w:eastAsia="Times New Roman" w:hAnsi="Times New Roman" w:cs="Times New Roman"/>
          <w:sz w:val="26"/>
          <w:rtl w:val="0"/>
        </w:rPr>
        <w:t xml:space="preserve">, в связи с вышеизложенным просил признать недопустимым доказательством: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прекратить производство по делу в связи с отсутствием состава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пояснил, что он является сотрудником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при несении службы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было остановлено транспортное средство –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государственный регистрационный знак К765ВС82,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 которого в ходе общения были выявлены признаками опьянения - резкое изменение окраски кожных покровов лица, поведение не соответствующее обстановке, в связи с чем водитель был отстранен от управления транспортным средством, о чем был составлен протокол. От прохождения освидетельствования на состояние алкогольного опьянения, при помощи газоанализатора «Alcotest»,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После чего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предложено пройти медицинское освидетельствование</w:t>
      </w:r>
      <w:r>
        <w:rPr>
          <w:rFonts w:ascii="Calibri" w:eastAsia="Calibri" w:hAnsi="Calibri" w:cs="Calibri"/>
          <w:sz w:val="26"/>
          <w:rtl w:val="0"/>
        </w:rPr>
        <w:t xml:space="preserve"> на </w:t>
      </w:r>
      <w:r>
        <w:rPr>
          <w:rFonts w:ascii="Times New Roman" w:eastAsia="Times New Roman" w:hAnsi="Times New Roman" w:cs="Times New Roman"/>
          <w:sz w:val="26"/>
          <w:rtl w:val="0"/>
        </w:rPr>
        <w:t>состояние опьянения, на что водитель отказался.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производстве процессуальных действий проводилась видеозапись, что было отражено в материалах дела, были разъяснены процессуальные права в соответствии со ст. 25.1 КоАП РФ и ст. 51 Конституции РФ. При составлении процессуальных документов каких-либо замечаний о правильности их заполнения, внесении сведений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поступало. Мер психологического либо физического воздействия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оказывал.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защитника,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зучив материалы дела, мировой судья пришел к выводу о наличии в действиях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 11 Постановления Пленума Верховного Суда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6"/>
            <w:u w:val="single"/>
            <w:rtl w:val="0"/>
          </w:rPr>
          <w:t>статьей 12.26</w:t>
        </w:r>
      </w:hyperlink>
      <w:r>
        <w:rPr>
          <w:rFonts w:ascii="Times New Roman" w:eastAsia="Times New Roman" w:hAnsi="Times New Roman" w:cs="Times New Roman"/>
          <w:sz w:val="26"/>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материалов дела усматривается, что основаниями полагать о нахождении водителя транспортного средства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состоянии опьянения явился следующи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признак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6"/>
          <w:rtl w:val="0"/>
        </w:rPr>
        <w:t xml:space="preserve">, что согласуется с п. 2 Правил освидетельствования лица, которое управляет транспортным средством, на состояние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 1882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рамках проводимого освидетельствования на состояние алкогольного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от прохождения </w:t>
      </w:r>
      <w:r>
        <w:rPr>
          <w:rFonts w:ascii="Times New Roman" w:eastAsia="Times New Roman" w:hAnsi="Times New Roman" w:cs="Times New Roman"/>
          <w:sz w:val="26"/>
          <w:rtl w:val="0"/>
        </w:rPr>
        <w:t>медицинско</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освидетельствовани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на состояние опьянения</w:t>
      </w:r>
      <w:r>
        <w:rPr>
          <w:rFonts w:ascii="Times New Roman" w:eastAsia="Times New Roman" w:hAnsi="Times New Roman" w:cs="Times New Roman"/>
          <w:sz w:val="26"/>
          <w:rtl w:val="0"/>
        </w:rPr>
        <w:t xml:space="preserve"> в медицинском учреждении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протоколом об административном правонарушении 82 АП № 2</w:t>
      </w:r>
      <w:r>
        <w:rPr>
          <w:rFonts w:ascii="Times New Roman" w:eastAsia="Times New Roman" w:hAnsi="Times New Roman" w:cs="Times New Roman"/>
          <w:sz w:val="26"/>
          <w:rtl w:val="0"/>
        </w:rPr>
        <w:t>84</w:t>
      </w:r>
      <w:r>
        <w:rPr>
          <w:rFonts w:ascii="Times New Roman" w:eastAsia="Times New Roman" w:hAnsi="Times New Roman" w:cs="Times New Roman"/>
          <w:sz w:val="26"/>
          <w:rtl w:val="0"/>
        </w:rPr>
        <w:t>442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составленным уполномоченным должностным лицом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с разъяснением ему прав, предусмотренных ст. 51 Конституции РФ, ст. 25.1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074590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0</w:t>
      </w:r>
      <w:r>
        <w:rPr>
          <w:rFonts w:ascii="Times New Roman" w:eastAsia="Times New Roman" w:hAnsi="Times New Roman" w:cs="Times New Roman"/>
          <w:sz w:val="26"/>
          <w:rtl w:val="0"/>
        </w:rPr>
        <w:t>25</w:t>
      </w:r>
      <w:r>
        <w:rPr>
          <w:rFonts w:ascii="Times New Roman" w:eastAsia="Times New Roman" w:hAnsi="Times New Roman" w:cs="Times New Roman"/>
          <w:sz w:val="26"/>
          <w:rtl w:val="0"/>
        </w:rPr>
        <w:t>095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видеозаписью.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Вышеуказанные обстоятельства как управления транспортным средством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так и его отказа от прохождения медицинского освидетельствования на состояние опьянения в медицинском учреждении, нашли свое подтверждение в ходе рассмотрения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Как усматривается из пояснений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имеющихся в протоколе об административном правонарушении, он не возражал против сути изложенных в данном протоколе обстоятельств, что подтверждается подписью последнего в соответствующей графе данного протокола об административном правонарушении (л.д. 1).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мировой судья считает,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с лишением права управления транспортными средствами на срок от полутора до двух лет.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Доводы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том, что </w:t>
      </w:r>
      <w:r>
        <w:rPr>
          <w:rFonts w:ascii="Times New Roman" w:eastAsia="Times New Roman" w:hAnsi="Times New Roman" w:cs="Times New Roman"/>
          <w:sz w:val="26"/>
          <w:rtl w:val="0"/>
        </w:rPr>
        <w:t>водитель вел себя адекватно, внешних признаков опьянения, указанных в протоколе об отстранении от управления транспортным средством, у водителя не усматривается, исходя из видеозаписи,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последовательно отвечал на вопросы, не кидался, не кусался, т.е. </w:t>
      </w:r>
      <w:r>
        <w:rPr>
          <w:rFonts w:ascii="Times New Roman" w:eastAsia="Times New Roman" w:hAnsi="Times New Roman" w:cs="Times New Roman"/>
          <w:sz w:val="26"/>
          <w:rtl w:val="0"/>
        </w:rPr>
        <w:t xml:space="preserve">требования сотрудника ДПС о прохождении медицинского освидетельствования на состояние опьянения в медицинском учреждении незаконны, мировой судья считает несостоятельными, поскольку в соответствии с ч. 2 ст. 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Как следует из материалов дела, 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производилось с использованием видеозаписи. Проведение процессуального действия –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 том, что факт управления на видеозаписи не зафиксирован мировой судья считает не состоятельными, поскольку факт управления транспортным средством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 указанных в протоколе об административном правонарушении обстоятельствах подтверждается протоколом 82 ОТ № 0</w:t>
      </w:r>
      <w:r>
        <w:rPr>
          <w:rFonts w:ascii="Times New Roman" w:eastAsia="Times New Roman" w:hAnsi="Times New Roman" w:cs="Times New Roman"/>
          <w:sz w:val="26"/>
          <w:rtl w:val="0"/>
        </w:rPr>
        <w:t>74590</w:t>
      </w:r>
      <w:r>
        <w:rPr>
          <w:rFonts w:ascii="Times New Roman" w:eastAsia="Times New Roman" w:hAnsi="Times New Roman" w:cs="Times New Roman"/>
          <w:sz w:val="26"/>
          <w:rtl w:val="0"/>
        </w:rPr>
        <w:t xml:space="preserve"> об отстранении от управления транспортным средством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Доводы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w:t>
      </w:r>
      <w:r>
        <w:rPr>
          <w:rFonts w:ascii="Times New Roman" w:eastAsia="Times New Roman" w:hAnsi="Times New Roman" w:cs="Times New Roman"/>
          <w:sz w:val="26"/>
          <w:rtl w:val="0"/>
        </w:rPr>
        <w:t>процессуальные права не разъяснены при составлении протокола об административном правонарушении, также в протоколе не указано в чем заключалась законность требований о прохождении медицинского освидетельствования на состояние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мировой судья считает не состоятельными, поскольку имеющаяся в материалах дела видеозапись подтверждает, осуществление фиксации процессуальной деятельности по оформлению протоколов осуществлялась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не отрицал факта проведения видеосъемки сотрудником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какие-либо замечания по поводу правильности и полноты отображения в процессуальных документах сведений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поступало.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производилось с использованием видеозаписи. Каких-либо требований, устанавливающих порядок применения видеофиксирующих устройств и осуществления видеосъемки, нормы КоАП РФ не содержат. Согласно представленной суду видеозаписи, данной записью зафиксированы процессуальные действия отстранения от управления транспортным средством, освидетельствования на состояние алкогольного опьянения, направления на медицинское освидетельствование на состояние опьянения. Хронология составления процессуальных документов не нарушена, все процессуальные действия проведены в соответствии с порядком, установленным ст. ст. 27.12, 27.12.1 КоАП РФ.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Кроме того, из видеозаписи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были разъяснены права в соответствии со ст. 25.1 КоАП РФ, в том числе, право давать объяснения, а также положения статьи 51 Конституции Российской Федерации, в связи с чем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имел реальную возможность изложить в 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 Протоколы, отражающие применение мер обеспечения производства по делу в отношении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составлены последовательно уполномоченным должностным лицом, существенных нарушений требований закона при их составлении не допущено, все сведения, необходимые для правильного разрешения дела, в протоколах отражены.</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Процедура отстранения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управления транспортным средством и направления на медицинское освидетельствование на состояние опьянения проведены в соответствии с положениями ст. 27.12 КоАП РФ, во взаимосвязи с положениями Правил освидетельствования (в том числе п. 10 и п. 11), о чем в том числе свидетельствует наличие видеофиксации при их производстве и составление протокола о направлении на медицинское освидетельствование на состояние опьянения, форма которого утверждена МВД России по согласованию с Минздравом России, и предусматривает наличие обязательной для заполнения строки о согласии либо отказе водителя пройти такое медицинское освидетельствование.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Видеозапись применения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мер обеспечения производства по делу об административном правонарушении содержит обстоятельства его отстранения от управления транспортным средством, проведения в отношении него освидетельствования на состояние алкогольного опьянения, и направления на медицинское освидетельствование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Обстоятельств, свидетельствующих о том, что при применении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мер обеспечения производства по делу об административном правонарушении, он находился в беспомощном состоянии, лишающем его возможности выразить надлежащим образом и в установленном порядке свое волеизъявление о прохождении им медицинского освидетельствования на состояние опьянения, в материалах дела не содержится.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на него было оказано психологическое давление со стороны сотрудника ДПС</w:t>
      </w:r>
      <w:r>
        <w:rPr>
          <w:rFonts w:ascii="Times New Roman" w:eastAsia="Times New Roman" w:hAnsi="Times New Roman" w:cs="Times New Roman"/>
          <w:sz w:val="26"/>
          <w:rtl w:val="0"/>
        </w:rPr>
        <w:t>, мировой судья считает не состоятельными, поскольку</w:t>
      </w:r>
      <w:r>
        <w:rPr>
          <w:rFonts w:ascii="Calibri" w:eastAsia="Calibri" w:hAnsi="Calibri" w:cs="Calibri"/>
          <w:sz w:val="26"/>
          <w:rtl w:val="0"/>
        </w:rPr>
        <w:t xml:space="preserve">, </w:t>
      </w:r>
      <w:r>
        <w:rPr>
          <w:rFonts w:ascii="Times New Roman" w:eastAsia="Times New Roman" w:hAnsi="Times New Roman" w:cs="Times New Roman"/>
          <w:sz w:val="26"/>
          <w:rtl w:val="0"/>
        </w:rPr>
        <w:t xml:space="preserve">из содержания видеозаписи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были разъяснены права, предусмотренные ст. 25.1 КоАП РФ, 51 Конституции РФ. Оказание какого-либо давления со стороны сотрудников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 этом не усматривается</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Утверждения о несоответствии имеющихся в деле об административном правонарушении доказательств требованиям закона нельзя признать основанием, достаточным для освобождения лица от административной ответственности, поскольку не любое процессуальное нарушение является основанием для прекращения производства по делу, а только такое существенное нарушение предусмотренные КоАП РФ процессуальных норм, которое не позволило полно и всесторонне и объективно рассмотреть дело. Однако таких существенных нарушений допущено не было.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Принимая во внимание вышеизложенное мировой судья </w:t>
      </w:r>
      <w:r>
        <w:rPr>
          <w:rFonts w:ascii="Times New Roman" w:eastAsia="Times New Roman" w:hAnsi="Times New Roman" w:cs="Times New Roman"/>
          <w:sz w:val="26"/>
          <w:rtl w:val="0"/>
        </w:rPr>
        <w:t xml:space="preserve">не находит оснований для удовлетворения ходатайства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w:t>
      </w:r>
      <w:r>
        <w:rPr>
          <w:rFonts w:ascii="Times New Roman" w:eastAsia="Times New Roman" w:hAnsi="Times New Roman" w:cs="Times New Roman"/>
          <w:sz w:val="26"/>
          <w:rtl w:val="0"/>
        </w:rPr>
        <w:t>призна</w:t>
      </w:r>
      <w:r>
        <w:rPr>
          <w:rFonts w:ascii="Times New Roman" w:eastAsia="Times New Roman" w:hAnsi="Times New Roman" w:cs="Times New Roman"/>
          <w:sz w:val="26"/>
          <w:rtl w:val="0"/>
        </w:rPr>
        <w:t>нии</w:t>
      </w:r>
      <w:r>
        <w:rPr>
          <w:rFonts w:ascii="Times New Roman" w:eastAsia="Times New Roman" w:hAnsi="Times New Roman" w:cs="Times New Roman"/>
          <w:sz w:val="26"/>
          <w:rtl w:val="0"/>
        </w:rPr>
        <w:t xml:space="preserve"> недопустимым доказательством протокол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прекра</w:t>
      </w:r>
      <w:r>
        <w:rPr>
          <w:rFonts w:ascii="Times New Roman" w:eastAsia="Times New Roman" w:hAnsi="Times New Roman" w:cs="Times New Roman"/>
          <w:sz w:val="26"/>
          <w:rtl w:val="0"/>
        </w:rPr>
        <w:t xml:space="preserve">щении </w:t>
      </w:r>
      <w:r>
        <w:rPr>
          <w:rFonts w:ascii="Times New Roman" w:eastAsia="Times New Roman" w:hAnsi="Times New Roman" w:cs="Times New Roman"/>
          <w:sz w:val="26"/>
          <w:rtl w:val="0"/>
        </w:rPr>
        <w:t>производств</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по делу в связи с отсутствием состава административного правонарушения</w:t>
      </w:r>
      <w:r>
        <w:rPr>
          <w:rFonts w:ascii="Times New Roman" w:eastAsia="Times New Roman" w:hAnsi="Times New Roman" w:cs="Times New Roman"/>
          <w:sz w:val="26"/>
          <w:rtl w:val="0"/>
        </w:rPr>
        <w:t>, и считает необходимым в удовлетворении указанного ходатайства отказать.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Все исследованные в ходе рассмотрения дела доказательства последовательны, соответствуют и согласуются между собой, дополняются иными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По этим основаниям мировой судья приходит к выводу, что исследованные доказательства в совокупности устанавливают один и тот же факт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Показания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последовательны, соответствуют и согласуются с иными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Объяснения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последовательны и подтверждаются другими доказательствами. По этим основаниям мировой судья приходит к выводу, что у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нет объективных причин оговаривать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признает его показания достоверными, объективными и правдивыми, так как они согласуются с иными письменными материалами дела, а в совокупности устанавливают один и тот же факт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Все процессуальные действия инспектором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совершены последовательно, меры обеспечения производства по делу об административном правонарушении были применены должностным лицом в соответствии с требованиями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усматривается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9922</w:t>
      </w:r>
      <w:r>
        <w:rPr>
          <w:rFonts w:ascii="Times New Roman" w:eastAsia="Times New Roman" w:hAnsi="Times New Roman" w:cs="Times New Roman"/>
          <w:sz w:val="26"/>
          <w:rtl w:val="0"/>
        </w:rPr>
        <w:t>159330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 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Административный штраф должен быть уплачен по следующим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03100643000000017500, КБК: 18811601123010001140,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188104912526000018</w:t>
      </w:r>
      <w:r>
        <w:rPr>
          <w:rFonts w:ascii="Times New Roman" w:eastAsia="Times New Roman" w:hAnsi="Times New Roman" w:cs="Times New Roman"/>
          <w:sz w:val="26"/>
          <w:rtl w:val="0"/>
        </w:rPr>
        <w:t>31</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Разъяснить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что в соответствии с положениями ст. 32.7 КоАП РФ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необходимо сдать водительское удостоверение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МВД </w:t>
      </w:r>
      <w:r>
        <w:rPr>
          <w:rFonts w:ascii="Times New Roman" w:eastAsia="Times New Roman" w:hAnsi="Times New Roman" w:cs="Times New Roman"/>
          <w:sz w:val="26"/>
          <w:rtl w:val="0"/>
        </w:rPr>
        <w:t>России «Сакский»</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Оригинал документа, подтверждающего оплату административного штрафа, необходимо предоставить в судебный участок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через с</w:t>
      </w:r>
      <w:r>
        <w:rPr>
          <w:rFonts w:ascii="Times New Roman" w:eastAsia="Times New Roman" w:hAnsi="Times New Roman" w:cs="Times New Roman"/>
          <w:sz w:val="26"/>
          <w:rtl w:val="0"/>
        </w:rPr>
        <w:t>удебный участок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со дня вручения или получения копии постановления</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Мотивирова</w:t>
      </w:r>
      <w:r>
        <w:rPr>
          <w:rFonts w:ascii="Times New Roman" w:eastAsia="Times New Roman" w:hAnsi="Times New Roman" w:cs="Times New Roman"/>
          <w:sz w:val="26"/>
          <w:rtl w:val="0"/>
        </w:rPr>
        <w:t xml:space="preserve">нное постановление изготовлено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