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94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работающего,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на иждивении 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0410760300705001942520105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