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b w:val="0"/>
          <w:sz w:val="25"/>
          <w:rtl w:val="0"/>
        </w:rPr>
        <w:t>Дело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 xml:space="preserve"> № 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>5-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>7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>2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>33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>/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>20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>2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>5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 xml:space="preserve"> 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5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Исполняющий обязанности мирового судьи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мировой судья судебного участка № 73 Сакского судебного района (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рассмотрев материалы дела </w:t>
      </w:r>
      <w:r>
        <w:rPr>
          <w:rFonts w:ascii="Times New Roman" w:eastAsia="Times New Roman" w:hAnsi="Times New Roman" w:cs="Times New Roman"/>
          <w:sz w:val="25"/>
          <w:rtl w:val="0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5"/>
          <w:rtl w:val="0"/>
        </w:rPr>
        <w:t>, р</w:t>
      </w:r>
      <w:r>
        <w:rPr>
          <w:rFonts w:ascii="Times New Roman" w:eastAsia="Times New Roman" w:hAnsi="Times New Roman" w:cs="Times New Roman"/>
          <w:sz w:val="25"/>
          <w:rtl w:val="0"/>
        </w:rPr>
        <w:t>ассмотрев дело об административном правонарушении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поступившее из </w:t>
      </w:r>
      <w:r>
        <w:rPr>
          <w:rFonts w:ascii="Times New Roman" w:eastAsia="Times New Roman" w:hAnsi="Times New Roman" w:cs="Times New Roman"/>
          <w:sz w:val="25"/>
          <w:rtl w:val="0"/>
        </w:rPr>
        <w:t>МО МВД России «Сакский»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отношении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rtl w:val="0"/>
        </w:rPr>
        <w:t>, не работающе</w:t>
      </w:r>
      <w:r>
        <w:rPr>
          <w:rFonts w:ascii="Times New Roman" w:eastAsia="Times New Roman" w:hAnsi="Times New Roman" w:cs="Times New Roman"/>
          <w:sz w:val="25"/>
          <w:rtl w:val="0"/>
        </w:rPr>
        <w:t>й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имеющей на иждивении несовершеннолетних детей, зарегистрированной и проживающей по адресу: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при</w:t>
      </w:r>
      <w:r>
        <w:rPr>
          <w:rFonts w:ascii="Times New Roman" w:eastAsia="Times New Roman" w:hAnsi="Times New Roman" w:cs="Times New Roman"/>
          <w:sz w:val="25"/>
          <w:rtl w:val="0"/>
        </w:rPr>
        <w:t>влечении е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 административной ответственности за правонарушение, предусмотренное ст. </w:t>
      </w:r>
      <w:r>
        <w:rPr>
          <w:rFonts w:ascii="Times New Roman" w:eastAsia="Times New Roman" w:hAnsi="Times New Roman" w:cs="Times New Roman"/>
          <w:sz w:val="25"/>
          <w:rtl w:val="0"/>
        </w:rPr>
        <w:t>20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  <w:r>
        <w:rPr>
          <w:rFonts w:ascii="Times New Roman" w:eastAsia="Times New Roman" w:hAnsi="Times New Roman" w:cs="Times New Roman"/>
          <w:sz w:val="25"/>
          <w:rtl w:val="0"/>
        </w:rPr>
        <w:t>20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5"/>
          <w:rtl w:val="0"/>
        </w:rPr>
        <w:t>2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УСТАНОВИЛ</w:t>
      </w:r>
      <w:r>
        <w:rPr>
          <w:rFonts w:ascii="Times New Roman" w:eastAsia="Times New Roman" w:hAnsi="Times New Roman" w:cs="Times New Roman"/>
          <w:sz w:val="25"/>
          <w:rtl w:val="0"/>
        </w:rPr>
        <w:t>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в </w:t>
      </w:r>
      <w:r>
        <w:rPr>
          <w:rFonts w:ascii="Times New Roman" w:eastAsia="Times New Roman" w:hAnsi="Times New Roman" w:cs="Times New Roman"/>
          <w:sz w:val="25"/>
          <w:rtl w:val="0"/>
        </w:rPr>
        <w:t>время</w:t>
      </w:r>
      <w:r>
        <w:rPr>
          <w:rFonts w:ascii="Times New Roman" w:eastAsia="Times New Roman" w:hAnsi="Times New Roman" w:cs="Times New Roman"/>
          <w:sz w:val="25"/>
          <w:rtl w:val="0"/>
        </w:rPr>
        <w:t>, находясь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общественном месте вблизи д. 101 по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возле стадиона «Авангард», 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потребил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наркотическое средство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– </w:t>
      </w:r>
      <w:r>
        <w:rPr>
          <w:rFonts w:ascii="Times New Roman" w:eastAsia="Times New Roman" w:hAnsi="Times New Roman" w:cs="Times New Roman"/>
          <w:sz w:val="25"/>
          <w:rtl w:val="0"/>
        </w:rPr>
        <w:t>а- пирролидиновалерофенон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путем курения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без назначения врача.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В судебном заседании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вину в совершении вышеуказанного правонарушения признал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 полном объеме и пояснил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, что при указанных в протоколе об административном правонарушении обстоятельствах употребил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наркотическое вещество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«соль» </w:t>
      </w:r>
      <w:r>
        <w:rPr>
          <w:rFonts w:ascii="Times New Roman" w:eastAsia="Times New Roman" w:hAnsi="Times New Roman" w:cs="Times New Roman"/>
          <w:sz w:val="25"/>
          <w:rtl w:val="0"/>
        </w:rPr>
        <w:t>путем курения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без назначения врача</w:t>
      </w:r>
      <w:r>
        <w:rPr>
          <w:rFonts w:ascii="Times New Roman" w:eastAsia="Times New Roman" w:hAnsi="Times New Roman" w:cs="Times New Roman"/>
          <w:sz w:val="25"/>
          <w:rtl w:val="0"/>
        </w:rPr>
        <w:t>, находясь при этом возле стадиона «Авангард».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исследовав материалы дела,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rtl w:val="0"/>
        </w:rPr>
        <w:t>суд</w:t>
      </w:r>
      <w:r>
        <w:rPr>
          <w:rFonts w:ascii="Times New Roman" w:eastAsia="Times New Roman" w:hAnsi="Times New Roman" w:cs="Times New Roman"/>
          <w:sz w:val="25"/>
          <w:rtl w:val="0"/>
        </w:rPr>
        <w:t>ья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пришел к выводу о наличии в действиях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остава правонарушения, предусмотренного ст. </w:t>
      </w:r>
      <w:r>
        <w:rPr>
          <w:rFonts w:ascii="Times New Roman" w:eastAsia="Times New Roman" w:hAnsi="Times New Roman" w:cs="Times New Roman"/>
          <w:sz w:val="25"/>
          <w:rtl w:val="0"/>
        </w:rPr>
        <w:t>20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  <w:r>
        <w:rPr>
          <w:rFonts w:ascii="Times New Roman" w:eastAsia="Times New Roman" w:hAnsi="Times New Roman" w:cs="Times New Roman"/>
          <w:sz w:val="25"/>
          <w:rtl w:val="0"/>
        </w:rPr>
        <w:t>20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5"/>
          <w:rtl w:val="0"/>
        </w:rPr>
        <w:t>2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КоАП РФ, исходя из следующего.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Согласно протоколу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серии </w:t>
      </w:r>
      <w:r>
        <w:rPr>
          <w:rFonts w:ascii="Times New Roman" w:eastAsia="Times New Roman" w:hAnsi="Times New Roman" w:cs="Times New Roman"/>
          <w:sz w:val="25"/>
          <w:rtl w:val="0"/>
        </w:rPr>
        <w:t>8201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5"/>
          <w:rtl w:val="0"/>
        </w:rPr>
        <w:t>370</w:t>
      </w:r>
      <w:r>
        <w:rPr>
          <w:rFonts w:ascii="Times New Roman" w:eastAsia="Times New Roman" w:hAnsi="Times New Roman" w:cs="Times New Roman"/>
          <w:sz w:val="25"/>
          <w:rtl w:val="0"/>
        </w:rPr>
        <w:t>601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он был составлен в отношении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связи с тем, что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в </w:t>
      </w:r>
      <w:r>
        <w:rPr>
          <w:rFonts w:ascii="Times New Roman" w:eastAsia="Times New Roman" w:hAnsi="Times New Roman" w:cs="Times New Roman"/>
          <w:sz w:val="25"/>
          <w:rtl w:val="0"/>
        </w:rPr>
        <w:t>время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находясь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общественном месте вблизи д. 101 по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возле стадиона «Авангард»,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употребил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наркотическое средство – а- пирролидиновалерофенон путем курения, без назначения врача.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Указанные в протоколе об административном правонаруш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ении обстоятельства потребления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наркотического средства без назначения врача подтверждаются </w:t>
      </w:r>
      <w:r>
        <w:rPr>
          <w:rFonts w:ascii="Times New Roman" w:eastAsia="Times New Roman" w:hAnsi="Times New Roman" w:cs="Times New Roman"/>
          <w:sz w:val="25"/>
          <w:rtl w:val="0"/>
        </w:rPr>
        <w:t>копией справки о результат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х химико-токсикологических исследований № 879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согласно </w:t>
      </w:r>
      <w:r>
        <w:rPr>
          <w:rFonts w:ascii="Times New Roman" w:eastAsia="Times New Roman" w:hAnsi="Times New Roman" w:cs="Times New Roman"/>
          <w:sz w:val="25"/>
          <w:rtl w:val="0"/>
        </w:rPr>
        <w:t>которо</w:t>
      </w:r>
      <w:r>
        <w:rPr>
          <w:rFonts w:ascii="Times New Roman" w:eastAsia="Times New Roman" w:hAnsi="Times New Roman" w:cs="Times New Roman"/>
          <w:sz w:val="25"/>
          <w:rtl w:val="0"/>
        </w:rPr>
        <w:t>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обнаружено наркотическое средство – </w:t>
      </w:r>
      <w:r>
        <w:rPr>
          <w:rFonts w:ascii="Times New Roman" w:eastAsia="Times New Roman" w:hAnsi="Times New Roman" w:cs="Times New Roman"/>
          <w:sz w:val="25"/>
          <w:rtl w:val="0"/>
        </w:rPr>
        <w:t>а- пирролидиновалерофенон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Кроме того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обстоятельства потребления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наркотического средства без назначения врача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подтверждаются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копией протокола допроса обвиняемой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>, согласно котор</w:t>
      </w:r>
      <w:r>
        <w:rPr>
          <w:rFonts w:ascii="Times New Roman" w:eastAsia="Times New Roman" w:hAnsi="Times New Roman" w:cs="Times New Roman"/>
          <w:sz w:val="25"/>
          <w:rtl w:val="0"/>
        </w:rPr>
        <w:t>ому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последн</w:t>
      </w:r>
      <w:r>
        <w:rPr>
          <w:rFonts w:ascii="Times New Roman" w:eastAsia="Times New Roman" w:hAnsi="Times New Roman" w:cs="Times New Roman"/>
          <w:sz w:val="25"/>
          <w:rtl w:val="0"/>
        </w:rPr>
        <w:t>яя</w:t>
      </w:r>
      <w:r>
        <w:rPr>
          <w:rFonts w:ascii="Times New Roman" w:eastAsia="Times New Roman" w:hAnsi="Times New Roman" w:cs="Times New Roman"/>
          <w:sz w:val="25"/>
          <w:rtl w:val="0"/>
        </w:rPr>
        <w:t>, не возража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против обстоятельств, изложенных в протоколе об административном правонарушении.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При таких обстоятельствах в действиях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имеется состав правонарушения, предусмотренного ст. </w:t>
      </w:r>
      <w:r>
        <w:rPr>
          <w:rFonts w:ascii="Times New Roman" w:eastAsia="Times New Roman" w:hAnsi="Times New Roman" w:cs="Times New Roman"/>
          <w:sz w:val="25"/>
          <w:rtl w:val="0"/>
        </w:rPr>
        <w:t>20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  <w:r>
        <w:rPr>
          <w:rFonts w:ascii="Times New Roman" w:eastAsia="Times New Roman" w:hAnsi="Times New Roman" w:cs="Times New Roman"/>
          <w:sz w:val="25"/>
          <w:rtl w:val="0"/>
        </w:rPr>
        <w:t>20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5"/>
          <w:rtl w:val="0"/>
        </w:rPr>
        <w:t>2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КоАП РФ, а именно </w:t>
      </w:r>
      <w:r>
        <w:rPr>
          <w:rFonts w:ascii="Times New Roman" w:eastAsia="Times New Roman" w:hAnsi="Times New Roman" w:cs="Times New Roman"/>
          <w:sz w:val="24"/>
          <w:rtl w:val="0"/>
        </w:rPr>
        <w:t>потребление наркотических средств без назначения врача, в общественном месте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ринимая во внимание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характер совершенного административного правонарушения, </w:t>
      </w:r>
      <w:r>
        <w:rPr>
          <w:rFonts w:ascii="Times New Roman" w:eastAsia="Times New Roman" w:hAnsi="Times New Roman" w:cs="Times New Roman"/>
          <w:sz w:val="25"/>
          <w:rtl w:val="0"/>
        </w:rPr>
        <w:t>учитывая раскаяние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которое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rtl w:val="0"/>
        </w:rPr>
        <w:t>суд</w:t>
      </w:r>
      <w:r>
        <w:rPr>
          <w:rFonts w:ascii="Times New Roman" w:eastAsia="Times New Roman" w:hAnsi="Times New Roman" w:cs="Times New Roman"/>
          <w:sz w:val="25"/>
          <w:rtl w:val="0"/>
        </w:rPr>
        <w:t>ья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признает обстоятельством, смягчающим административную ответственность,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также </w:t>
      </w:r>
      <w:r>
        <w:rPr>
          <w:rFonts w:ascii="Times New Roman" w:eastAsia="Times New Roman" w:hAnsi="Times New Roman" w:cs="Times New Roman"/>
          <w:sz w:val="25"/>
          <w:rtl w:val="0"/>
        </w:rPr>
        <w:t>принимая во внимание данные о личности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rtl w:val="0"/>
        </w:rPr>
        <w:t>суд</w:t>
      </w:r>
      <w:r>
        <w:rPr>
          <w:rFonts w:ascii="Times New Roman" w:eastAsia="Times New Roman" w:hAnsi="Times New Roman" w:cs="Times New Roman"/>
          <w:sz w:val="25"/>
          <w:rtl w:val="0"/>
        </w:rPr>
        <w:t>ья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пришел к выводу о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необходимости </w:t>
      </w:r>
      <w:r>
        <w:rPr>
          <w:rFonts w:ascii="Times New Roman" w:eastAsia="Times New Roman" w:hAnsi="Times New Roman" w:cs="Times New Roman"/>
          <w:sz w:val="25"/>
          <w:rtl w:val="0"/>
        </w:rPr>
        <w:t>назначить е</w:t>
      </w:r>
      <w:r>
        <w:rPr>
          <w:rFonts w:ascii="Times New Roman" w:eastAsia="Times New Roman" w:hAnsi="Times New Roman" w:cs="Times New Roman"/>
          <w:sz w:val="25"/>
          <w:rtl w:val="0"/>
        </w:rPr>
        <w:t>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административное наказание в виде </w:t>
      </w:r>
      <w:r>
        <w:rPr>
          <w:rFonts w:ascii="Times New Roman" w:eastAsia="Times New Roman" w:hAnsi="Times New Roman" w:cs="Times New Roman"/>
          <w:sz w:val="25"/>
          <w:rtl w:val="0"/>
        </w:rPr>
        <w:t>штрафа</w:t>
      </w:r>
      <w:r>
        <w:rPr>
          <w:rFonts w:ascii="Times New Roman" w:eastAsia="Times New Roman" w:hAnsi="Times New Roman" w:cs="Times New Roman"/>
          <w:sz w:val="25"/>
          <w:rtl w:val="0"/>
        </w:rPr>
        <w:t>, в пределах санкции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ст. </w:t>
      </w:r>
      <w:r>
        <w:rPr>
          <w:rFonts w:ascii="Times New Roman" w:eastAsia="Times New Roman" w:hAnsi="Times New Roman" w:cs="Times New Roman"/>
          <w:sz w:val="25"/>
          <w:rtl w:val="0"/>
        </w:rPr>
        <w:t>20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  <w:r>
        <w:rPr>
          <w:rFonts w:ascii="Times New Roman" w:eastAsia="Times New Roman" w:hAnsi="Times New Roman" w:cs="Times New Roman"/>
          <w:sz w:val="25"/>
          <w:rtl w:val="0"/>
        </w:rPr>
        <w:t>20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5"/>
          <w:rtl w:val="0"/>
        </w:rPr>
        <w:t>2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КоАП РФ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Согласно требованиям ст.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4.1 ч. 2.1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КоАП РФ, </w:t>
      </w:r>
      <w:r>
        <w:rPr>
          <w:rFonts w:ascii="Times New Roman" w:eastAsia="Times New Roman" w:hAnsi="Times New Roman" w:cs="Times New Roman"/>
          <w:sz w:val="25"/>
          <w:rtl w:val="0"/>
        </w:rPr>
        <w:t>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прекурсорах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 Контроль за исполнением такой обязанности </w:t>
      </w:r>
      <w:r>
        <w:rPr>
          <w:rFonts w:ascii="Times New Roman" w:eastAsia="Times New Roman" w:hAnsi="Times New Roman" w:cs="Times New Roman"/>
          <w:sz w:val="25"/>
          <w:rtl w:val="0"/>
        </w:rPr>
        <w:t>осуществляется уполномоченными федеральными органами исполнительной власти в порядке, установленном Правительством Российской Федерации.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Также мировой </w:t>
      </w:r>
      <w:r>
        <w:rPr>
          <w:rFonts w:ascii="Times New Roman" w:eastAsia="Times New Roman" w:hAnsi="Times New Roman" w:cs="Times New Roman"/>
          <w:sz w:val="25"/>
          <w:rtl w:val="0"/>
        </w:rPr>
        <w:t>суд</w:t>
      </w:r>
      <w:r>
        <w:rPr>
          <w:rFonts w:ascii="Times New Roman" w:eastAsia="Times New Roman" w:hAnsi="Times New Roman" w:cs="Times New Roman"/>
          <w:sz w:val="25"/>
          <w:rtl w:val="0"/>
        </w:rPr>
        <w:t>ья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приходит к выводу о необходимости возложить на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обязанность пройти диагностику, профилактические мероприятия, лечение от наркомании, медицинскую и социальную реабилитацию в связи с потреблением наркотических средств без назначения врача.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Согласно п. 2 и 6 Правил контроля за исполнением лицом возложенной на него судом при назначении административного наказания обязанности пройти диагностику, профилактические мероприятия, лечение, утвержденным постановлением Правительства Российской Федерации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№ 484, а также согласно ст. 28.3 ч.2 п. </w:t>
      </w:r>
      <w:r>
        <w:rPr>
          <w:rFonts w:ascii="Times New Roman" w:eastAsia="Times New Roman" w:hAnsi="Times New Roman" w:cs="Times New Roman"/>
          <w:sz w:val="25"/>
          <w:rtl w:val="0"/>
        </w:rPr>
        <w:t>1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КоАП РФ, контроль за исполнением лицом обязанности пройти диагностику, профилактические мероприятия, лечение возлагается на органы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внутренних дел </w:t>
      </w:r>
      <w:r>
        <w:rPr>
          <w:rFonts w:ascii="Times New Roman" w:eastAsia="Times New Roman" w:hAnsi="Times New Roman" w:cs="Times New Roman"/>
          <w:sz w:val="25"/>
          <w:rtl w:val="0"/>
        </w:rPr>
        <w:t>по месту жительства лица, на котор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эта обязанность была возложена.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Согласно ст. 29.10 ч.2 КоАП РФ при назначении административного наказания с возложением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срок, в течение которого лицо обязано обратиться в соответствующие медицинскую организацию или учреждение социальной реабилитации. Указанный срок исчисляется со дня вступления в законную силу постановления по делу об административном правонарушении.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На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основании изложенного, руководствуясь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ст. ст.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4.1, </w:t>
      </w:r>
      <w:r>
        <w:rPr>
          <w:rFonts w:ascii="Times New Roman" w:eastAsia="Times New Roman" w:hAnsi="Times New Roman" w:cs="Times New Roman"/>
          <w:sz w:val="25"/>
          <w:rtl w:val="0"/>
        </w:rPr>
        <w:t>2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9.9, 29.10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АП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rtl w:val="0"/>
        </w:rPr>
        <w:t>суд</w:t>
      </w:r>
      <w:r>
        <w:rPr>
          <w:rFonts w:ascii="Times New Roman" w:eastAsia="Times New Roman" w:hAnsi="Times New Roman" w:cs="Times New Roman"/>
          <w:sz w:val="25"/>
          <w:rtl w:val="0"/>
        </w:rPr>
        <w:t>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ПОСТАНОВИЛ</w:t>
      </w:r>
      <w:r>
        <w:rPr>
          <w:rFonts w:ascii="Times New Roman" w:eastAsia="Times New Roman" w:hAnsi="Times New Roman" w:cs="Times New Roman"/>
          <w:sz w:val="25"/>
          <w:rtl w:val="0"/>
        </w:rPr>
        <w:t>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5"/>
          <w:rtl w:val="0"/>
        </w:rPr>
        <w:t>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совершении </w:t>
      </w:r>
      <w:r>
        <w:rPr>
          <w:rFonts w:ascii="Times New Roman" w:eastAsia="Times New Roman" w:hAnsi="Times New Roman" w:cs="Times New Roman"/>
          <w:sz w:val="25"/>
          <w:rtl w:val="0"/>
        </w:rPr>
        <w:t>адм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инистративного правонарушения, предусмотренного ст. </w:t>
      </w:r>
      <w:r>
        <w:rPr>
          <w:rFonts w:ascii="Times New Roman" w:eastAsia="Times New Roman" w:hAnsi="Times New Roman" w:cs="Times New Roman"/>
          <w:sz w:val="25"/>
          <w:rtl w:val="0"/>
        </w:rPr>
        <w:t>20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  <w:r>
        <w:rPr>
          <w:rFonts w:ascii="Times New Roman" w:eastAsia="Times New Roman" w:hAnsi="Times New Roman" w:cs="Times New Roman"/>
          <w:sz w:val="25"/>
          <w:rtl w:val="0"/>
        </w:rPr>
        <w:t>20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5"/>
          <w:rtl w:val="0"/>
        </w:rPr>
        <w:t>2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и назначить е</w:t>
      </w:r>
      <w:r>
        <w:rPr>
          <w:rFonts w:ascii="Times New Roman" w:eastAsia="Times New Roman" w:hAnsi="Times New Roman" w:cs="Times New Roman"/>
          <w:sz w:val="25"/>
          <w:rtl w:val="0"/>
        </w:rPr>
        <w:t>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административное наказание в виде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штрафа в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размере </w:t>
      </w:r>
      <w:r>
        <w:rPr>
          <w:rFonts w:ascii="Times New Roman" w:eastAsia="Times New Roman" w:hAnsi="Times New Roman" w:cs="Times New Roman"/>
          <w:sz w:val="25"/>
          <w:rtl w:val="0"/>
        </w:rPr>
        <w:t>сумма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bidi w:val="0"/>
        <w:spacing w:before="0" w:beforeAutospacing="0" w:after="0" w:afterAutospacing="0" w:line="25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Назначить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лечение от наркомании в </w:t>
      </w:r>
      <w:r>
        <w:rPr>
          <w:rFonts w:ascii="Times New Roman" w:eastAsia="Times New Roman" w:hAnsi="Times New Roman" w:cs="Times New Roman"/>
          <w:sz w:val="25"/>
          <w:rtl w:val="0"/>
        </w:rPr>
        <w:t>ГБУЗ РК «</w:t>
      </w:r>
      <w:r>
        <w:rPr>
          <w:rFonts w:ascii="Times New Roman" w:eastAsia="Times New Roman" w:hAnsi="Times New Roman" w:cs="Times New Roman"/>
          <w:sz w:val="25"/>
          <w:rtl w:val="0"/>
        </w:rPr>
        <w:t>Крымск</w:t>
      </w:r>
      <w:r>
        <w:rPr>
          <w:rFonts w:ascii="Times New Roman" w:eastAsia="Times New Roman" w:hAnsi="Times New Roman" w:cs="Times New Roman"/>
          <w:sz w:val="25"/>
          <w:rtl w:val="0"/>
        </w:rPr>
        <w:t>ий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научно-практический центр наркологии»</w:t>
      </w:r>
      <w:r>
        <w:rPr>
          <w:rFonts w:ascii="Times New Roman" w:eastAsia="Times New Roman" w:hAnsi="Times New Roman" w:cs="Times New Roman"/>
          <w:sz w:val="25"/>
          <w:rtl w:val="0"/>
        </w:rPr>
        <w:t>, расположенно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 медицинскую реабилитацию в связи с потреблением наркотических средств. </w:t>
      </w:r>
    </w:p>
    <w:p>
      <w:pPr>
        <w:bidi w:val="0"/>
        <w:spacing w:before="0" w:beforeAutospacing="0" w:after="0" w:afterAutospacing="0" w:line="25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Контроль за исполнением данной обязанности возложить на МО МВД России «Сакский».</w:t>
      </w:r>
    </w:p>
    <w:p>
      <w:pPr>
        <w:bidi w:val="0"/>
        <w:spacing w:before="0" w:beforeAutospacing="0" w:after="0" w:afterAutospacing="0" w:line="25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Копию постановления направить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ГБУЗ РК «Крымский научно-практический центр наркологии»</w:t>
      </w:r>
      <w:r>
        <w:rPr>
          <w:rFonts w:ascii="Times New Roman" w:eastAsia="Times New Roman" w:hAnsi="Times New Roman" w:cs="Times New Roman"/>
          <w:sz w:val="25"/>
          <w:rtl w:val="0"/>
        </w:rPr>
        <w:t>, расположенн</w:t>
      </w:r>
      <w:r>
        <w:rPr>
          <w:rFonts w:ascii="Times New Roman" w:eastAsia="Times New Roman" w:hAnsi="Times New Roman" w:cs="Times New Roman"/>
          <w:sz w:val="25"/>
          <w:rtl w:val="0"/>
        </w:rPr>
        <w:t>ое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>, для сведения.</w:t>
      </w:r>
    </w:p>
    <w:p>
      <w:pPr>
        <w:bidi w:val="0"/>
        <w:spacing w:before="0" w:beforeAutospacing="0" w:after="0" w:afterAutospacing="0" w:line="25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Обязать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обратиться в </w:t>
      </w:r>
      <w:r>
        <w:rPr>
          <w:rFonts w:ascii="Times New Roman" w:eastAsia="Times New Roman" w:hAnsi="Times New Roman" w:cs="Times New Roman"/>
          <w:sz w:val="25"/>
          <w:rtl w:val="0"/>
        </w:rPr>
        <w:t>ГБУЗ РК «Крымский научно-практический центр наркологии»</w:t>
      </w:r>
      <w:r>
        <w:rPr>
          <w:rFonts w:ascii="Times New Roman" w:eastAsia="Times New Roman" w:hAnsi="Times New Roman" w:cs="Times New Roman"/>
          <w:sz w:val="25"/>
          <w:rtl w:val="0"/>
        </w:rPr>
        <w:t>, расположенн</w:t>
      </w:r>
      <w:r>
        <w:rPr>
          <w:rFonts w:ascii="Times New Roman" w:eastAsia="Times New Roman" w:hAnsi="Times New Roman" w:cs="Times New Roman"/>
          <w:sz w:val="25"/>
          <w:rtl w:val="0"/>
        </w:rPr>
        <w:t>ое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для диагностики и лечения от наркомании, в месячный срок со дня вступления постановления в законную силу.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Штраф подлежит зачислению по реквизитам: Юридический адрес: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60-летия СССР, 28, Почтовый адрес: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60-летия СССР, 28, ОГРН 1149102019164, Получатель: УФК по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Наименование банка: Отделение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Код Сводного реестра 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>, Код бюджетной классификации доходов 82811601</w:t>
      </w:r>
      <w:r>
        <w:rPr>
          <w:rFonts w:ascii="Times New Roman" w:eastAsia="Times New Roman" w:hAnsi="Times New Roman" w:cs="Times New Roman"/>
          <w:sz w:val="25"/>
          <w:rtl w:val="0"/>
        </w:rPr>
        <w:t>203010020140</w:t>
      </w:r>
      <w:r>
        <w:rPr>
          <w:rFonts w:ascii="Times New Roman" w:eastAsia="Times New Roman" w:hAnsi="Times New Roman" w:cs="Times New Roman"/>
          <w:sz w:val="25"/>
          <w:rtl w:val="0"/>
        </w:rPr>
        <w:t>, УИН: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04107603007</w:t>
      </w:r>
      <w:r>
        <w:rPr>
          <w:rFonts w:ascii="Times New Roman" w:eastAsia="Times New Roman" w:hAnsi="Times New Roman" w:cs="Times New Roman"/>
          <w:sz w:val="25"/>
          <w:rtl w:val="0"/>
        </w:rPr>
        <w:t>0</w:t>
      </w:r>
      <w:r>
        <w:rPr>
          <w:rFonts w:ascii="Times New Roman" w:eastAsia="Times New Roman" w:hAnsi="Times New Roman" w:cs="Times New Roman"/>
          <w:sz w:val="25"/>
          <w:rtl w:val="0"/>
        </w:rPr>
        <w:t>500</w:t>
      </w:r>
      <w:r>
        <w:rPr>
          <w:rFonts w:ascii="Times New Roman" w:eastAsia="Times New Roman" w:hAnsi="Times New Roman" w:cs="Times New Roman"/>
          <w:sz w:val="25"/>
          <w:rtl w:val="0"/>
        </w:rPr>
        <w:t>2</w:t>
      </w:r>
      <w:r>
        <w:rPr>
          <w:rFonts w:ascii="Times New Roman" w:eastAsia="Times New Roman" w:hAnsi="Times New Roman" w:cs="Times New Roman"/>
          <w:sz w:val="25"/>
          <w:rtl w:val="0"/>
        </w:rPr>
        <w:t>33</w:t>
      </w:r>
      <w:r>
        <w:rPr>
          <w:rFonts w:ascii="Times New Roman" w:eastAsia="Times New Roman" w:hAnsi="Times New Roman" w:cs="Times New Roman"/>
          <w:sz w:val="25"/>
          <w:rtl w:val="0"/>
        </w:rPr>
        <w:t>25</w:t>
      </w:r>
      <w:r>
        <w:rPr>
          <w:rFonts w:ascii="Times New Roman" w:eastAsia="Times New Roman" w:hAnsi="Times New Roman" w:cs="Times New Roman"/>
          <w:sz w:val="25"/>
          <w:rtl w:val="0"/>
        </w:rPr>
        <w:t>20</w:t>
      </w:r>
      <w:r>
        <w:rPr>
          <w:rFonts w:ascii="Times New Roman" w:eastAsia="Times New Roman" w:hAnsi="Times New Roman" w:cs="Times New Roman"/>
          <w:sz w:val="25"/>
          <w:rtl w:val="0"/>
        </w:rPr>
        <w:t>1</w:t>
      </w:r>
      <w:r>
        <w:rPr>
          <w:rFonts w:ascii="Times New Roman" w:eastAsia="Times New Roman" w:hAnsi="Times New Roman" w:cs="Times New Roman"/>
          <w:sz w:val="25"/>
          <w:rtl w:val="0"/>
        </w:rPr>
        <w:t>84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Оригинал д</w:t>
      </w:r>
      <w:r>
        <w:rPr>
          <w:rFonts w:ascii="Times New Roman" w:eastAsia="Times New Roman" w:hAnsi="Times New Roman" w:cs="Times New Roman"/>
          <w:sz w:val="25"/>
          <w:rtl w:val="0"/>
        </w:rPr>
        <w:t>окумент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, подтверждающ</w:t>
      </w:r>
      <w:r>
        <w:rPr>
          <w:rFonts w:ascii="Times New Roman" w:eastAsia="Times New Roman" w:hAnsi="Times New Roman" w:cs="Times New Roman"/>
          <w:sz w:val="25"/>
          <w:rtl w:val="0"/>
        </w:rPr>
        <w:t>его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оплату административного штрафа, необходимо предоставить в судебный участок № 7</w:t>
      </w:r>
      <w:r>
        <w:rPr>
          <w:rFonts w:ascii="Times New Roman" w:eastAsia="Times New Roman" w:hAnsi="Times New Roman" w:cs="Times New Roman"/>
          <w:sz w:val="25"/>
          <w:rtl w:val="0"/>
        </w:rPr>
        <w:t>0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bidi w:val="0"/>
        <w:spacing w:before="0" w:beforeAutospacing="0" w:after="220" w:afterAutospacing="0" w:line="25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5"/>
          <w:sz w:val="25"/>
          <w:rtl w:val="0"/>
        </w:rPr>
        <w:t xml:space="preserve">Постановление может </w:t>
      </w:r>
      <w:r>
        <w:rPr>
          <w:rFonts w:ascii="Times New Roman" w:eastAsia="Times New Roman" w:hAnsi="Times New Roman" w:cs="Times New Roman"/>
          <w:spacing w:val="-5"/>
          <w:sz w:val="25"/>
          <w:rtl w:val="0"/>
        </w:rPr>
        <w:t>быть обжаловано в апелляционном</w:t>
      </w:r>
      <w:r>
        <w:rPr>
          <w:rFonts w:ascii="Times New Roman" w:eastAsia="Times New Roman" w:hAnsi="Times New Roman" w:cs="Times New Roman"/>
          <w:spacing w:val="-5"/>
          <w:sz w:val="25"/>
          <w:rtl w:val="0"/>
        </w:rPr>
        <w:t xml:space="preserve"> порядке в течение десяти суток в Сакский районный суд </w:t>
      </w:r>
      <w:r>
        <w:rPr>
          <w:rFonts w:ascii="Times New Roman" w:eastAsia="Times New Roman" w:hAnsi="Times New Roman" w:cs="Times New Roman"/>
          <w:spacing w:val="-5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pacing w:val="-5"/>
          <w:sz w:val="25"/>
          <w:rtl w:val="0"/>
        </w:rPr>
        <w:t>, через с</w:t>
      </w:r>
      <w:r>
        <w:rPr>
          <w:rFonts w:ascii="Times New Roman" w:eastAsia="Times New Roman" w:hAnsi="Times New Roman" w:cs="Times New Roman"/>
          <w:spacing w:val="-5"/>
          <w:sz w:val="25"/>
          <w:rtl w:val="0"/>
        </w:rPr>
        <w:t>удебный участок № 7</w:t>
      </w:r>
      <w:r>
        <w:rPr>
          <w:rFonts w:ascii="Times New Roman" w:eastAsia="Times New Roman" w:hAnsi="Times New Roman" w:cs="Times New Roman"/>
          <w:spacing w:val="-5"/>
          <w:sz w:val="25"/>
          <w:rtl w:val="0"/>
        </w:rPr>
        <w:t>0</w:t>
      </w:r>
      <w:r>
        <w:rPr>
          <w:rFonts w:ascii="Times New Roman" w:eastAsia="Times New Roman" w:hAnsi="Times New Roman" w:cs="Times New Roman"/>
          <w:spacing w:val="-5"/>
          <w:sz w:val="25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pacing w:val="-5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pacing w:val="-5"/>
          <w:sz w:val="25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pacing w:val="-5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pacing w:val="-5"/>
          <w:sz w:val="25"/>
          <w:rtl w:val="0"/>
        </w:rPr>
        <w:t xml:space="preserve">) </w:t>
      </w:r>
      <w:r>
        <w:rPr>
          <w:rFonts w:ascii="Times New Roman" w:eastAsia="Times New Roman" w:hAnsi="Times New Roman" w:cs="Times New Roman"/>
          <w:spacing w:val="-5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pacing w:val="-5"/>
          <w:sz w:val="25"/>
          <w:rtl w:val="0"/>
        </w:rPr>
        <w:t>,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pacing w:val="-5"/>
          <w:sz w:val="25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