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272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дело об административном правонарушении, поступившее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Фонда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пенсионного и социального страхования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управляющего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индивидуального предпринимателя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сведения о привлечении к административной ответственности в материалы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представлены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СНИЛС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ИНН 91070</w:t>
      </w:r>
      <w:r>
        <w:rPr>
          <w:rFonts w:ascii="Times New Roman" w:eastAsia="Times New Roman" w:hAnsi="Times New Roman" w:cs="Times New Roman"/>
          <w:sz w:val="28"/>
          <w:rtl w:val="0"/>
        </w:rPr>
        <w:t>2324208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влечении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33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 w:line="280" w:lineRule="atLeast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rtl w:val="0"/>
        </w:rPr>
        <w:t>должностным лицом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управляющим – индивидуальным предпринимателем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представил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ОСФР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п. 1 ст. 24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ФЗ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125-ФЗ "Об обязательном социальном страховании от несчастных случаев на производстве и профессиональных заболеваний"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rtl w:val="0"/>
        </w:rPr>
        <w:t>начисленны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страховых взносах на обязательное социальное страхование от несчастных случаев на производстве </w:t>
      </w:r>
      <w:r>
        <w:rPr>
          <w:rFonts w:ascii="Times New Roman" w:eastAsia="Times New Roman" w:hAnsi="Times New Roman" w:cs="Times New Roman"/>
          <w:sz w:val="28"/>
          <w:rtl w:val="0"/>
        </w:rPr>
        <w:t>и профессиональных заболеваний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(Раздел 2 единой формы «Сведения для ведения индивидуального (персонифицированного) учета и сведения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начисленных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ЕФС-1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Указанные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ведения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фактически </w:t>
      </w:r>
      <w:r>
        <w:rPr>
          <w:rFonts w:ascii="Times New Roman" w:eastAsia="Times New Roman" w:hAnsi="Times New Roman" w:cs="Times New Roman"/>
          <w:sz w:val="28"/>
          <w:rtl w:val="0"/>
        </w:rPr>
        <w:t>был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представлен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явил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ь</w:t>
      </w:r>
      <w:r>
        <w:rPr>
          <w:rFonts w:ascii="Times New Roman" w:eastAsia="Times New Roman" w:hAnsi="Times New Roman" w:cs="Times New Roman"/>
          <w:sz w:val="28"/>
          <w:rtl w:val="0"/>
        </w:rPr>
        <w:t>, извещен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надлежащим образом о месте и времени судебного разбирательства, что подтверждается </w:t>
      </w:r>
      <w:r>
        <w:rPr>
          <w:rFonts w:ascii="Times New Roman" w:eastAsia="Times New Roman" w:hAnsi="Times New Roman" w:cs="Times New Roman"/>
          <w:sz w:val="28"/>
          <w:rtl w:val="0"/>
        </w:rPr>
        <w:t>материалами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Извещение (судебная повестка) о месте и времени рассмотрения дела была направлена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 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регистрации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(проживания)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содержащемуся в протоколе об административном правонарушении.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>звещение возвращено в судебный участок по истечению срока хранения.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принимая во внимание отсутствие ходатайства об отложении дела, 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ледовав материалы дела, суд 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остава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 15.33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п. 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ст. 24 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>Федерального закон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 xml:space="preserve"> N 125-ФЗ 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>"Об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>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(нормы, цитируемые в настоящем постановлении, приведены в редакции, действующей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момент возникновения обстоятельств, послуживших основанием для привлечения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 административной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ответственности) следует, </w:t>
      </w:r>
      <w:r>
        <w:rPr>
          <w:rFonts w:ascii="Times New Roman" w:eastAsia="Times New Roman" w:hAnsi="Times New Roman" w:cs="Times New Roman"/>
          <w:sz w:val="28"/>
          <w:rtl w:val="0"/>
        </w:rPr>
        <w:t>что с</w:t>
      </w:r>
      <w:r>
        <w:rPr>
          <w:rFonts w:ascii="Times New Roman" w:eastAsia="Times New Roman" w:hAnsi="Times New Roman" w:cs="Times New Roman"/>
          <w:sz w:val="28"/>
          <w:rtl w:val="0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Указанные выше сведения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должны быть </w:t>
      </w:r>
      <w:r>
        <w:rPr>
          <w:rFonts w:ascii="Times New Roman" w:eastAsia="Times New Roman" w:hAnsi="Times New Roman" w:cs="Times New Roman"/>
          <w:sz w:val="28"/>
          <w:rtl w:val="0"/>
        </w:rPr>
        <w:t>представл</w:t>
      </w:r>
      <w:r>
        <w:rPr>
          <w:rFonts w:ascii="Times New Roman" w:eastAsia="Times New Roman" w:hAnsi="Times New Roman" w:cs="Times New Roman"/>
          <w:sz w:val="28"/>
          <w:rtl w:val="0"/>
        </w:rPr>
        <w:t>ены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Е</w:t>
      </w:r>
      <w:r>
        <w:rPr>
          <w:rFonts w:ascii="Times New Roman" w:eastAsia="Times New Roman" w:hAnsi="Times New Roman" w:cs="Times New Roman"/>
          <w:sz w:val="28"/>
          <w:rtl w:val="0"/>
        </w:rPr>
        <w:t>дин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ой </w:t>
      </w:r>
      <w:r>
        <w:rPr>
          <w:rFonts w:ascii="Times New Roman" w:eastAsia="Times New Roman" w:hAnsi="Times New Roman" w:cs="Times New Roman"/>
          <w:sz w:val="28"/>
          <w:rtl w:val="0"/>
        </w:rPr>
        <w:t>форм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"Сведения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утвержден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зом </w:t>
      </w:r>
      <w:r>
        <w:rPr>
          <w:rFonts w:ascii="Times New Roman" w:eastAsia="Times New Roman" w:hAnsi="Times New Roman" w:cs="Times New Roman"/>
          <w:sz w:val="28"/>
          <w:rtl w:val="0"/>
        </w:rPr>
        <w:t>Фонда пенсионного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социального страхования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2281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влечет наложение административного штрафа на должностных лиц в размере от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протоколу об ад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он был составлен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управляющ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>– индивидуальн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8"/>
          <w:rtl w:val="0"/>
        </w:rPr>
        <w:t>предпринимател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 то, что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нарушение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п. 1 ст. 24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ОСФР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представил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сведения по форме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ЕФС-1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то есть </w:t>
      </w:r>
      <w:r>
        <w:rPr>
          <w:rFonts w:ascii="Times New Roman" w:eastAsia="Times New Roman" w:hAnsi="Times New Roman" w:cs="Times New Roman"/>
          <w:sz w:val="28"/>
          <w:rtl w:val="0"/>
        </w:rPr>
        <w:t>с нарушением установленного срока их представления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?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25-го числа месяца, следующего за отчетным периодом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есть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Установленные должностным лицом, составившим протокол об административном правонарушении, и судом обстоятельства подтверждаются собранными по делу доказательствами, в частности,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rtl w:val="0"/>
        </w:rPr>
        <w:t>форм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ЕФС-1 </w:t>
      </w:r>
      <w:r>
        <w:rPr>
          <w:rFonts w:ascii="Times New Roman" w:eastAsia="Times New Roman" w:hAnsi="Times New Roman" w:cs="Times New Roman"/>
          <w:sz w:val="28"/>
          <w:rtl w:val="0"/>
        </w:rPr>
        <w:t>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Не доверять приведенным доказательствам у суда нет оснований, поскольку они последовательны, не противоречат друг другу.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та</w:t>
      </w:r>
      <w:r>
        <w:rPr>
          <w:rFonts w:ascii="Times New Roman" w:eastAsia="Times New Roman" w:hAnsi="Times New Roman" w:cs="Times New Roman"/>
          <w:sz w:val="28"/>
          <w:rtl w:val="0"/>
        </w:rPr>
        <w:t>ких обстоятельствах в действиях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 15.33 КоАП РФ,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характер совершенного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данные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ся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отсутствие о</w:t>
      </w:r>
      <w:r>
        <w:rPr>
          <w:rFonts w:ascii="Times New Roman" w:eastAsia="Times New Roman" w:hAnsi="Times New Roman" w:cs="Times New Roman"/>
          <w:sz w:val="28"/>
          <w:rtl w:val="0"/>
        </w:rPr>
        <w:t>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и отягчающих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пришел к выводу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возможности </w:t>
      </w:r>
      <w:r>
        <w:rPr>
          <w:rFonts w:ascii="Times New Roman" w:eastAsia="Times New Roman" w:hAnsi="Times New Roman" w:cs="Times New Roman"/>
          <w:sz w:val="28"/>
          <w:rtl w:val="0"/>
        </w:rPr>
        <w:t>назначить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нижнем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пределе санкции, установленной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 15.33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управляющего – индивидуального предпринимателя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признать </w:t>
      </w:r>
      <w:r>
        <w:rPr>
          <w:rFonts w:ascii="Times New Roman" w:eastAsia="Times New Roman" w:hAnsi="Times New Roman" w:cs="Times New Roman"/>
          <w:sz w:val="28"/>
          <w:rtl w:val="0"/>
        </w:rPr>
        <w:t>виновн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административного правонарушения, предусмотренного ч. 2 ст. 15.33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следующие </w:t>
      </w:r>
      <w:r>
        <w:rPr>
          <w:rFonts w:ascii="Times New Roman" w:eastAsia="Times New Roman" w:hAnsi="Times New Roman" w:cs="Times New Roman"/>
          <w:sz w:val="28"/>
          <w:rtl w:val="0"/>
        </w:rPr>
        <w:t>реквизит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получатель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л/с 04754Ф75010),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корреспондентский счет 401028106453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номер казначейского счета 03100643000000017500, банк получателя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(штраф)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2363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назначение платежа «административный штраф от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постановлению мирового судьи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дело № 5-7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272</w:t>
      </w:r>
      <w:r>
        <w:rPr>
          <w:rFonts w:ascii="Times New Roman" w:eastAsia="Times New Roman" w:hAnsi="Times New Roman" w:cs="Times New Roman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ст.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административный штраф должен быть уплачен в полном размере лицом,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60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>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будет взыскана в принудительном порядке.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B12B5145ECB36337C50B5F301DFCCC538961F504A97C3D40F328250AC048037222D8E588FF2EEAE749A00CBCEC49ACE5044B1637C8GB1AN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