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92080">
      <w:pPr>
        <w:ind w:firstLine="567"/>
        <w:jc w:val="both"/>
      </w:pPr>
    </w:p>
    <w:p w:rsidR="00A77B3E" w:rsidP="00D92080">
      <w:pPr>
        <w:ind w:firstLine="567"/>
        <w:jc w:val="both"/>
      </w:pPr>
      <w:r>
        <w:t>Дело № 5-70-287/2017</w:t>
      </w:r>
    </w:p>
    <w:p w:rsidR="00A77B3E" w:rsidP="00D92080">
      <w:pPr>
        <w:ind w:firstLine="567"/>
        <w:jc w:val="both"/>
      </w:pPr>
    </w:p>
    <w:p w:rsidR="00A77B3E" w:rsidP="00D92080">
      <w:pPr>
        <w:ind w:firstLine="567"/>
        <w:jc w:val="center"/>
      </w:pPr>
      <w:r>
        <w:t>ПОСТАНОВЛЕНИЕ</w:t>
      </w:r>
    </w:p>
    <w:p w:rsidR="00A77B3E" w:rsidP="00D92080">
      <w:pPr>
        <w:ind w:firstLine="567"/>
        <w:jc w:val="center"/>
      </w:pPr>
      <w:r>
        <w:t>по делу об административном правонарушении</w:t>
      </w:r>
    </w:p>
    <w:p w:rsidR="00A77B3E" w:rsidP="00D92080">
      <w:pPr>
        <w:ind w:firstLine="567"/>
        <w:jc w:val="both"/>
      </w:pPr>
    </w:p>
    <w:p w:rsidR="00A77B3E" w:rsidP="00D92080">
      <w:pPr>
        <w:ind w:firstLine="567"/>
        <w:jc w:val="both"/>
      </w:pPr>
      <w:r>
        <w:t>27 декабря 2017 года                                                                       г. Саки</w:t>
      </w:r>
    </w:p>
    <w:p w:rsidR="00A77B3E" w:rsidP="00D92080">
      <w:pPr>
        <w:ind w:firstLine="567"/>
        <w:jc w:val="both"/>
      </w:pPr>
    </w:p>
    <w:p w:rsidR="00A77B3E" w:rsidP="00D92080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Кривошеиной О.В., рассмотрев в открытом судебном заседании ма</w:t>
      </w:r>
      <w:r>
        <w:t xml:space="preserve">териалы дела об административном  правонарушение в отношении: </w:t>
      </w:r>
    </w:p>
    <w:p w:rsidR="00A77B3E" w:rsidP="00D92080">
      <w:pPr>
        <w:ind w:firstLine="567"/>
        <w:jc w:val="both"/>
      </w:pPr>
      <w:r>
        <w:t>Кривошеиной Ольги Владимировны, паспортные данные, гражданки Российской Федерации, председателя правления Жилищно-строительного кооператива № 15 (ЖСК № 15), зарегистрированной по адресу: адрес,</w:t>
      </w:r>
      <w:r>
        <w:t xml:space="preserve"> проживающей по адресу: адрес, наименование организации, адрес,</w:t>
      </w:r>
    </w:p>
    <w:p w:rsidR="00A77B3E" w:rsidP="00D92080">
      <w:pPr>
        <w:ind w:firstLine="567"/>
        <w:jc w:val="both"/>
      </w:pPr>
      <w:r>
        <w:t>привлекаемой к ответственности по ст. 17.7 Кодекса Российской Федерации об административных правонарушениях,</w:t>
      </w:r>
    </w:p>
    <w:p w:rsidR="00A77B3E" w:rsidP="00D92080">
      <w:pPr>
        <w:ind w:firstLine="567"/>
        <w:jc w:val="both"/>
      </w:pPr>
      <w:r>
        <w:tab/>
      </w:r>
    </w:p>
    <w:p w:rsidR="00A77B3E" w:rsidP="00D92080">
      <w:pPr>
        <w:ind w:firstLine="567"/>
        <w:jc w:val="center"/>
      </w:pPr>
      <w:r>
        <w:t>УСТАНОВИЛ:</w:t>
      </w:r>
    </w:p>
    <w:p w:rsidR="00A77B3E" w:rsidP="00D92080">
      <w:pPr>
        <w:ind w:firstLine="567"/>
        <w:jc w:val="both"/>
      </w:pPr>
    </w:p>
    <w:p w:rsidR="00A77B3E" w:rsidP="00D92080">
      <w:pPr>
        <w:ind w:firstLine="567"/>
        <w:jc w:val="both"/>
      </w:pPr>
      <w:r>
        <w:t>Председатель правления ЖСК № 15 Кривошеина О.В. в установленный закон</w:t>
      </w:r>
      <w:r>
        <w:t>ом срок умышленно не выполнила требование заместителя Сакского межрайонного прокурора  от  25.10.2017 № 24-59-2017 и не предоставила в полном объеме в установленный срок запрошенные материалы (оригиналы и заверенные в установленном порядке документы), на с</w:t>
      </w:r>
      <w:r>
        <w:t>троительство многоквартирного дома на земельном участке площадью 3600 кв. м, расположенном по адресу: Республика Крым, г. Саки, ул. Санаторная, 1е. Установлен срок проведения проверки с 25.10.2017 по 23.11.2017, чем совершило административное правонарушени</w:t>
      </w:r>
      <w:r>
        <w:t xml:space="preserve">е, предусмотренное ст. 17.7 </w:t>
      </w:r>
      <w:r>
        <w:t>КоАП</w:t>
      </w:r>
      <w:r>
        <w:t xml:space="preserve"> РФ.</w:t>
      </w:r>
    </w:p>
    <w:p w:rsidR="00A77B3E" w:rsidP="00D92080">
      <w:pPr>
        <w:ind w:firstLine="567"/>
        <w:jc w:val="both"/>
      </w:pPr>
      <w:r>
        <w:t xml:space="preserve">В судебном заседании Кривошеина О.В. вину в совершении правонарушения, предусмотренного ст. 17.7 </w:t>
      </w:r>
      <w:r>
        <w:t>КоАП</w:t>
      </w:r>
      <w:r>
        <w:t xml:space="preserve"> РФ не признала. Пояснила, что ЖСК № 15 не подпадает под действие Федерального Закона от 30.12.2004 «Об участии в доле</w:t>
      </w:r>
      <w:r>
        <w:t>вом строительстве многоквартирных домов и иных объектов недвижимости и о внесении изменений в некоторые законодательные акты». ЖСК № 15 не совершило никаких противоправных действий, и причины для проверки отсутствуют. Все оплаты для проведения подготовител</w:t>
      </w:r>
      <w:r>
        <w:t xml:space="preserve">ьных работ произведены из членских взносов (ее и ее мужа Кривошеина А.Д.). Остальные  члены кооператива пока не вносили членских взносов.  </w:t>
      </w:r>
    </w:p>
    <w:p w:rsidR="00A77B3E" w:rsidP="00D92080">
      <w:pPr>
        <w:ind w:firstLine="567"/>
        <w:jc w:val="both"/>
      </w:pPr>
      <w:r>
        <w:t xml:space="preserve">Прокурор  в судебное заседание не явился, извещен о дате, времени и месте слушания дела надлежащим образом, причины </w:t>
      </w:r>
      <w:r>
        <w:t>неявки суду не сообщил.</w:t>
      </w:r>
    </w:p>
    <w:p w:rsidR="00A77B3E" w:rsidP="00D92080">
      <w:pPr>
        <w:ind w:firstLine="567"/>
        <w:jc w:val="both"/>
      </w:pPr>
      <w:r>
        <w:t xml:space="preserve">Заслушав лицо, привлекаемое к административной ответственности, исследовав материалы дела, суд приходит к выводу о наличии в действиях Кривошеиной О.В. состава правонарушения, предусмотренногост.17.7 Кодекса Российской Федерации об </w:t>
      </w:r>
      <w:r>
        <w:t xml:space="preserve">административных правонарушениях, т.е. умышленное </w:t>
      </w:r>
      <w:r>
        <w:t>невыполнение законных требований прокурора, вытекающих из его полномочий, установленных федеральным законом.</w:t>
      </w:r>
    </w:p>
    <w:p w:rsidR="00A77B3E" w:rsidP="00D92080">
      <w:pPr>
        <w:ind w:firstLine="567"/>
        <w:jc w:val="both"/>
      </w:pPr>
      <w:r>
        <w:t>Вина Кривошеиной О.В. в совершении указанного правонарушения подтверждается следующим.</w:t>
      </w:r>
    </w:p>
    <w:p w:rsidR="00A77B3E" w:rsidP="00D92080">
      <w:pPr>
        <w:ind w:firstLine="567"/>
        <w:jc w:val="both"/>
      </w:pPr>
      <w:r>
        <w:t>Статья 17.</w:t>
      </w:r>
      <w:r>
        <w:t xml:space="preserve">7 </w:t>
      </w:r>
      <w:r>
        <w:t>КоАП</w:t>
      </w:r>
      <w:r>
        <w:t xml:space="preserve"> РФ определяет, что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</w:t>
      </w:r>
      <w:r>
        <w:t>инистративном правонарушении, -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 либо дисквалификацию на срок от шести месяцев до одного г</w:t>
      </w:r>
      <w:r>
        <w:t>ода; на юридических лиц - от пятидесяти тысяч до ста тысяч рублей либо административное приостановление деятельности на срок до девяноста суток.</w:t>
      </w:r>
    </w:p>
    <w:p w:rsidR="00A77B3E" w:rsidP="00D92080">
      <w:pPr>
        <w:ind w:firstLine="567"/>
        <w:jc w:val="both"/>
      </w:pPr>
      <w:r>
        <w:t>Согласно статьи 1 Федерального Закона "О прокуратуре Российской Федерации" прокуратура Российской Федерации - е</w:t>
      </w:r>
      <w:r>
        <w:t>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Федерации.</w:t>
      </w:r>
    </w:p>
    <w:p w:rsidR="00A77B3E" w:rsidP="00D92080">
      <w:pPr>
        <w:ind w:firstLine="567"/>
        <w:jc w:val="both"/>
      </w:pPr>
      <w:r>
        <w:t>В соответствии с ч. 1 ст. 22 Феде</w:t>
      </w:r>
      <w:r>
        <w:t>рального Закона "О прокуратуре Российской Федерации" прокурор при осуществлении возложенных на него функций вправе требовать представления необходимых документов и материалов или их копий, статистических и иных сведений в сроки и порядке, которые установле</w:t>
      </w:r>
      <w:r>
        <w:t>ны пунктами 2, 2.1, 2.3, 2.4, 2.5 статьи 6 настоящего Федерального закона.</w:t>
      </w:r>
    </w:p>
    <w:p w:rsidR="00A77B3E" w:rsidP="00D92080">
      <w:pPr>
        <w:ind w:firstLine="567"/>
        <w:jc w:val="both"/>
      </w:pPr>
      <w:r>
        <w:t>В соответствии с ч.2 ст. 6 Федерального Закона "О прокуратуре Российской Федерации", статистическая и иная информация, документы, справки и другие материалы или их копии, необходимы</w:t>
      </w:r>
      <w:r>
        <w:t>е при осуществлении возложенных на органы прокуратуры функций,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(организац</w:t>
      </w:r>
      <w:r>
        <w:t xml:space="preserve">ии), а в ходе проведения проверок исполнения законов - в течение двух рабочих дней с момента предъявления требования прокурора. При этом в требовании прокурора могут быть установлены более длительные сроки. </w:t>
      </w:r>
    </w:p>
    <w:p w:rsidR="00A77B3E" w:rsidP="00D92080">
      <w:pPr>
        <w:ind w:firstLine="567"/>
        <w:jc w:val="both"/>
      </w:pPr>
      <w:r>
        <w:t>Полномочия прокурора по возбуждению дел об админ</w:t>
      </w:r>
      <w:r>
        <w:t xml:space="preserve">истративных правонарушениях в отношении лиц регулирует ст. 28.4 </w:t>
      </w:r>
      <w:r>
        <w:t>КоАП</w:t>
      </w:r>
      <w:r>
        <w:t xml:space="preserve"> РФ, где указано, что при осуществлении надзора за соблюдением Конституции Российской Федерации и исполнением законов, действующих на территории Российской Федерации, прокурор вправе возбу</w:t>
      </w:r>
      <w:r>
        <w:t>дить дело о любом другом административном правонарушении, ответственность за которое предусмотрена настоящим Кодексом или законом субъекта Российской Федерации.</w:t>
      </w:r>
    </w:p>
    <w:p w:rsidR="00A77B3E" w:rsidP="00D92080">
      <w:pPr>
        <w:ind w:firstLine="567"/>
        <w:jc w:val="both"/>
      </w:pPr>
      <w:r>
        <w:t>В соответствии с данными Единого государственного реестра юридических лиц ЖСК № 15 является юри</w:t>
      </w:r>
      <w:r>
        <w:t>дическим лицом, ИНН/КПП 9107000578/910701001 (л.д. 11-13).</w:t>
      </w:r>
    </w:p>
    <w:p w:rsidR="00A77B3E" w:rsidP="00D92080">
      <w:pPr>
        <w:ind w:firstLine="567"/>
        <w:jc w:val="both"/>
      </w:pPr>
      <w:r>
        <w:t>Согласно приказа № 26 от 23.03.2017 о вступлении на должность, Кривошеина О.В. назначена на должность председателя правления ЖСК № 15 (л.д. 39).</w:t>
      </w:r>
    </w:p>
    <w:p w:rsidR="00A77B3E" w:rsidP="00D92080">
      <w:pPr>
        <w:ind w:firstLine="567"/>
        <w:jc w:val="both"/>
      </w:pPr>
      <w:r>
        <w:t>В соответствии с решением заместителя Сакского межра</w:t>
      </w:r>
      <w:r>
        <w:t xml:space="preserve">йонного прокурора от 25.10.2017 № 59, помощникам Сакского межрайонного прокурора </w:t>
      </w:r>
      <w:r>
        <w:t>Насрулаеву</w:t>
      </w:r>
      <w:r>
        <w:t xml:space="preserve"> А.А., </w:t>
      </w:r>
      <w:r>
        <w:t>Сейт-Ариф</w:t>
      </w:r>
      <w:r>
        <w:t xml:space="preserve"> А.Б. поручено проведение проверки на предмет исполнения требований законодательства об участии в долевом строительстве многоквартирных домов и иных </w:t>
      </w:r>
      <w:r>
        <w:t xml:space="preserve">объектов недвижимости и жилищного законодательства при строительстве многоквартирного дома на земельном участке площадью 3600 кв. м, расположенном по адресу: Республика Крым, г. Саки, ул. Санаторная, 1е. Установлен срок проведения проверки с 25.10.2017 по </w:t>
      </w:r>
      <w:r>
        <w:t>23.11.2017 (л.д. 8).</w:t>
      </w:r>
    </w:p>
    <w:p w:rsidR="00A77B3E" w:rsidP="00D92080">
      <w:pPr>
        <w:ind w:firstLine="567"/>
        <w:jc w:val="both"/>
      </w:pPr>
      <w:r>
        <w:t>В ходе проведения данной проверки председателю правления ЖСК № 15 Кривошеиной О.В. заместителем Сакского межрайонного прокурора, в порядке ст.ст. 6, 22 Федерального Закона "О прокуратуре Российской Федерации", вынесено требование N 24-</w:t>
      </w:r>
      <w:r>
        <w:t>59-2017 от 25.10.2017 г. о предоставлении следующих материалов (оригиналов и заверенных в установленном порядке копий документов): свидетельства о государственной регистрации юридического лица; свидетельства о постановке юридического лица на учет в налогов</w:t>
      </w:r>
      <w:r>
        <w:t>ом органе; выписки из Единого государственного реестра юридических лиц; устава; реестра членов жилищно-строительного кооператива; приказа (решения) о назначении на должность председателя правления; сведений в отношении законного представителя ЖСК № 15, нео</w:t>
      </w:r>
      <w:r>
        <w:t>бходимые для осуществления производства по делам об административных правонарушениях, с указанием фамилии, имени, отчества, даты и места рождения, адреса регистрации по месту жительства, серии и номера документа удостоверяющего личность, органа его выдавше</w:t>
      </w:r>
      <w:r>
        <w:t>го и даты выдачи такого документа, а также сведения о номерах телефона, факса, адресах электронной почты, на которые необходимо направлять процессуальные вызовы, уведомления; документов, подтверждающих права жилищно-строительного кооператива на земельный у</w:t>
      </w:r>
      <w:r>
        <w:t>часток площадью 3600 кв.м., расположенный по адресу: адрес, кадастровый номер 90:21:телефон:35; декларации о начале выполнения строительных работ на данном земельном участке; градостроительного плана земельного участка; проектной документации объекта капит</w:t>
      </w:r>
      <w:r>
        <w:t>ального строительства (далее также - объект), включая внесенные изменения; заключение экспертизы проектной документации объекта, возводимого на вышеуказанном земельном участке; сводного сметного расчета стоимости строительства объекта; проектной декларации</w:t>
      </w:r>
      <w:r>
        <w:t>; сведений об источниках опубликования и (или) размещения проектной декларации; списка подрядных организаций, привлекаемых к строительству объекта, с указанием вида осуществляемых работ; сведений об используемых кооперативом банковских счетах; графика осущ</w:t>
      </w:r>
      <w:r>
        <w:t>ествления и финансирования строительно-монтажных работ по объекту; декларации о готовности объекта к эксплуатации (при наличии); сведений о сумме денежных средств членов жилищно-строительного кооператива, привлеченных на строительство объекта; сведений о з</w:t>
      </w:r>
      <w:r>
        <w:t>адолженности членов жилищно-строительного кооператива; сведений об использовании денежных средств долевого строительства. Срок предоставления указанных материалов установлен прокурором в течение пяти рабочих дней с момента предъявления требования (л.д. 9-1</w:t>
      </w:r>
      <w:r>
        <w:t>0).</w:t>
      </w:r>
    </w:p>
    <w:p w:rsidR="00A77B3E" w:rsidP="00D92080">
      <w:pPr>
        <w:ind w:firstLine="567"/>
        <w:jc w:val="both"/>
      </w:pPr>
      <w:r>
        <w:t xml:space="preserve">Председатель правления ЖСК № 15 Кривошеина О.В. требование заместителя Сакского межрайонного прокурора от 25.10.2017 № 24-59-2017 </w:t>
      </w:r>
      <w:r>
        <w:t>получила 25.10.2017, срок исполнения данного требования истек 01.11.2017 (л.д. 9-10).</w:t>
      </w:r>
    </w:p>
    <w:p w:rsidR="00A77B3E" w:rsidP="00D92080">
      <w:pPr>
        <w:ind w:firstLine="567"/>
        <w:jc w:val="both"/>
      </w:pPr>
      <w:r>
        <w:t xml:space="preserve">В ответ на указанное требование прокурора, в </w:t>
      </w:r>
      <w:r>
        <w:t>Сакскую</w:t>
      </w:r>
      <w:r>
        <w:t xml:space="preserve"> межрайонную прокуратуру 01.11.2017 от председателя правления ЖСК № 15 Кривошеиной О.В. поступило письмо от 31.10.2017 с приложением копии устава, свидетельства о государственной регистрации юридического </w:t>
      </w:r>
      <w:r>
        <w:t>лица, свидетельства о постановке юридического лица на учет в налоговом органе, выписки из Единого государственного реестра юридических лиц и приказа о назначении председателя травления. Иные запрошенные прокурором материалы председатель правления ЖСК 15 Кр</w:t>
      </w:r>
      <w:r>
        <w:t>ивошеина О.В. в установленный срок не предоставила, указав в письме от 31.10.2017, что действие Федерального закона от 30.12.2004 N 214-ФЗ «Об участии в долевом строительстве многоквартирных домов и иных объектов недвижимости и о внесении изменений в некот</w:t>
      </w:r>
      <w:r>
        <w:t>орые законодательные акты Российской Федерации» на ЖСК № 15 не распространяется. ЖСК № 15 осуществляет свою деятельность согласно Устава, который в свою очередь отвечает требованиям законодательства РФ о жилищно-строительных кооперативах, где не предусматр</w:t>
      </w:r>
      <w:r>
        <w:t xml:space="preserve">ивается долевое строительство (л.д. 15). </w:t>
      </w:r>
    </w:p>
    <w:p w:rsidR="00A77B3E" w:rsidP="00D92080">
      <w:pPr>
        <w:ind w:firstLine="567"/>
        <w:jc w:val="both"/>
      </w:pPr>
      <w:r>
        <w:t xml:space="preserve">Из рапорта, составленного помощником Сакского межрайонного прокурора </w:t>
      </w:r>
      <w:r>
        <w:t>Насрулаева</w:t>
      </w:r>
      <w:r>
        <w:t xml:space="preserve"> А.А. 10.11.2017, следует, что ЖСК № 15 умышленно не выполнено 02.11.2017 требование заместителя Сакского межрайонного прокурора от 25.</w:t>
      </w:r>
      <w:r>
        <w:t>10.2017 № 24-59-2017 и не предоставлено в полном объеме в установленный срок запрошенные материалы (л.д. 6-7).</w:t>
      </w:r>
    </w:p>
    <w:p w:rsidR="00A77B3E" w:rsidP="00D92080">
      <w:pPr>
        <w:ind w:firstLine="567"/>
        <w:jc w:val="both"/>
      </w:pPr>
      <w:r>
        <w:t>Постановлением заместителем Сакского межрайонного прокурора 13 ноября 2017г. возбуждено дело об административном правонарушении в отношении предс</w:t>
      </w:r>
      <w:r>
        <w:t>едателя правления ЖСК № 15 Кривошеиной О.В., из которого следует, что Кривошеина О.В. не исполнила требование заместителя Сакского межрайонного прокурора от 25.10.2017 № 24-59-2017 о предоставлении документов для проведения проверки, которое получено предс</w:t>
      </w:r>
      <w:r>
        <w:t>едателем правления ЖСК № 15 Кривошеиной О.В. 25.10.2017 (л.д.1-5).</w:t>
      </w:r>
    </w:p>
    <w:p w:rsidR="00A77B3E" w:rsidP="00D92080">
      <w:pPr>
        <w:ind w:firstLine="567"/>
        <w:jc w:val="both"/>
      </w:pPr>
      <w:r>
        <w:t>Собранные по настоящему дела доказательства и приведённые выше обстоятельства в совокупности объективно свидетельствуют о том, что председатель правления ЖСК № 15 Кривошеина О.В. имела реал</w:t>
      </w:r>
      <w:r>
        <w:t>ьную возможность для выполнения требования заместителя прокурора Сакского района от 25.10.2017 № 24-59-2017, между тем не предприняло все зависящие от неё меры по его выполнению в пятидневный срок с момента получения требования прокурора.</w:t>
      </w:r>
    </w:p>
    <w:p w:rsidR="00A77B3E" w:rsidP="00D92080">
      <w:pPr>
        <w:ind w:firstLine="567"/>
        <w:jc w:val="both"/>
      </w:pPr>
      <w:r>
        <w:t>При таких обстоят</w:t>
      </w:r>
      <w:r>
        <w:t xml:space="preserve">ельствах суд считает, что в действиях председателя правления ЖСК № 15 Кривошеиной О.В. имеется состав административного правонарушения, предусмотренного ст. 17.7 </w:t>
      </w:r>
      <w:r>
        <w:t>КоАП</w:t>
      </w:r>
      <w:r>
        <w:t xml:space="preserve"> РФ.</w:t>
      </w:r>
    </w:p>
    <w:p w:rsidR="00A77B3E" w:rsidP="00D92080">
      <w:pPr>
        <w:ind w:firstLine="567"/>
        <w:jc w:val="both"/>
      </w:pPr>
      <w:r>
        <w:t>Доводы Кривошеиной О.В. о том, что проверка  проводилась с нарушением закона, суд счи</w:t>
      </w:r>
      <w:r>
        <w:t>тает несостоятельными, поскольку на момент рассмотрения дела, у суда отсутствуют доказательства того, что действия прокурора относительно проведения проверки были обжалованы в установленном законом порядке и имеется решение компетентного органа о признании</w:t>
      </w:r>
      <w:r>
        <w:t xml:space="preserve"> действий о проведении проверки незаконными.</w:t>
      </w:r>
    </w:p>
    <w:p w:rsidR="00A77B3E" w:rsidP="00D92080">
      <w:pPr>
        <w:ind w:firstLine="567"/>
        <w:jc w:val="both"/>
      </w:pPr>
      <w:r>
        <w:t>К доводам Кривошеиной О.В. о том, что на момент проведения проверки определением суда были приостановлены ее полномочия как председателя правления ЖСК № 15, суд относится критически, так как, как указано выше, К</w:t>
      </w:r>
      <w:r>
        <w:t xml:space="preserve">ривошеина О.В. частично исполнила требование прокурора, направив письменный ответ на требование с приложенными к нему части запрашиваемых документов.  </w:t>
      </w:r>
    </w:p>
    <w:p w:rsidR="00A77B3E" w:rsidP="00D92080">
      <w:pPr>
        <w:ind w:firstLine="567"/>
        <w:jc w:val="both"/>
      </w:pPr>
      <w:r>
        <w:t>В качестве доказательств приостановления своих полномочий Кривошеиной О.В. к материалам дела приобщено о</w:t>
      </w:r>
      <w:r>
        <w:t xml:space="preserve">пределение Сакского районного суда Республики Крым от 27.11.2017 по делу № 13-523/2017 об отмене мер обеспечительного характера, из которого следует, что определением судьи от 13.09.2017 ходатайство председателя ревизионной комиссии ЖСК № 15 Ефимович Б.А. </w:t>
      </w:r>
      <w:r>
        <w:t>о принятии мер по обеспечению иска удовлетворены частично, приостановлены полномочия председателя правления ЖСК № 15 Кривошеиной О.В. Однако, само определение суда от 13.09.2017 заверенное надлежащим образом, с отметкой о вступлении его в законную силу, Кр</w:t>
      </w:r>
      <w:r>
        <w:t>ивошеиной О.В. не представлено.</w:t>
      </w:r>
    </w:p>
    <w:p w:rsidR="00A77B3E" w:rsidP="00D92080">
      <w:pPr>
        <w:ind w:firstLine="567"/>
        <w:jc w:val="both"/>
      </w:pPr>
      <w:r>
        <w:t>При назначении административного наказания, в соответствии со ст.4.1 Кодекса Российской Федерации об административных правонарушениях учитываю общие правила назначения административного наказания, основанные на принципах спр</w:t>
      </w:r>
      <w:r>
        <w:t>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выступает институт государственной власти, обстоятельства совершенного административного правонар</w:t>
      </w:r>
      <w:r>
        <w:t xml:space="preserve">ушения, имущественное и финансовое положение лица, привлекаемого к административной ответственности, и считаю возможным назначить наказание в виде штрафа в минимальном размере, предусмотренном санкцией ст. 17.7 </w:t>
      </w:r>
      <w:r>
        <w:t>КоАП</w:t>
      </w:r>
      <w:r>
        <w:t xml:space="preserve"> РФ.</w:t>
      </w:r>
    </w:p>
    <w:p w:rsidR="00A77B3E" w:rsidP="00D92080">
      <w:pPr>
        <w:ind w:firstLine="567"/>
        <w:jc w:val="both"/>
      </w:pPr>
      <w:r>
        <w:t>Обстоятельств смягчающих и отягчающи</w:t>
      </w:r>
      <w:r>
        <w:t>х административную ответственность не установлено.</w:t>
      </w:r>
    </w:p>
    <w:p w:rsidR="00A77B3E" w:rsidP="00D92080">
      <w:pPr>
        <w:ind w:firstLine="567"/>
        <w:jc w:val="both"/>
      </w:pPr>
      <w:r>
        <w:t>Оценив характер и степень общественной опасности допущенного председателем правления ЖСК № 15 Кривошеиной О.В. правонарушения, конкретные обстоятельства его совершения, оснований для признания его малознач</w:t>
      </w:r>
      <w:r>
        <w:t>ительным не усматривается. Невыполнение законных требований прокурора, вытекающих из его полномочий, установленных определенным законом, посягает на институт государственной власти в виде реализации органом, действующим от имени государства, и представляющ</w:t>
      </w:r>
      <w:r>
        <w:t xml:space="preserve">им его интересы полномочий, представленных ему законом. </w:t>
      </w:r>
    </w:p>
    <w:p w:rsidR="00A77B3E" w:rsidP="00D92080">
      <w:pPr>
        <w:ind w:firstLine="567"/>
        <w:jc w:val="both"/>
      </w:pPr>
      <w:r>
        <w:t xml:space="preserve">На основании изложенного, руководствуясь ст. ст. 17.7, 29.9 </w:t>
      </w:r>
      <w:r>
        <w:t>КоАП</w:t>
      </w:r>
      <w:r>
        <w:t xml:space="preserve"> Российской Федерации, суд, -</w:t>
      </w:r>
    </w:p>
    <w:p w:rsidR="00A77B3E" w:rsidP="00D92080">
      <w:pPr>
        <w:ind w:firstLine="567"/>
        <w:jc w:val="center"/>
      </w:pPr>
      <w:r>
        <w:t>ПОСТАНОВИЛ:</w:t>
      </w:r>
    </w:p>
    <w:p w:rsidR="00A77B3E" w:rsidP="00D92080">
      <w:pPr>
        <w:ind w:firstLine="567"/>
        <w:jc w:val="both"/>
      </w:pPr>
      <w:r>
        <w:t>Признать председателя правления Жилищно-строительного кооператива № 15 Кривошеину Ольгу Влади</w:t>
      </w:r>
      <w:r>
        <w:t xml:space="preserve">мировну виновной в совершении правонарушения, предусмотренного ст. 17.7 </w:t>
      </w:r>
      <w:r>
        <w:t>КоАП</w:t>
      </w:r>
      <w:r>
        <w:t xml:space="preserve"> РФ и назначить ей административное наказание в виде штрафа в размере сумма.</w:t>
      </w:r>
    </w:p>
    <w:p w:rsidR="00A77B3E" w:rsidP="00D92080">
      <w:pPr>
        <w:ind w:firstLine="567"/>
        <w:jc w:val="both"/>
      </w:pPr>
      <w:r>
        <w:t>Штраф подлежит зачислению по реквизитам: получатель – УФК по Республике Крым (прокуратура Республики Кр</w:t>
      </w:r>
      <w:r>
        <w:t xml:space="preserve">ым л/с 04751А91300); БИК 043510001 в Отделении по Республике Крым Центрального банка Российской </w:t>
      </w:r>
      <w:r>
        <w:t xml:space="preserve">Федерации);  ИНН 7710961033, КПП 910201001; ОКТМО 35701000; КБК 41511690010016000140; </w:t>
      </w:r>
      <w:r>
        <w:t>р</w:t>
      </w:r>
      <w:r>
        <w:t>/с 40101810335100010001; УИН – 0.</w:t>
      </w:r>
    </w:p>
    <w:p w:rsidR="00A77B3E" w:rsidP="00D92080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D92080">
      <w:pPr>
        <w:ind w:firstLine="567"/>
        <w:jc w:val="both"/>
      </w:pPr>
      <w:r>
        <w:t>В случае неуплаты административного штрафа в установлен</w:t>
      </w:r>
      <w:r>
        <w:t>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</w:t>
      </w:r>
      <w: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92080">
      <w:pPr>
        <w:ind w:firstLine="567"/>
        <w:jc w:val="both"/>
      </w:pPr>
      <w:r>
        <w:t>Квитанцию об оплате администрати</w:t>
      </w:r>
      <w:r>
        <w:t>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D92080">
      <w:pPr>
        <w:ind w:firstLine="567"/>
        <w:jc w:val="both"/>
      </w:pPr>
      <w:r>
        <w:t>Постановление может быть обжаловано</w:t>
      </w:r>
      <w:r>
        <w:t xml:space="preserve">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D92080">
      <w:pPr>
        <w:ind w:firstLine="567"/>
        <w:jc w:val="both"/>
      </w:pPr>
    </w:p>
    <w:p w:rsidR="00A77B3E" w:rsidP="00D92080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  <w:t xml:space="preserve">    </w:t>
      </w:r>
      <w:r>
        <w:t xml:space="preserve">     </w:t>
      </w:r>
      <w:r>
        <w:tab/>
        <w:t xml:space="preserve">          </w:t>
      </w:r>
      <w:r>
        <w:tab/>
        <w:t xml:space="preserve">       А.И.Панов</w:t>
      </w:r>
    </w:p>
    <w:p w:rsidR="00A77B3E" w:rsidP="00D92080">
      <w:pPr>
        <w:ind w:firstLine="567"/>
        <w:jc w:val="both"/>
      </w:pPr>
    </w:p>
    <w:p w:rsidR="00A77B3E" w:rsidP="00D92080">
      <w:pPr>
        <w:ind w:firstLine="567"/>
        <w:jc w:val="both"/>
      </w:pPr>
    </w:p>
    <w:p w:rsidR="00A77B3E" w:rsidP="00D92080">
      <w:pPr>
        <w:ind w:firstLine="567"/>
        <w:jc w:val="both"/>
      </w:pPr>
    </w:p>
    <w:p w:rsidR="00A77B3E" w:rsidP="00D92080">
      <w:pPr>
        <w:ind w:firstLine="567"/>
        <w:jc w:val="both"/>
      </w:pPr>
    </w:p>
    <w:p w:rsidR="00A77B3E" w:rsidP="00D92080">
      <w:pPr>
        <w:ind w:firstLine="567"/>
        <w:jc w:val="both"/>
      </w:pPr>
    </w:p>
    <w:sectPr w:rsidSect="002F38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818"/>
    <w:rsid w:val="002F3818"/>
    <w:rsid w:val="00A77B3E"/>
    <w:rsid w:val="00D920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8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