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5</w:t>
      </w:r>
    </w:p>
    <w:p>
      <w:pPr>
        <w:bidi w:val="0"/>
        <w:spacing w:before="0" w:beforeAutospacing="0" w:after="0" w:afterAutospacing="0" w:line="290" w:lineRule="atLeast"/>
        <w:ind w:left="0" w:right="0" w:firstLine="708"/>
        <w:jc w:val="right"/>
        <w:rPr>
          <w:rtl w:val="0"/>
        </w:rPr>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3</w:t>
      </w:r>
      <w:r>
        <w:rPr>
          <w:rFonts w:ascii="Times New Roman" w:eastAsia="Times New Roman" w:hAnsi="Times New Roman" w:cs="Times New Roman"/>
          <w:sz w:val="26"/>
          <w:rtl w:val="0"/>
        </w:rPr>
        <w:t>71</w:t>
      </w:r>
      <w:r>
        <w:rPr>
          <w:rFonts w:ascii="Times New Roman" w:eastAsia="Times New Roman" w:hAnsi="Times New Roman" w:cs="Times New Roman"/>
          <w:sz w:val="26"/>
          <w:rtl w:val="0"/>
        </w:rPr>
        <w:t>/2024</w:t>
      </w:r>
    </w:p>
    <w:p>
      <w:pPr>
        <w:bidi w:val="0"/>
        <w:spacing w:before="0" w:beforeAutospacing="0" w:after="0" w:afterAutospacing="0" w:line="290" w:lineRule="atLeast"/>
        <w:ind w:left="0" w:right="0" w:firstLine="708"/>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pacing w:val="50"/>
          <w:sz w:val="26"/>
          <w:rtl w:val="0"/>
        </w:rPr>
        <w:t>ПОСТАНОВЛЕНИЕ</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z w:val="26"/>
          <w:rtl w:val="0"/>
        </w:rPr>
        <w:t>по делу об административном правонарушении</w:t>
      </w:r>
    </w:p>
    <w:tbl>
      <w:tblPr>
        <w:tblW w:w="14680" w:type="dxa"/>
        <w:jc w:val="left"/>
        <w:tblInd w:w="0" w:type="dxa"/>
        <w:tblCellMar>
          <w:top w:w="0" w:type="dxa"/>
          <w:left w:w="0" w:type="dxa"/>
          <w:bottom w:w="0" w:type="dxa"/>
          <w:right w:w="0" w:type="dxa"/>
        </w:tblCellMar>
      </w:tblPr>
      <w:tblGrid>
        <w:gridCol w:w="9682"/>
        <w:gridCol w:w="4998"/>
      </w:tblGrid>
      <w:tr>
        <w:tblPrEx>
          <w:tblW w:w="14680" w:type="dxa"/>
          <w:jc w:val="left"/>
          <w:tblInd w:w="0" w:type="dxa"/>
          <w:tblCellMar>
            <w:top w:w="0" w:type="dxa"/>
            <w:left w:w="0" w:type="dxa"/>
            <w:bottom w:w="0" w:type="dxa"/>
            <w:right w:w="0" w:type="dxa"/>
          </w:tblCellMar>
        </w:tblPrEx>
        <w:trPr>
          <w:trHeight w:val="145"/>
          <w:jc w:val="left"/>
        </w:trPr>
        <w:tc>
          <w:tcPr>
            <w:tcW w:w="9747" w:type="dxa"/>
            <w:tcMar>
              <w:left w:w="108" w:type="dxa"/>
              <w:right w:w="108" w:type="dxa"/>
            </w:tcMar>
          </w:tcPr>
          <w:p>
            <w:pPr>
              <w:bidi w:val="0"/>
              <w:spacing w:before="0" w:beforeAutospacing="0" w:after="0" w:afterAutospacing="0" w:line="290" w:lineRule="atLeast"/>
              <w:ind w:left="0" w:right="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tc>
        <w:tc>
          <w:tcPr>
            <w:tcW w:w="4933" w:type="dxa"/>
            <w:tcMar>
              <w:left w:w="108" w:type="dxa"/>
              <w:right w:w="108" w:type="dxa"/>
            </w:tcMar>
          </w:tcPr>
          <w:p>
            <w:pPr>
              <w:bidi w:val="0"/>
              <w:spacing w:before="0" w:beforeAutospacing="0" w:after="0" w:afterAutospacing="0" w:line="290" w:lineRule="atLeast"/>
              <w:ind w:left="0" w:right="0"/>
              <w:jc w:val="both"/>
              <w:rPr>
                <w:rtl w:val="0"/>
              </w:rPr>
            </w:pPr>
          </w:p>
        </w:tc>
      </w:tr>
    </w:tbl>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с участием лица, привлекаемого к ответственности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рассмотрев дело об административном правонарушении, поступившее из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Российской Федерации «Сакский»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line="290" w:lineRule="atLeast"/>
        <w:ind w:left="709" w:right="0"/>
        <w:jc w:val="both"/>
        <w:rPr>
          <w:rtl w:val="0"/>
        </w:rPr>
      </w:pP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имеющего среднее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образование,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женатого, несовершеннолетн</w:t>
      </w:r>
      <w:r>
        <w:rPr>
          <w:rFonts w:ascii="Times New Roman" w:eastAsia="Times New Roman" w:hAnsi="Times New Roman" w:cs="Times New Roman"/>
          <w:sz w:val="26"/>
          <w:rtl w:val="0"/>
        </w:rPr>
        <w:t>их детей не 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официально нетрудоустроенного,</w:t>
      </w:r>
      <w:r>
        <w:rPr>
          <w:rFonts w:ascii="Times New Roman" w:eastAsia="Times New Roman" w:hAnsi="Times New Roman" w:cs="Times New Roman"/>
          <w:sz w:val="26"/>
          <w:rtl w:val="0"/>
        </w:rPr>
        <w:t xml:space="preserve"> инвалидом 1, 2 не являющегося, </w:t>
      </w:r>
      <w:r>
        <w:rPr>
          <w:rFonts w:ascii="Times New Roman" w:eastAsia="Times New Roman" w:hAnsi="Times New Roman" w:cs="Times New Roman"/>
          <w:sz w:val="26"/>
          <w:rtl w:val="0"/>
        </w:rPr>
        <w:t xml:space="preserve">военнослужащим не являющегося, </w:t>
      </w:r>
      <w:r>
        <w:rPr>
          <w:rFonts w:ascii="Times New Roman" w:eastAsia="Times New Roman" w:hAnsi="Times New Roman" w:cs="Times New Roman"/>
          <w:sz w:val="26"/>
          <w:rtl w:val="0"/>
        </w:rPr>
        <w:t xml:space="preserve">на военные сборы не призванного, зарегистрированного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привлекавшегося к административной ответственности,</w:t>
      </w:r>
    </w:p>
    <w:p>
      <w:pPr>
        <w:bidi w:val="0"/>
        <w:spacing w:before="0" w:beforeAutospacing="0" w:after="0" w:afterAutospacing="0" w:line="290" w:lineRule="atLeast"/>
        <w:ind w:left="0" w:right="0"/>
        <w:jc w:val="both"/>
        <w:rPr>
          <w:rtl w:val="0"/>
        </w:rPr>
      </w:pPr>
      <w:r>
        <w:rPr>
          <w:rFonts w:ascii="Times New Roman" w:eastAsia="Times New Roman" w:hAnsi="Times New Roman" w:cs="Times New Roman"/>
          <w:sz w:val="26"/>
          <w:rtl w:val="0"/>
        </w:rPr>
        <w:t xml:space="preserve">о привлечении к административной ответственности по ч. 1 ст. 6.9 </w:t>
      </w:r>
      <w:r>
        <w:rPr>
          <w:rFonts w:ascii="Times New Roman" w:eastAsia="Times New Roman" w:hAnsi="Times New Roman" w:cs="Times New Roman"/>
          <w:sz w:val="26"/>
          <w:rtl w:val="0"/>
        </w:rPr>
        <w:t>Кодекса Российской Федерации об административных правонарушениях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jc w:val="center"/>
        <w:rPr>
          <w:rtl w:val="0"/>
        </w:rPr>
      </w:pPr>
      <w:r>
        <w:rPr>
          <w:rFonts w:ascii="Times New Roman" w:eastAsia="Times New Roman" w:hAnsi="Times New Roman" w:cs="Times New Roman"/>
          <w:b/>
          <w:spacing w:val="50"/>
          <w:sz w:val="26"/>
          <w:rtl w:val="0"/>
        </w:rPr>
        <w:t>УСТАНОВИЛ:</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находясь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которой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w:t>
      </w:r>
      <w:r>
        <w:rPr>
          <w:rFonts w:ascii="Times New Roman" w:eastAsia="Times New Roman" w:hAnsi="Times New Roman" w:cs="Times New Roman"/>
          <w:sz w:val="26"/>
          <w:rtl w:val="0"/>
        </w:rPr>
        <w:t xml:space="preserve">полицейским ОВ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 xml:space="preserve">старшим лейтенантом полиции </w:t>
      </w:r>
      <w:r>
        <w:rPr>
          <w:rFonts w:ascii="Times New Roman" w:eastAsia="Times New Roman" w:hAnsi="Times New Roman" w:cs="Times New Roman"/>
          <w:sz w:val="26"/>
          <w:rtl w:val="0"/>
        </w:rPr>
        <w:t xml:space="preserve">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1 ст. 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вышеуказанного правонарушения признал в полном объеме, не оспаривал фактические обстоятельства дела, изложенные в протоколе об административном правонарушении, в содеянном раскаялся и 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 него по месту жительства проходил обыск и была обнаружена конопля, которую он иногда использовал для личного потребления. После этого он был доставлен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где ем также было предложено пройти медицинское освидетельствование на состояние опьянения, от прохождения которого он отказался, так как потребил коноплю путем курения. У него на иждивении находится мать – инвалид, за которой он ухаживает. Также по месту жительства он держит подсобное хозяйство.</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правонарушения, предусмотренного ст. 6.9 ч. 1 КоАП РФ, исходя из следующего.</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В соответствии со ст.40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Часть 1 ст.6.9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а именно: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Фактические обстоятельства дела подтверждаются имеющимися в материалах дела об административном правонарушении доказательствами, а именно: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8201 № </w:t>
      </w:r>
      <w:r>
        <w:rPr>
          <w:rFonts w:ascii="Times New Roman" w:eastAsia="Times New Roman" w:hAnsi="Times New Roman" w:cs="Times New Roman"/>
          <w:sz w:val="26"/>
          <w:rtl w:val="0"/>
        </w:rPr>
        <w:t>237944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находясь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отношении которой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w:t>
      </w:r>
      <w:r>
        <w:rPr>
          <w:rFonts w:ascii="Times New Roman" w:eastAsia="Times New Roman" w:hAnsi="Times New Roman" w:cs="Times New Roman"/>
          <w:sz w:val="26"/>
          <w:rtl w:val="0"/>
        </w:rPr>
        <w:t>твования на состояние опьянения</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рапортом </w:t>
      </w:r>
      <w:r>
        <w:rPr>
          <w:rFonts w:ascii="Times New Roman" w:eastAsia="Times New Roman" w:hAnsi="Times New Roman" w:cs="Times New Roman"/>
          <w:sz w:val="26"/>
          <w:rtl w:val="0"/>
        </w:rPr>
        <w:t xml:space="preserve">о/у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месту жительства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были проведены следственные действия, по окончании которых последний был доставлен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и передан сотрудникам полиции для дальнейших действий с его участием, так как имелись признаки,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пребывает в состоянии наркотического опьянения</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письменными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 которых он указал, что отказался от прохождения медицинского освидетельствования</w:t>
      </w:r>
      <w:r>
        <w:rPr>
          <w:rFonts w:ascii="Times New Roman" w:eastAsia="Times New Roman" w:hAnsi="Times New Roman" w:cs="Times New Roman"/>
          <w:sz w:val="26"/>
          <w:rtl w:val="0"/>
        </w:rPr>
        <w:t xml:space="preserve"> на состояние опьянения,</w:t>
      </w:r>
      <w:r>
        <w:rPr>
          <w:rFonts w:ascii="Times New Roman" w:eastAsia="Times New Roman" w:hAnsi="Times New Roman" w:cs="Times New Roman"/>
          <w:sz w:val="26"/>
          <w:rtl w:val="0"/>
        </w:rPr>
        <w:t xml:space="preserve"> так как потребил наркотические средства</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протоколами об административном доставлении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протоколом о направлении на медицинское освидетельствование 82</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0452</w:t>
      </w:r>
      <w:r>
        <w:rPr>
          <w:rFonts w:ascii="Times New Roman" w:eastAsia="Times New Roman" w:hAnsi="Times New Roman" w:cs="Times New Roman"/>
          <w:sz w:val="26"/>
          <w:rtl w:val="0"/>
        </w:rPr>
        <w:t>96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котором перечислены признаки наркотического опьянения и содержится собственноручная запись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отказе от прохождения медицинского освидетельствования на состояние опьянения;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КоАП РФ.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Оценив исследованные доказательства в совокупности,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ст.6.9 КоАП РФ, является доказанной.</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Таким образом,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ч.1 ст.6.9 КоАП РФ,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Санкцией ч. 1 ст. 6.9 КоАП РФ предусмотрено наказание в виде 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 xml:space="preserve">Обстоятельствами, смягчающими административную ответственность в соответствии со ст. 4.2 КоАП РФ, мировой судья признает полное признание вины, раскаяние </w:t>
      </w:r>
      <w:r>
        <w:rPr>
          <w:rFonts w:ascii="Times New Roman" w:eastAsia="Times New Roman" w:hAnsi="Times New Roman" w:cs="Times New Roman"/>
          <w:sz w:val="26"/>
          <w:rtl w:val="0"/>
        </w:rPr>
        <w:t>в содеянном</w:t>
      </w:r>
      <w:r>
        <w:rPr>
          <w:rFonts w:ascii="Times New Roman" w:eastAsia="Times New Roman" w:hAnsi="Times New Roman" w:cs="Times New Roman"/>
          <w:sz w:val="26"/>
          <w:rtl w:val="0"/>
        </w:rPr>
        <w:t>, наличие на иждивении престарелой матери</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w:t>
      </w:r>
      <w:r>
        <w:rPr>
          <w:rFonts w:ascii="Times New Roman" w:eastAsia="Times New Roman" w:hAnsi="Times New Roman" w:cs="Times New Roman"/>
          <w:sz w:val="26"/>
          <w:rtl w:val="0"/>
        </w:rPr>
        <w:t>, мировым судьей не установлено</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708"/>
        <w:jc w:val="both"/>
        <w:rPr>
          <w:rtl w:val="0"/>
        </w:rPr>
      </w:pPr>
      <w:r>
        <w:rPr>
          <w:rFonts w:ascii="Times New Roman" w:eastAsia="Times New Roman" w:hAnsi="Times New Roman" w:cs="Times New Roman"/>
          <w:sz w:val="26"/>
          <w:rtl w:val="0"/>
        </w:rPr>
        <w:t>Из справки СООП следует, что ранее он к административной ответственности не привлекался.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Оценив все изложенное в совокупности, 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наличие смягчающих и отсутствие отягчающих административную ответственность обстоятельств, характер совершенного правонарушения, мировой судья приходит к выводу о назначении ему минимального наказания в пределах санкции ч.1 ст.6.9 КоАП РФ - в виде административного штрафа в сумме </w:t>
      </w:r>
      <w:r>
        <w:rPr>
          <w:rFonts w:ascii="Times New Roman" w:eastAsia="Times New Roman" w:hAnsi="Times New Roman" w:cs="Times New Roman"/>
          <w:sz w:val="26"/>
          <w:rtl w:val="0"/>
        </w:rPr>
        <w:t>сумма</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Согласно ч.2.1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законодательства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факт </w:t>
      </w:r>
      <w:r>
        <w:rPr>
          <w:rFonts w:ascii="Times New Roman" w:eastAsia="Times New Roman" w:hAnsi="Times New Roman" w:cs="Times New Roman"/>
          <w:sz w:val="26"/>
          <w:rtl w:val="0"/>
        </w:rPr>
        <w:t>неоднократного</w:t>
      </w:r>
      <w:r>
        <w:rPr>
          <w:rFonts w:ascii="Times New Roman" w:eastAsia="Times New Roman" w:hAnsi="Times New Roman" w:cs="Times New Roman"/>
          <w:sz w:val="26"/>
          <w:rtl w:val="0"/>
        </w:rPr>
        <w:t xml:space="preserve"> потребления наркотических средств, суд считает необходимым возложить на него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ст.ст. 29.10-29.11 КоАП РФ, мировой судья, -</w:t>
      </w:r>
    </w:p>
    <w:p>
      <w:pPr>
        <w:bidi w:val="0"/>
        <w:spacing w:before="0" w:beforeAutospacing="0" w:after="0" w:afterAutospacing="0" w:line="290" w:lineRule="atLeast"/>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ч.1 ст.6.9 КоАП РФ и назначить ему наказание в виде административного </w:t>
      </w:r>
      <w:r>
        <w:rPr>
          <w:rFonts w:ascii="Times New Roman" w:eastAsia="Times New Roman" w:hAnsi="Times New Roman" w:cs="Times New Roman"/>
          <w:sz w:val="26"/>
          <w:rtl w:val="0"/>
        </w:rPr>
        <w:t xml:space="preserve">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w:t>
      </w:r>
      <w:r>
        <w:rPr>
          <w:rFonts w:ascii="Times New Roman" w:eastAsia="Times New Roman" w:hAnsi="Times New Roman" w:cs="Times New Roman"/>
          <w:sz w:val="26"/>
          <w:rtl w:val="0"/>
        </w:rPr>
        <w:t>3</w:t>
      </w:r>
      <w:r>
        <w:rPr>
          <w:rFonts w:ascii="Times New Roman" w:eastAsia="Times New Roman" w:hAnsi="Times New Roman" w:cs="Times New Roman"/>
          <w:sz w:val="26"/>
          <w:rtl w:val="0"/>
        </w:rPr>
        <w:t>712406129</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В соответствии с ч.2 п.2.1. ст.4.1 КоАП РФ возложить на </w:t>
      </w:r>
      <w:r>
        <w:rPr>
          <w:rFonts w:ascii="Times New Roman" w:eastAsia="Times New Roman" w:hAnsi="Times New Roman" w:cs="Times New Roman"/>
          <w:b/>
          <w:sz w:val="26"/>
          <w:rtl w:val="0"/>
        </w:rPr>
        <w:t>фио</w:t>
      </w:r>
      <w:r>
        <w:rPr>
          <w:rFonts w:ascii="Times New Roman" w:eastAsia="Times New Roman" w:hAnsi="Times New Roman" w:cs="Times New Roman"/>
          <w:sz w:val="26"/>
          <w:rtl w:val="0"/>
        </w:rPr>
        <w:t xml:space="preserve">, обязанность пройти диагностику, профилактические мероприятия, лечение от наркомании в связи с потреблением наркотических средств в течение двух месяцев со дня вступления постановления в законную силу в ГБУЗ РК «Крымский научно-практический центр наркологии», расположенный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Разъяснить, что невыполнение прохождения диагностики лицом, на которое судьей возложена обязанность пройти диагностику в связи с потреблением наркотических средств, влечет администрат</w:t>
      </w:r>
      <w:r>
        <w:rPr>
          <w:rFonts w:ascii="Times New Roman" w:eastAsia="Times New Roman" w:hAnsi="Times New Roman" w:cs="Times New Roman"/>
          <w:sz w:val="26"/>
          <w:rtl w:val="0"/>
        </w:rPr>
        <w:t xml:space="preserve">ивную ответственность, предусмотренную со ст. 6.9.1 КоАП РФ. </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line="290" w:lineRule="atLeast"/>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