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445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Федерации, личность установлена на основании формы -1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образование, незамужней, имеющей несовершеннолетнего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не являющейся, официально не трудоустроенной,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6.9.1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возложена обязанность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 со дня вступления постановления в законную силу пройти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диагностик</w:t>
      </w:r>
      <w:r>
        <w:rPr>
          <w:rFonts w:ascii="Times New Roman" w:eastAsia="Times New Roman" w:hAnsi="Times New Roman" w:cs="Times New Roman"/>
          <w:sz w:val="26"/>
          <w:rtl w:val="0"/>
        </w:rPr>
        <w:t>у, профилактические мероприятия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лечение от наркомании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6"/>
          <w:rtl w:val="0"/>
        </w:rPr>
        <w:t>в ГБУЗ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данной обязанности возложен на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Согласного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238432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возложенной на не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пройти лечение и диагностику в ГБУЗ «Крымский научно профилактический центр наркологии», что подтверждается справкой указанного медицинского учреждения.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>и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исполнила возложенную судом обязанность,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долго оформляла документы, необходимые для обращения в </w:t>
      </w:r>
      <w:r>
        <w:rPr>
          <w:rFonts w:ascii="Times New Roman" w:eastAsia="Times New Roman" w:hAnsi="Times New Roman" w:cs="Times New Roman"/>
          <w:sz w:val="26"/>
          <w:rtl w:val="0"/>
        </w:rPr>
        <w:t>ГБУЗ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паспорт, СНИЛС, Полис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Документы она стала оформлять только </w:t>
      </w:r>
      <w:r>
        <w:rPr>
          <w:rFonts w:ascii="Times New Roman" w:eastAsia="Times New Roman" w:hAnsi="Times New Roman" w:cs="Times New Roman"/>
          <w:sz w:val="26"/>
          <w:rtl w:val="0"/>
        </w:rPr>
        <w:t>осенью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у неё не было денег.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 раскаивается.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Штраф, наложенный постановлением она также не оплатила</w:t>
      </w:r>
      <w:r>
        <w:rPr>
          <w:rFonts w:ascii="Times New Roman" w:eastAsia="Times New Roman" w:hAnsi="Times New Roman" w:cs="Times New Roman"/>
          <w:sz w:val="26"/>
          <w:rtl w:val="0"/>
        </w:rPr>
        <w:t>, так как у неё нет денег.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6.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6"/>
          <w:rtl w:val="0"/>
        </w:rPr>
        <w:t>ств 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3-ФЗ "О наркотических средствах и психотропных веществах",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6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 «Об утверждении Правил </w:t>
      </w:r>
      <w:r>
        <w:rPr>
          <w:rFonts w:ascii="Times New Roman" w:eastAsia="Times New Roman" w:hAnsi="Times New Roman" w:cs="Times New Roman"/>
          <w:sz w:val="26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</w:t>
      </w:r>
      <w:r>
        <w:rPr>
          <w:rFonts w:ascii="Times New Roman" w:eastAsia="Times New Roman" w:hAnsi="Times New Roman" w:cs="Times New Roman"/>
          <w:sz w:val="26"/>
          <w:rtl w:val="0"/>
        </w:rPr>
        <w:t>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6"/>
          <w:rtl w:val="0"/>
        </w:rPr>
        <w:t>относится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6"/>
          <w:rtl w:val="0"/>
        </w:rPr>
        <w:t>)м</w:t>
      </w:r>
      <w:r>
        <w:rPr>
          <w:rFonts w:ascii="Times New Roman" w:eastAsia="Times New Roman" w:hAnsi="Times New Roman" w:cs="Times New Roman"/>
          <w:sz w:val="26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уклонил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прохождения диагностики, профилактических мероприятий, лечения от наркомании в связи с потреблением наркотических средств или психотропных веществ без назначения врача, которые на не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возложены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>.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6.9.1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8201№ </w:t>
      </w:r>
      <w:r>
        <w:rPr>
          <w:rFonts w:ascii="Times New Roman" w:eastAsia="Times New Roman" w:hAnsi="Times New Roman" w:cs="Times New Roman"/>
          <w:sz w:val="26"/>
          <w:rtl w:val="0"/>
        </w:rPr>
        <w:t>238432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сообщением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 «Крымский научно профилактический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мирово</w:t>
      </w:r>
      <w:r>
        <w:rPr>
          <w:rFonts w:ascii="Times New Roman" w:eastAsia="Times New Roman" w:hAnsi="Times New Roman" w:cs="Times New Roman"/>
          <w:sz w:val="26"/>
          <w:rtl w:val="0"/>
        </w:rPr>
        <w:t>го судьи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назначена диагностика, лечение и медицинская реабилитация в ГБУЗ РК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 исполнения этой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 постановлением и составил 1 месяц с момента вступления постановления в законную силу.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соответственно с учетом положений ст. 4.8 КОАП РФ срок исполнения установленной решением суда обязанности истекал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справки ГБУЗ РК «Крымский научно профилактический центр наркологии»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после вступления указанного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медицинскую организацию для диагностики, лечения и реабилитации в связи с потреблением наркотических средств так и не обратил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п. 19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бездействия) </w:t>
      </w:r>
      <w:r>
        <w:rPr>
          <w:rFonts w:ascii="Times New Roman" w:eastAsia="Times New Roman" w:hAnsi="Times New Roman" w:cs="Times New Roman"/>
          <w:sz w:val="26"/>
          <w:rtl w:val="0"/>
        </w:rPr>
        <w:t>лица имеются все предусмотренные законом признаки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данном случае, поскольку судом установлен срок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обязан пройти диагностику и лечение правонарушение совершено непосредственно после окончания установленного срока, а именно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обстоятельствах, мировой судья приходит к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наличии в деянии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административного правонарушения, предусмотренного ст. 6.9.1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квалифицирует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как уклонение от прохождения диагностики,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профилактики,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наркомании и медицинской реабилитации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6"/>
          <w:rtl w:val="0"/>
        </w:rPr>
        <w:t>лицом, на которое суд</w:t>
      </w:r>
      <w:r>
        <w:rPr>
          <w:rFonts w:ascii="Times New Roman" w:eastAsia="Times New Roman" w:hAnsi="Times New Roman" w:cs="Times New Roman"/>
          <w:sz w:val="26"/>
          <w:rtl w:val="0"/>
        </w:rPr>
        <w:t>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возложена обязанность пройти диагностику,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профилактику, </w:t>
      </w:r>
      <w:r>
        <w:rPr>
          <w:rFonts w:ascii="Times New Roman" w:eastAsia="Times New Roman" w:hAnsi="Times New Roman" w:cs="Times New Roman"/>
          <w:sz w:val="26"/>
          <w:rtl w:val="0"/>
        </w:rPr>
        <w:t>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ст. 6.9.1 КоАП РФ предусмотрено наказание в виде административного штрафа на граждан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</w:t>
      </w:r>
      <w:r>
        <w:rPr>
          <w:rFonts w:ascii="Times New Roman" w:eastAsia="Times New Roman" w:hAnsi="Times New Roman" w:cs="Times New Roman"/>
          <w:sz w:val="26"/>
          <w:rtl w:val="0"/>
        </w:rPr>
        <w:t>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несовершеннолетнего ребенка в возрасте 16 лет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в соответствии со ст.4.3 КоАП РФ миров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свидетельствуют о том,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неоднократно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6.9</w:t>
      </w:r>
      <w:r>
        <w:rPr>
          <w:rFonts w:ascii="Times New Roman" w:eastAsia="Times New Roman" w:hAnsi="Times New Roman" w:cs="Times New Roman"/>
          <w:sz w:val="26"/>
          <w:rtl w:val="0"/>
        </w:rPr>
        <w:t>, 6.8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сведения об уплате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штрафов в системе СООП отсутствуют, по данным ПК «Мировые судьи»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 назначения наказания в виде штрафа обращено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принудительному исполнению, штраф не оплачен, </w:t>
      </w:r>
      <w:r>
        <w:rPr>
          <w:rFonts w:ascii="Times New Roman" w:eastAsia="Times New Roman" w:hAnsi="Times New Roman" w:cs="Times New Roman"/>
          <w:sz w:val="26"/>
          <w:rtl w:val="0"/>
        </w:rPr>
        <w:t>как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он</w:t>
      </w:r>
      <w:r>
        <w:rPr>
          <w:rFonts w:ascii="Times New Roman" w:eastAsia="Times New Roman" w:hAnsi="Times New Roman" w:cs="Times New Roman"/>
          <w:sz w:val="26"/>
          <w:rtl w:val="0"/>
        </w:rPr>
        <w:t>а также не работает и денежных средств не имеет.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материальное положение, суд приходит к выводу, о невозможности назначения наказания в виде штрафа, и, принимая во внимание, что обстоятельства, исключающие административный арест в соответствии со ст. 3.9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отсутствуют, 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срок которого с учетом смягчающих и отсутствия отягчающих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обстоятельств определяет в размере 3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три</w:t>
      </w:r>
      <w:r>
        <w:rPr>
          <w:rFonts w:ascii="Times New Roman" w:eastAsia="Times New Roman" w:hAnsi="Times New Roman" w:cs="Times New Roman"/>
          <w:sz w:val="26"/>
          <w:rtl w:val="0"/>
        </w:rPr>
        <w:t>) сутки.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