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F04" w:rsidRPr="00F70A1A" w:rsidP="00B35F0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F70A1A">
        <w:rPr>
          <w:rFonts w:ascii="Times New Roman" w:hAnsi="Times New Roman" w:cs="Times New Roman"/>
          <w:b w:val="0"/>
          <w:szCs w:val="28"/>
        </w:rPr>
        <w:t>Дело № 5-71-</w:t>
      </w:r>
      <w:r w:rsidRPr="00F70A1A" w:rsidR="00024DA4">
        <w:rPr>
          <w:rFonts w:ascii="Times New Roman" w:hAnsi="Times New Roman" w:cs="Times New Roman"/>
          <w:b w:val="0"/>
          <w:szCs w:val="28"/>
        </w:rPr>
        <w:t>54</w:t>
      </w:r>
      <w:r w:rsidRPr="00F70A1A">
        <w:rPr>
          <w:rFonts w:ascii="Times New Roman" w:hAnsi="Times New Roman" w:cs="Times New Roman"/>
          <w:b w:val="0"/>
          <w:szCs w:val="28"/>
        </w:rPr>
        <w:t>/20</w:t>
      </w:r>
      <w:r w:rsidRPr="00F70A1A" w:rsidR="00024DA4">
        <w:rPr>
          <w:rFonts w:ascii="Times New Roman" w:hAnsi="Times New Roman" w:cs="Times New Roman"/>
          <w:b w:val="0"/>
          <w:szCs w:val="28"/>
        </w:rPr>
        <w:t>25</w:t>
      </w:r>
    </w:p>
    <w:p w:rsidR="00B35F04" w:rsidRPr="00F70A1A" w:rsidP="00B35F04">
      <w:pPr>
        <w:tabs>
          <w:tab w:val="num" w:pos="0"/>
        </w:tabs>
        <w:ind w:firstLine="567"/>
        <w:jc w:val="right"/>
        <w:rPr>
          <w:sz w:val="28"/>
          <w:szCs w:val="28"/>
          <w:lang w:eastAsia="ar-SA"/>
        </w:rPr>
      </w:pPr>
      <w:r w:rsidRPr="00F70A1A">
        <w:rPr>
          <w:sz w:val="28"/>
          <w:szCs w:val="28"/>
          <w:lang w:eastAsia="ar-SA"/>
        </w:rPr>
        <w:t>УИД 91</w:t>
      </w:r>
      <w:r w:rsidRPr="00F70A1A" w:rsidR="00024DA4">
        <w:rPr>
          <w:sz w:val="28"/>
          <w:szCs w:val="28"/>
          <w:lang w:val="en-US" w:eastAsia="ar-SA"/>
        </w:rPr>
        <w:t>MS001</w:t>
      </w:r>
      <w:r w:rsidRPr="00F70A1A" w:rsidR="00024DA4">
        <w:rPr>
          <w:sz w:val="28"/>
          <w:szCs w:val="28"/>
          <w:lang w:eastAsia="ar-SA"/>
        </w:rPr>
        <w:t>8</w:t>
      </w:r>
      <w:r w:rsidRPr="00F70A1A" w:rsidR="00024DA4">
        <w:rPr>
          <w:sz w:val="28"/>
          <w:szCs w:val="28"/>
          <w:lang w:val="en-US" w:eastAsia="ar-SA"/>
        </w:rPr>
        <w:t>-01-202</w:t>
      </w:r>
      <w:r w:rsidRPr="00F70A1A" w:rsidR="00024DA4">
        <w:rPr>
          <w:sz w:val="28"/>
          <w:szCs w:val="28"/>
          <w:lang w:eastAsia="ar-SA"/>
        </w:rPr>
        <w:t>5</w:t>
      </w:r>
      <w:r w:rsidRPr="00F70A1A">
        <w:rPr>
          <w:sz w:val="28"/>
          <w:szCs w:val="28"/>
          <w:lang w:val="en-US" w:eastAsia="ar-SA"/>
        </w:rPr>
        <w:t>-00</w:t>
      </w:r>
      <w:r w:rsidRPr="00F70A1A" w:rsidR="00024DA4">
        <w:rPr>
          <w:sz w:val="28"/>
          <w:szCs w:val="28"/>
          <w:lang w:eastAsia="ar-SA"/>
        </w:rPr>
        <w:t>0183</w:t>
      </w:r>
      <w:r w:rsidRPr="00F70A1A">
        <w:rPr>
          <w:sz w:val="28"/>
          <w:szCs w:val="28"/>
          <w:lang w:val="en-US" w:eastAsia="ar-SA"/>
        </w:rPr>
        <w:t>-</w:t>
      </w:r>
      <w:r w:rsidRPr="00F70A1A" w:rsidR="00024DA4">
        <w:rPr>
          <w:sz w:val="28"/>
          <w:szCs w:val="28"/>
          <w:lang w:eastAsia="ar-SA"/>
        </w:rPr>
        <w:t>5</w:t>
      </w:r>
      <w:r w:rsidRPr="00F70A1A" w:rsidR="004D1C72">
        <w:rPr>
          <w:sz w:val="28"/>
          <w:szCs w:val="28"/>
          <w:lang w:eastAsia="ar-SA"/>
        </w:rPr>
        <w:t>4</w:t>
      </w:r>
    </w:p>
    <w:p w:rsidR="00B35F04" w:rsidRPr="00F70A1A" w:rsidP="00B35F0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rPr>
          <w:rFonts w:ascii="Times New Roman" w:hAnsi="Times New Roman" w:cs="Times New Roman"/>
          <w:b w:val="0"/>
          <w:szCs w:val="28"/>
        </w:rPr>
      </w:pPr>
      <w:r w:rsidRPr="00F70A1A">
        <w:rPr>
          <w:rFonts w:ascii="Times New Roman" w:hAnsi="Times New Roman" w:cs="Times New Roman"/>
          <w:b w:val="0"/>
          <w:szCs w:val="28"/>
        </w:rPr>
        <w:tab/>
      </w:r>
      <w:r w:rsidRPr="00F70A1A">
        <w:rPr>
          <w:rFonts w:ascii="Times New Roman" w:hAnsi="Times New Roman" w:cs="Times New Roman"/>
          <w:b w:val="0"/>
          <w:szCs w:val="28"/>
        </w:rPr>
        <w:tab/>
      </w:r>
      <w:r w:rsidRPr="00F70A1A">
        <w:rPr>
          <w:rFonts w:ascii="Times New Roman" w:hAnsi="Times New Roman" w:cs="Times New Roman"/>
          <w:b w:val="0"/>
          <w:szCs w:val="28"/>
        </w:rPr>
        <w:tab/>
      </w:r>
    </w:p>
    <w:p w:rsidR="00B35F04" w:rsidRPr="00F70A1A" w:rsidP="00024DA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contextualSpacing/>
        <w:jc w:val="center"/>
        <w:rPr>
          <w:rFonts w:ascii="Times New Roman" w:hAnsi="Times New Roman" w:cs="Times New Roman"/>
          <w:szCs w:val="28"/>
        </w:rPr>
      </w:pPr>
      <w:r w:rsidRPr="00F70A1A">
        <w:rPr>
          <w:rFonts w:ascii="Times New Roman" w:hAnsi="Times New Roman" w:cs="Times New Roman"/>
          <w:szCs w:val="28"/>
        </w:rPr>
        <w:t>П</w:t>
      </w:r>
      <w:r w:rsidRPr="00F70A1A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024DA4" w:rsidRPr="00F70A1A" w:rsidP="00024DA4">
      <w:pPr>
        <w:jc w:val="center"/>
        <w:rPr>
          <w:b/>
          <w:sz w:val="28"/>
          <w:szCs w:val="28"/>
          <w:lang w:eastAsia="ar-SA"/>
        </w:rPr>
      </w:pPr>
      <w:r w:rsidRPr="00F70A1A">
        <w:rPr>
          <w:b/>
          <w:sz w:val="28"/>
          <w:szCs w:val="28"/>
          <w:lang w:eastAsia="ar-SA"/>
        </w:rPr>
        <w:t>по делу об административном правонарушении</w:t>
      </w:r>
    </w:p>
    <w:p w:rsidR="00B35F04" w:rsidRPr="00F70A1A" w:rsidP="00B35F04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2E26FB" w:rsidRPr="00F70A1A" w:rsidP="00024DA4">
      <w:pPr>
        <w:tabs>
          <w:tab w:val="num" w:pos="0"/>
        </w:tabs>
        <w:jc w:val="both"/>
        <w:rPr>
          <w:sz w:val="28"/>
          <w:szCs w:val="28"/>
        </w:rPr>
      </w:pPr>
      <w:r w:rsidRPr="00F70A1A">
        <w:rPr>
          <w:sz w:val="28"/>
          <w:szCs w:val="28"/>
        </w:rPr>
        <w:t>11</w:t>
      </w:r>
      <w:r w:rsidRPr="00F70A1A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марта 2025</w:t>
      </w:r>
      <w:r w:rsidRPr="00F70A1A">
        <w:rPr>
          <w:sz w:val="28"/>
          <w:szCs w:val="28"/>
        </w:rPr>
        <w:t xml:space="preserve"> года             </w:t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  <w:t xml:space="preserve">      </w:t>
      </w:r>
      <w:r w:rsidRPr="00F70A1A">
        <w:rPr>
          <w:sz w:val="28"/>
          <w:szCs w:val="28"/>
        </w:rPr>
        <w:t xml:space="preserve">              </w:t>
      </w:r>
      <w:r w:rsidRPr="00F70A1A">
        <w:rPr>
          <w:sz w:val="28"/>
          <w:szCs w:val="28"/>
        </w:rPr>
        <w:t>г. Саки</w:t>
      </w:r>
    </w:p>
    <w:p w:rsidR="00024DA4" w:rsidRPr="00F70A1A" w:rsidP="00024DA4">
      <w:pPr>
        <w:tabs>
          <w:tab w:val="num" w:pos="0"/>
        </w:tabs>
        <w:jc w:val="both"/>
        <w:rPr>
          <w:sz w:val="28"/>
          <w:szCs w:val="28"/>
        </w:rPr>
      </w:pPr>
    </w:p>
    <w:p w:rsidR="00024DA4" w:rsidRPr="00F70A1A" w:rsidP="00024DA4">
      <w:pPr>
        <w:pStyle w:val="10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</w:t>
      </w:r>
      <w:r w:rsidRPr="00F70A1A">
        <w:rPr>
          <w:sz w:val="28"/>
          <w:szCs w:val="28"/>
        </w:rPr>
        <w:t>Харченко П.В.</w:t>
      </w:r>
      <w:r w:rsidRPr="00F70A1A">
        <w:rPr>
          <w:sz w:val="28"/>
          <w:szCs w:val="28"/>
        </w:rPr>
        <w:t>,</w:t>
      </w:r>
      <w:r w:rsidRPr="00F70A1A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с участием</w:t>
      </w:r>
      <w:r w:rsidRPr="00F70A1A">
        <w:rPr>
          <w:sz w:val="28"/>
          <w:szCs w:val="28"/>
        </w:rPr>
        <w:t>:</w:t>
      </w:r>
      <w:r w:rsidRPr="00F70A1A">
        <w:rPr>
          <w:sz w:val="28"/>
          <w:szCs w:val="28"/>
        </w:rPr>
        <w:t xml:space="preserve"> лица, привлекаемого к административной ответственности </w:t>
      </w:r>
      <w:r w:rsidRPr="00F70A1A">
        <w:rPr>
          <w:sz w:val="28"/>
          <w:szCs w:val="28"/>
        </w:rPr>
        <w:t>Москалюком</w:t>
      </w:r>
      <w:r w:rsidRPr="00F70A1A">
        <w:rPr>
          <w:sz w:val="28"/>
          <w:szCs w:val="28"/>
        </w:rPr>
        <w:t xml:space="preserve"> </w:t>
      </w:r>
      <w:r w:rsidR="003B3FBD">
        <w:rPr>
          <w:sz w:val="28"/>
          <w:szCs w:val="28"/>
        </w:rPr>
        <w:t>Г.М.</w:t>
      </w:r>
      <w:r w:rsidRPr="00F70A1A">
        <w:rPr>
          <w:sz w:val="28"/>
          <w:szCs w:val="28"/>
        </w:rPr>
        <w:t>,</w:t>
      </w:r>
      <w:r w:rsidRPr="00F70A1A">
        <w:rPr>
          <w:sz w:val="28"/>
          <w:szCs w:val="28"/>
        </w:rPr>
        <w:t xml:space="preserve"> защитн</w:t>
      </w:r>
      <w:r w:rsidRPr="00F70A1A" w:rsidR="00797395">
        <w:rPr>
          <w:sz w:val="28"/>
          <w:szCs w:val="28"/>
        </w:rPr>
        <w:t>иком</w:t>
      </w:r>
      <w:r w:rsidRPr="00F70A1A">
        <w:rPr>
          <w:sz w:val="28"/>
          <w:szCs w:val="28"/>
        </w:rPr>
        <w:t xml:space="preserve"> лица, привлекаемого к административной ответственности  Ивановым </w:t>
      </w:r>
      <w:r w:rsidR="003B3FBD">
        <w:rPr>
          <w:sz w:val="28"/>
          <w:szCs w:val="28"/>
        </w:rPr>
        <w:t>С.А.</w:t>
      </w:r>
      <w:r w:rsidRPr="00F70A1A">
        <w:rPr>
          <w:sz w:val="28"/>
          <w:szCs w:val="28"/>
        </w:rPr>
        <w:t xml:space="preserve">, представителем потерпевшего Зориным </w:t>
      </w:r>
      <w:r w:rsidR="003B3FBD">
        <w:rPr>
          <w:sz w:val="28"/>
          <w:szCs w:val="28"/>
        </w:rPr>
        <w:t>А.В.</w:t>
      </w:r>
      <w:r w:rsidRPr="00F70A1A">
        <w:rPr>
          <w:sz w:val="28"/>
          <w:szCs w:val="28"/>
        </w:rPr>
        <w:t>, рассмотрев дело об административном правонарушении, поступившие из отдела Государственной инспекции безопасности дорожного движения МО МВД Российской</w:t>
      </w:r>
      <w:r w:rsidRPr="00F70A1A">
        <w:rPr>
          <w:sz w:val="28"/>
          <w:szCs w:val="28"/>
        </w:rPr>
        <w:t xml:space="preserve"> Федерации «Сакский» в отношении:</w:t>
      </w:r>
    </w:p>
    <w:p w:rsidR="00024DA4" w:rsidRPr="00F70A1A" w:rsidP="00F70A1A">
      <w:pPr>
        <w:pStyle w:val="10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F70A1A">
        <w:rPr>
          <w:sz w:val="28"/>
          <w:szCs w:val="28"/>
        </w:rPr>
        <w:t>Москалюка</w:t>
      </w:r>
      <w:r w:rsidRPr="00F70A1A">
        <w:rPr>
          <w:sz w:val="28"/>
          <w:szCs w:val="28"/>
        </w:rPr>
        <w:t xml:space="preserve"> </w:t>
      </w:r>
      <w:r w:rsidR="003B3FBD">
        <w:rPr>
          <w:sz w:val="28"/>
          <w:szCs w:val="28"/>
        </w:rPr>
        <w:t>Г.М.</w:t>
      </w:r>
      <w:r w:rsidRPr="00F70A1A">
        <w:rPr>
          <w:sz w:val="28"/>
          <w:szCs w:val="28"/>
        </w:rPr>
        <w:t xml:space="preserve">, </w:t>
      </w:r>
      <w:r w:rsidR="003B3FBD">
        <w:rPr>
          <w:sz w:val="28"/>
          <w:szCs w:val="28"/>
        </w:rPr>
        <w:t xml:space="preserve">Данные изъяты </w:t>
      </w:r>
    </w:p>
    <w:p w:rsidR="00DC7E67" w:rsidRPr="00F70A1A" w:rsidP="00024DA4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F70A1A">
        <w:rPr>
          <w:b/>
          <w:sz w:val="28"/>
          <w:szCs w:val="28"/>
        </w:rPr>
        <w:t>УСТАНОВИЛ:</w:t>
      </w:r>
    </w:p>
    <w:p w:rsidR="009C4963" w:rsidRPr="00F70A1A" w:rsidP="000C4B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Г.М.</w:t>
      </w:r>
      <w:r w:rsidRPr="00F70A1A" w:rsidR="00E3105E">
        <w:rPr>
          <w:rFonts w:ascii="Times New Roman" w:hAnsi="Times New Roman"/>
          <w:sz w:val="28"/>
          <w:szCs w:val="28"/>
        </w:rPr>
        <w:t>,</w:t>
      </w:r>
      <w:r w:rsidRPr="00F70A1A" w:rsidR="00084746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27</w:t>
      </w:r>
      <w:r w:rsidRPr="00F70A1A" w:rsidR="00CE434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марта 2024</w:t>
      </w:r>
      <w:r w:rsidRPr="00F70A1A" w:rsidR="00084746">
        <w:rPr>
          <w:rFonts w:ascii="Times New Roman" w:hAnsi="Times New Roman"/>
          <w:sz w:val="28"/>
          <w:szCs w:val="28"/>
        </w:rPr>
        <w:t xml:space="preserve"> года в </w:t>
      </w:r>
      <w:r w:rsidRPr="00F70A1A" w:rsidR="00CE434A">
        <w:rPr>
          <w:rFonts w:ascii="Times New Roman" w:hAnsi="Times New Roman"/>
          <w:sz w:val="28"/>
          <w:szCs w:val="28"/>
        </w:rPr>
        <w:t>18</w:t>
      </w:r>
      <w:r w:rsidRPr="00F70A1A" w:rsidR="00C841EA">
        <w:rPr>
          <w:rFonts w:ascii="Times New Roman" w:hAnsi="Times New Roman"/>
          <w:sz w:val="28"/>
          <w:szCs w:val="28"/>
        </w:rPr>
        <w:t xml:space="preserve"> час</w:t>
      </w:r>
      <w:r w:rsidRPr="00F70A1A" w:rsidR="001F09F4">
        <w:rPr>
          <w:rFonts w:ascii="Times New Roman" w:hAnsi="Times New Roman"/>
          <w:sz w:val="28"/>
          <w:szCs w:val="28"/>
        </w:rPr>
        <w:t>ов</w:t>
      </w:r>
      <w:r w:rsidRPr="00F70A1A" w:rsidR="00084746">
        <w:rPr>
          <w:rFonts w:ascii="Times New Roman" w:hAnsi="Times New Roman"/>
          <w:sz w:val="28"/>
          <w:szCs w:val="28"/>
        </w:rPr>
        <w:t xml:space="preserve"> </w:t>
      </w:r>
      <w:r w:rsidRPr="00F70A1A" w:rsidR="00CE434A">
        <w:rPr>
          <w:rFonts w:ascii="Times New Roman" w:hAnsi="Times New Roman"/>
          <w:sz w:val="28"/>
          <w:szCs w:val="28"/>
        </w:rPr>
        <w:t>0</w:t>
      </w:r>
      <w:r w:rsidRPr="00F70A1A" w:rsidR="00E3105E">
        <w:rPr>
          <w:rFonts w:ascii="Times New Roman" w:hAnsi="Times New Roman"/>
          <w:sz w:val="28"/>
          <w:szCs w:val="28"/>
        </w:rPr>
        <w:t>0</w:t>
      </w:r>
      <w:r w:rsidRPr="00F70A1A" w:rsidR="00084746">
        <w:rPr>
          <w:rFonts w:ascii="Times New Roman" w:hAnsi="Times New Roman"/>
          <w:sz w:val="28"/>
          <w:szCs w:val="28"/>
        </w:rPr>
        <w:t xml:space="preserve"> мин</w:t>
      </w:r>
      <w:r w:rsidRPr="00F70A1A" w:rsidR="00C841EA">
        <w:rPr>
          <w:rFonts w:ascii="Times New Roman" w:hAnsi="Times New Roman"/>
          <w:sz w:val="28"/>
          <w:szCs w:val="28"/>
        </w:rPr>
        <w:t>ут</w:t>
      </w:r>
      <w:r w:rsidRPr="00F70A1A" w:rsidR="0042641F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 xml:space="preserve">находясь по адресу: </w:t>
      </w:r>
      <w:r w:rsidRPr="00F70A1A" w:rsidR="0042641F">
        <w:rPr>
          <w:rFonts w:ascii="Times New Roman" w:hAnsi="Times New Roman"/>
          <w:sz w:val="28"/>
          <w:szCs w:val="28"/>
        </w:rPr>
        <w:t>на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 xml:space="preserve">Республика Крым, г. Саки, ул. Новоселовское шоссе, 1А, </w:t>
      </w:r>
      <w:r w:rsidRPr="00F70A1A" w:rsidR="00B31619">
        <w:rPr>
          <w:rFonts w:ascii="Times New Roman" w:hAnsi="Times New Roman"/>
          <w:sz w:val="28"/>
          <w:szCs w:val="28"/>
        </w:rPr>
        <w:t>управляя</w:t>
      </w:r>
      <w:r w:rsidRPr="00F70A1A" w:rsidR="0072609A">
        <w:rPr>
          <w:rFonts w:ascii="Times New Roman" w:hAnsi="Times New Roman"/>
          <w:sz w:val="28"/>
          <w:szCs w:val="28"/>
        </w:rPr>
        <w:t xml:space="preserve"> транспортным средством </w:t>
      </w:r>
      <w:r w:rsidRPr="00F70A1A">
        <w:rPr>
          <w:rFonts w:ascii="Times New Roman" w:hAnsi="Times New Roman"/>
          <w:sz w:val="28"/>
          <w:szCs w:val="28"/>
        </w:rPr>
        <w:t>марки и модели «ГАЗ 3302»</w:t>
      </w:r>
      <w:r w:rsidRPr="00F70A1A" w:rsidR="0072609A">
        <w:rPr>
          <w:rFonts w:ascii="Times New Roman" w:hAnsi="Times New Roman"/>
          <w:sz w:val="28"/>
          <w:szCs w:val="28"/>
        </w:rPr>
        <w:t xml:space="preserve">,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 w:rsidR="0072609A"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Pr="00F70A1A">
        <w:rPr>
          <w:rFonts w:ascii="Times New Roman" w:hAnsi="Times New Roman"/>
          <w:sz w:val="28"/>
          <w:szCs w:val="28"/>
        </w:rPr>
        <w:t>В454СУ82</w:t>
      </w:r>
      <w:r w:rsidRPr="00F70A1A" w:rsidR="0072609A">
        <w:rPr>
          <w:rFonts w:ascii="Times New Roman" w:hAnsi="Times New Roman"/>
          <w:sz w:val="28"/>
          <w:szCs w:val="28"/>
        </w:rPr>
        <w:t>,</w:t>
      </w:r>
      <w:r w:rsidRPr="00F70A1A" w:rsidR="00607108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 xml:space="preserve"> в нарушение </w:t>
      </w:r>
      <w:r w:rsidRPr="00F70A1A" w:rsidR="000C4B1E">
        <w:rPr>
          <w:rFonts w:ascii="Times New Roman" w:hAnsi="Times New Roman"/>
          <w:sz w:val="28"/>
          <w:szCs w:val="28"/>
        </w:rPr>
        <w:t>абз</w:t>
      </w:r>
      <w:r w:rsidRPr="00F70A1A" w:rsidR="000C4B1E">
        <w:rPr>
          <w:rFonts w:ascii="Times New Roman" w:hAnsi="Times New Roman"/>
          <w:sz w:val="28"/>
          <w:szCs w:val="28"/>
        </w:rPr>
        <w:t xml:space="preserve">. 1 </w:t>
      </w:r>
      <w:r w:rsidRPr="00F70A1A">
        <w:rPr>
          <w:rFonts w:ascii="Times New Roman" w:hAnsi="Times New Roman"/>
          <w:sz w:val="28"/>
          <w:szCs w:val="28"/>
        </w:rPr>
        <w:t>п.8.1</w:t>
      </w:r>
      <w:r w:rsidRPr="00F70A1A" w:rsidR="000C4B1E">
        <w:rPr>
          <w:rFonts w:ascii="Times New Roman" w:hAnsi="Times New Roman"/>
          <w:sz w:val="28"/>
          <w:szCs w:val="28"/>
        </w:rPr>
        <w:t xml:space="preserve"> и</w:t>
      </w:r>
      <w:r w:rsidRPr="00F70A1A" w:rsidR="00395305">
        <w:rPr>
          <w:rFonts w:ascii="Times New Roman" w:hAnsi="Times New Roman"/>
          <w:sz w:val="28"/>
          <w:szCs w:val="28"/>
        </w:rPr>
        <w:t xml:space="preserve"> </w:t>
      </w:r>
      <w:r w:rsidRPr="00F70A1A" w:rsidR="000C4B1E">
        <w:rPr>
          <w:rFonts w:ascii="Times New Roman" w:hAnsi="Times New Roman"/>
          <w:sz w:val="28"/>
          <w:szCs w:val="28"/>
        </w:rPr>
        <w:t>абз</w:t>
      </w:r>
      <w:r w:rsidRPr="00F70A1A" w:rsidR="000C4B1E">
        <w:rPr>
          <w:rFonts w:ascii="Times New Roman" w:hAnsi="Times New Roman"/>
          <w:sz w:val="28"/>
          <w:szCs w:val="28"/>
        </w:rPr>
        <w:t>. 1 п.</w:t>
      </w:r>
      <w:r w:rsidRPr="00F70A1A" w:rsidR="00395305">
        <w:rPr>
          <w:rFonts w:ascii="Times New Roman" w:hAnsi="Times New Roman"/>
          <w:sz w:val="28"/>
          <w:szCs w:val="28"/>
        </w:rPr>
        <w:t xml:space="preserve">8.5 </w:t>
      </w:r>
      <w:r w:rsidRPr="00F70A1A" w:rsidR="000C4B1E">
        <w:rPr>
          <w:rFonts w:ascii="Times New Roman" w:hAnsi="Times New Roman"/>
          <w:sz w:val="28"/>
          <w:szCs w:val="28"/>
        </w:rPr>
        <w:t>постановления Правительства РФ от 23.10.1993 № 1090 «О Правилах дорожного движения» (вместе с</w:t>
      </w:r>
      <w:r w:rsidRPr="00F70A1A" w:rsidR="000C4B1E">
        <w:rPr>
          <w:rFonts w:ascii="Times New Roman" w:hAnsi="Times New Roman"/>
          <w:sz w:val="28"/>
          <w:szCs w:val="28"/>
        </w:rPr>
        <w:t xml:space="preserve"> «</w:t>
      </w:r>
      <w:r w:rsidRPr="00F70A1A" w:rsidR="000C4B1E">
        <w:rPr>
          <w:rFonts w:ascii="Times New Roman" w:hAnsi="Times New Roman"/>
          <w:sz w:val="28"/>
          <w:szCs w:val="28"/>
        </w:rPr>
        <w:t xml:space="preserve">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(далее - </w:t>
      </w:r>
      <w:r w:rsidRPr="00F70A1A">
        <w:rPr>
          <w:rFonts w:ascii="Times New Roman" w:hAnsi="Times New Roman"/>
          <w:sz w:val="28"/>
          <w:szCs w:val="28"/>
        </w:rPr>
        <w:t>ПДД РФ</w:t>
      </w:r>
      <w:r w:rsidRPr="00F70A1A" w:rsidR="000C4B1E">
        <w:rPr>
          <w:rFonts w:ascii="Times New Roman" w:hAnsi="Times New Roman"/>
          <w:sz w:val="28"/>
          <w:szCs w:val="28"/>
        </w:rPr>
        <w:t>)</w:t>
      </w:r>
      <w:r w:rsidRPr="00F70A1A">
        <w:rPr>
          <w:rFonts w:ascii="Times New Roman" w:hAnsi="Times New Roman"/>
          <w:sz w:val="28"/>
          <w:szCs w:val="28"/>
        </w:rPr>
        <w:t xml:space="preserve"> при выполнения маневра поворота налево не убедился в безопасности и допустил столкновение с автомобилем марки и модели «</w:t>
      </w:r>
      <w:r w:rsidRPr="00F70A1A">
        <w:rPr>
          <w:rFonts w:ascii="Times New Roman" w:hAnsi="Times New Roman"/>
          <w:sz w:val="28"/>
          <w:szCs w:val="28"/>
          <w:lang w:val="en-US"/>
        </w:rPr>
        <w:t>Skoda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  <w:lang w:val="en-US"/>
        </w:rPr>
        <w:t>Yeti</w:t>
      </w:r>
      <w:r w:rsidRPr="00F70A1A">
        <w:rPr>
          <w:rFonts w:ascii="Times New Roman" w:hAnsi="Times New Roman"/>
          <w:sz w:val="28"/>
          <w:szCs w:val="28"/>
        </w:rPr>
        <w:t xml:space="preserve">»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Д.М. </w:t>
      </w:r>
      <w:r w:rsidRPr="00F70A1A" w:rsidR="00607108">
        <w:rPr>
          <w:rFonts w:ascii="Times New Roman" w:hAnsi="Times New Roman"/>
          <w:sz w:val="28"/>
          <w:szCs w:val="28"/>
        </w:rPr>
        <w:t xml:space="preserve">В результате столкновения </w:t>
      </w:r>
      <w:r w:rsidRPr="00F70A1A" w:rsidR="00395305">
        <w:rPr>
          <w:rFonts w:ascii="Times New Roman" w:hAnsi="Times New Roman"/>
          <w:sz w:val="28"/>
          <w:szCs w:val="28"/>
        </w:rPr>
        <w:t>водителю автомобилем марки и модели «</w:t>
      </w:r>
      <w:r w:rsidRPr="00F70A1A" w:rsidR="00395305">
        <w:rPr>
          <w:rFonts w:ascii="Times New Roman" w:hAnsi="Times New Roman"/>
          <w:sz w:val="28"/>
          <w:szCs w:val="28"/>
          <w:lang w:val="en-US"/>
        </w:rPr>
        <w:t>Skoda</w:t>
      </w:r>
      <w:r w:rsidRPr="00F70A1A" w:rsidR="00395305">
        <w:rPr>
          <w:rFonts w:ascii="Times New Roman" w:hAnsi="Times New Roman"/>
          <w:sz w:val="28"/>
          <w:szCs w:val="28"/>
        </w:rPr>
        <w:t xml:space="preserve"> </w:t>
      </w:r>
      <w:r w:rsidRPr="00F70A1A" w:rsidR="00395305">
        <w:rPr>
          <w:rFonts w:ascii="Times New Roman" w:hAnsi="Times New Roman"/>
          <w:sz w:val="28"/>
          <w:szCs w:val="28"/>
          <w:lang w:val="en-US"/>
        </w:rPr>
        <w:t>Yeti</w:t>
      </w:r>
      <w:r w:rsidRPr="00F70A1A" w:rsidR="00395305">
        <w:rPr>
          <w:rFonts w:ascii="Times New Roman" w:hAnsi="Times New Roman"/>
          <w:sz w:val="28"/>
          <w:szCs w:val="28"/>
        </w:rPr>
        <w:t xml:space="preserve">» </w:t>
      </w:r>
      <w:r w:rsidRPr="00F70A1A" w:rsidR="00395305">
        <w:rPr>
          <w:rFonts w:ascii="Times New Roman" w:hAnsi="Times New Roman"/>
          <w:sz w:val="28"/>
          <w:szCs w:val="28"/>
          <w:lang w:val="en-US"/>
        </w:rPr>
        <w:t>c</w:t>
      </w:r>
      <w:r w:rsidRPr="00F70A1A" w:rsidR="00395305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 w:rsidR="00395305">
        <w:rPr>
          <w:rFonts w:ascii="Times New Roman" w:hAnsi="Times New Roman"/>
          <w:sz w:val="28"/>
          <w:szCs w:val="28"/>
        </w:rPr>
        <w:t>Черниенко</w:t>
      </w:r>
      <w:r w:rsidRPr="00F70A1A" w:rsidR="00395305">
        <w:rPr>
          <w:rFonts w:ascii="Times New Roman" w:hAnsi="Times New Roman"/>
          <w:sz w:val="28"/>
          <w:szCs w:val="28"/>
        </w:rPr>
        <w:t xml:space="preserve"> Д.М.</w:t>
      </w:r>
      <w:r w:rsidRPr="00F70A1A" w:rsidR="00607108">
        <w:rPr>
          <w:rFonts w:ascii="Times New Roman" w:hAnsi="Times New Roman"/>
          <w:sz w:val="28"/>
          <w:szCs w:val="28"/>
        </w:rPr>
        <w:t xml:space="preserve"> причинен легкий вред здоровью, согласно заключению эксперта №</w:t>
      </w:r>
      <w:r w:rsidRPr="00F70A1A" w:rsidR="00395305">
        <w:rPr>
          <w:rFonts w:ascii="Times New Roman" w:hAnsi="Times New Roman"/>
          <w:sz w:val="28"/>
          <w:szCs w:val="28"/>
        </w:rPr>
        <w:t>140</w:t>
      </w:r>
      <w:r w:rsidRPr="00F70A1A" w:rsidR="00607108">
        <w:rPr>
          <w:rFonts w:ascii="Times New Roman" w:hAnsi="Times New Roman"/>
          <w:sz w:val="28"/>
          <w:szCs w:val="28"/>
        </w:rPr>
        <w:t xml:space="preserve"> от </w:t>
      </w:r>
      <w:r w:rsidRPr="00F70A1A" w:rsidR="00395305">
        <w:rPr>
          <w:rFonts w:ascii="Times New Roman" w:hAnsi="Times New Roman"/>
          <w:sz w:val="28"/>
          <w:szCs w:val="28"/>
        </w:rPr>
        <w:t>19 апреля 2024</w:t>
      </w:r>
      <w:r w:rsidRPr="00F70A1A" w:rsidR="00607108">
        <w:rPr>
          <w:rFonts w:ascii="Times New Roman" w:hAnsi="Times New Roman"/>
          <w:sz w:val="28"/>
          <w:szCs w:val="28"/>
        </w:rPr>
        <w:t xml:space="preserve"> года</w:t>
      </w:r>
      <w:r w:rsidRPr="00F70A1A" w:rsidR="00395305">
        <w:rPr>
          <w:rFonts w:ascii="Times New Roman" w:hAnsi="Times New Roman"/>
          <w:sz w:val="28"/>
          <w:szCs w:val="28"/>
        </w:rPr>
        <w:t xml:space="preserve">, </w:t>
      </w:r>
      <w:r w:rsidRPr="00F70A1A" w:rsidR="00FF535B">
        <w:rPr>
          <w:rFonts w:ascii="Times New Roman" w:hAnsi="Times New Roman"/>
          <w:sz w:val="28"/>
          <w:szCs w:val="28"/>
        </w:rPr>
        <w:t>чем совершил правонарушение, предусмотренное ч.</w:t>
      </w:r>
      <w:r w:rsidRPr="00F70A1A" w:rsidR="00607108">
        <w:rPr>
          <w:rFonts w:ascii="Times New Roman" w:hAnsi="Times New Roman"/>
          <w:sz w:val="28"/>
          <w:szCs w:val="28"/>
        </w:rPr>
        <w:t>1</w:t>
      </w:r>
      <w:r w:rsidRPr="00F70A1A" w:rsidR="00FF535B">
        <w:rPr>
          <w:rFonts w:ascii="Times New Roman" w:hAnsi="Times New Roman"/>
          <w:sz w:val="28"/>
          <w:szCs w:val="28"/>
        </w:rPr>
        <w:t xml:space="preserve"> ст.12.24 КоАП РФ.</w:t>
      </w:r>
    </w:p>
    <w:p w:rsidR="001D7D5B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В отношении </w:t>
      </w:r>
      <w:r w:rsidRPr="00F70A1A" w:rsidR="00395305">
        <w:rPr>
          <w:sz w:val="28"/>
          <w:szCs w:val="28"/>
        </w:rPr>
        <w:t>Москалюк</w:t>
      </w:r>
      <w:r w:rsidRPr="00F70A1A" w:rsidR="00395305">
        <w:rPr>
          <w:sz w:val="28"/>
          <w:szCs w:val="28"/>
        </w:rPr>
        <w:t xml:space="preserve"> Г.М.</w:t>
      </w:r>
      <w:r w:rsidRPr="00F70A1A" w:rsidR="0072609A">
        <w:rPr>
          <w:sz w:val="28"/>
          <w:szCs w:val="28"/>
        </w:rPr>
        <w:t xml:space="preserve">, </w:t>
      </w:r>
      <w:r w:rsidRPr="00F70A1A" w:rsidR="00395305">
        <w:rPr>
          <w:sz w:val="28"/>
          <w:szCs w:val="28"/>
        </w:rPr>
        <w:t>16 января 2025</w:t>
      </w:r>
      <w:r w:rsidRPr="00F70A1A" w:rsidR="0072609A">
        <w:rPr>
          <w:sz w:val="28"/>
          <w:szCs w:val="28"/>
        </w:rPr>
        <w:t xml:space="preserve"> года </w:t>
      </w:r>
      <w:r w:rsidRPr="00F70A1A" w:rsidR="00607108">
        <w:rPr>
          <w:sz w:val="28"/>
          <w:szCs w:val="28"/>
        </w:rPr>
        <w:t>инспектором</w:t>
      </w:r>
      <w:r w:rsidRPr="00F70A1A" w:rsidR="00FF535B">
        <w:rPr>
          <w:sz w:val="28"/>
          <w:szCs w:val="28"/>
        </w:rPr>
        <w:t xml:space="preserve"> ДПС </w:t>
      </w:r>
      <w:r w:rsidRPr="00F70A1A" w:rsidR="00607108">
        <w:rPr>
          <w:sz w:val="28"/>
          <w:szCs w:val="28"/>
        </w:rPr>
        <w:t>О</w:t>
      </w:r>
      <w:r w:rsidRPr="00F70A1A" w:rsidR="0072609A">
        <w:rPr>
          <w:sz w:val="28"/>
          <w:szCs w:val="28"/>
        </w:rPr>
        <w:t xml:space="preserve">ГИБДД МО МВД России «Сакский» </w:t>
      </w:r>
      <w:r w:rsidRPr="00F70A1A" w:rsidR="00607108">
        <w:rPr>
          <w:sz w:val="28"/>
          <w:szCs w:val="28"/>
        </w:rPr>
        <w:t>лейтенантом</w:t>
      </w:r>
      <w:r w:rsidRPr="00F70A1A" w:rsidR="001F09F4">
        <w:rPr>
          <w:sz w:val="28"/>
          <w:szCs w:val="28"/>
        </w:rPr>
        <w:t xml:space="preserve"> полиции </w:t>
      </w:r>
      <w:r w:rsidRPr="00F70A1A" w:rsidR="00395305">
        <w:rPr>
          <w:sz w:val="28"/>
          <w:szCs w:val="28"/>
        </w:rPr>
        <w:t>Исмаиловым</w:t>
      </w:r>
      <w:r w:rsidRPr="00F70A1A" w:rsidR="00395305">
        <w:rPr>
          <w:sz w:val="28"/>
          <w:szCs w:val="28"/>
        </w:rPr>
        <w:t xml:space="preserve"> А.Ж.</w:t>
      </w:r>
      <w:r w:rsidRPr="00F70A1A" w:rsidR="0072609A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составлен протокол об административном правонарушении</w:t>
      </w:r>
      <w:r w:rsidRPr="00F70A1A" w:rsidR="0072609A">
        <w:rPr>
          <w:sz w:val="28"/>
          <w:szCs w:val="28"/>
        </w:rPr>
        <w:t xml:space="preserve"> </w:t>
      </w:r>
      <w:r w:rsidRPr="00F70A1A" w:rsidR="00FF535B">
        <w:rPr>
          <w:sz w:val="28"/>
          <w:szCs w:val="28"/>
        </w:rPr>
        <w:t>82 АП №</w:t>
      </w:r>
      <w:r w:rsidRPr="00F70A1A" w:rsidR="00395305">
        <w:rPr>
          <w:sz w:val="28"/>
          <w:szCs w:val="28"/>
        </w:rPr>
        <w:t xml:space="preserve"> 265874</w:t>
      </w:r>
      <w:r w:rsidRPr="00F70A1A">
        <w:rPr>
          <w:sz w:val="28"/>
          <w:szCs w:val="28"/>
        </w:rPr>
        <w:t>.</w:t>
      </w:r>
    </w:p>
    <w:p w:rsidR="00B50C98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В судебном заседании </w:t>
      </w:r>
      <w:r w:rsidRPr="00F70A1A" w:rsidR="00146569">
        <w:rPr>
          <w:sz w:val="28"/>
          <w:szCs w:val="28"/>
        </w:rPr>
        <w:t>Москалюк</w:t>
      </w:r>
      <w:r w:rsidRPr="00F70A1A" w:rsidR="00146569">
        <w:rPr>
          <w:sz w:val="28"/>
          <w:szCs w:val="28"/>
        </w:rPr>
        <w:t xml:space="preserve"> Г.М.</w:t>
      </w:r>
      <w:r w:rsidRPr="00F70A1A" w:rsidR="004270F8">
        <w:rPr>
          <w:sz w:val="28"/>
          <w:szCs w:val="28"/>
        </w:rPr>
        <w:t xml:space="preserve"> </w:t>
      </w:r>
      <w:r w:rsidRPr="00F70A1A" w:rsidR="001F5BC5">
        <w:rPr>
          <w:sz w:val="28"/>
          <w:szCs w:val="28"/>
        </w:rPr>
        <w:t>вину в</w:t>
      </w:r>
      <w:r w:rsidRPr="00F70A1A" w:rsidR="004270F8">
        <w:rPr>
          <w:sz w:val="28"/>
          <w:szCs w:val="28"/>
        </w:rPr>
        <w:t xml:space="preserve"> совершени</w:t>
      </w:r>
      <w:r w:rsidRPr="00F70A1A" w:rsidR="001F5BC5">
        <w:rPr>
          <w:sz w:val="28"/>
          <w:szCs w:val="28"/>
        </w:rPr>
        <w:t>и</w:t>
      </w:r>
      <w:r w:rsidRPr="00F70A1A" w:rsidR="004270F8">
        <w:rPr>
          <w:sz w:val="28"/>
          <w:szCs w:val="28"/>
        </w:rPr>
        <w:t xml:space="preserve"> административного правонарушения</w:t>
      </w:r>
      <w:r w:rsidRPr="00F70A1A" w:rsidR="001F5BC5">
        <w:rPr>
          <w:sz w:val="28"/>
          <w:szCs w:val="28"/>
        </w:rPr>
        <w:t xml:space="preserve"> </w:t>
      </w:r>
      <w:r w:rsidRPr="00F70A1A" w:rsidR="004270F8">
        <w:rPr>
          <w:sz w:val="28"/>
          <w:szCs w:val="28"/>
        </w:rPr>
        <w:t>признал</w:t>
      </w:r>
      <w:r w:rsidRPr="00F70A1A" w:rsidR="00146569">
        <w:rPr>
          <w:sz w:val="28"/>
          <w:szCs w:val="28"/>
        </w:rPr>
        <w:t xml:space="preserve"> частично и</w:t>
      </w:r>
      <w:r w:rsidRPr="00F70A1A" w:rsidR="00B83991">
        <w:rPr>
          <w:sz w:val="28"/>
          <w:szCs w:val="28"/>
        </w:rPr>
        <w:t xml:space="preserve"> </w:t>
      </w:r>
      <w:r w:rsidRPr="00F70A1A" w:rsidR="00E94C76">
        <w:rPr>
          <w:sz w:val="28"/>
          <w:szCs w:val="28"/>
        </w:rPr>
        <w:t xml:space="preserve">пояснил, </w:t>
      </w:r>
      <w:r w:rsidRPr="00F70A1A" w:rsidR="00146569">
        <w:rPr>
          <w:sz w:val="28"/>
          <w:szCs w:val="28"/>
        </w:rPr>
        <w:t>в виду того</w:t>
      </w:r>
      <w:r w:rsidRPr="00F70A1A" w:rsidR="00032E47">
        <w:rPr>
          <w:sz w:val="28"/>
          <w:szCs w:val="28"/>
        </w:rPr>
        <w:t>,</w:t>
      </w:r>
      <w:r w:rsidRPr="00F70A1A" w:rsidR="00146569">
        <w:rPr>
          <w:sz w:val="28"/>
          <w:szCs w:val="28"/>
        </w:rPr>
        <w:t xml:space="preserve"> что </w:t>
      </w:r>
      <w:r w:rsidRPr="00F70A1A" w:rsidR="00146569">
        <w:rPr>
          <w:sz w:val="28"/>
          <w:szCs w:val="28"/>
        </w:rPr>
        <w:t>Черниенко</w:t>
      </w:r>
      <w:r w:rsidRPr="00F70A1A" w:rsidR="00146569">
        <w:rPr>
          <w:sz w:val="28"/>
          <w:szCs w:val="28"/>
        </w:rPr>
        <w:t xml:space="preserve"> Д.М. осуществлял обгон транспортных средств следовавших за ним в попутном направлении с превышением скорости</w:t>
      </w:r>
      <w:r w:rsidRPr="00F70A1A" w:rsidR="001B50F8">
        <w:rPr>
          <w:sz w:val="28"/>
          <w:szCs w:val="28"/>
        </w:rPr>
        <w:t>,</w:t>
      </w:r>
      <w:r w:rsidRPr="00F70A1A" w:rsidR="00146569">
        <w:rPr>
          <w:sz w:val="28"/>
          <w:szCs w:val="28"/>
        </w:rPr>
        <w:t xml:space="preserve"> </w:t>
      </w:r>
      <w:r w:rsidR="00F70A1A">
        <w:rPr>
          <w:sz w:val="28"/>
          <w:szCs w:val="28"/>
        </w:rPr>
        <w:t xml:space="preserve">в </w:t>
      </w:r>
      <w:r w:rsidR="00F70A1A">
        <w:rPr>
          <w:sz w:val="28"/>
          <w:szCs w:val="28"/>
        </w:rPr>
        <w:t>связи</w:t>
      </w:r>
      <w:r w:rsidR="00F70A1A">
        <w:rPr>
          <w:sz w:val="28"/>
          <w:szCs w:val="28"/>
        </w:rPr>
        <w:t xml:space="preserve"> с чем </w:t>
      </w:r>
      <w:r w:rsidRPr="00F70A1A" w:rsidR="00146569">
        <w:rPr>
          <w:sz w:val="28"/>
          <w:szCs w:val="28"/>
        </w:rPr>
        <w:t xml:space="preserve">он его не заметил. </w:t>
      </w:r>
      <w:r w:rsidRPr="00F70A1A" w:rsidR="008A7ADC">
        <w:rPr>
          <w:sz w:val="28"/>
          <w:szCs w:val="28"/>
        </w:rPr>
        <w:t xml:space="preserve">Просил не назначать наказание, связанное с </w:t>
      </w:r>
      <w:r w:rsidRPr="00F70A1A" w:rsidR="008A7ADC">
        <w:rPr>
          <w:sz w:val="28"/>
          <w:szCs w:val="28"/>
        </w:rPr>
        <w:t>лишением права управления транспортными средствами, поскольку это является его источником дохода.</w:t>
      </w:r>
    </w:p>
    <w:p w:rsidR="00607108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В судебном заседании защитник </w:t>
      </w:r>
      <w:r w:rsidRPr="00F70A1A">
        <w:rPr>
          <w:sz w:val="28"/>
          <w:szCs w:val="28"/>
        </w:rPr>
        <w:t xml:space="preserve">лица, привлекаемого к административной ответственности адвокат Иванов С.А. </w:t>
      </w:r>
      <w:r w:rsidRPr="00F70A1A" w:rsidR="00B50C98">
        <w:rPr>
          <w:sz w:val="28"/>
          <w:szCs w:val="28"/>
        </w:rPr>
        <w:t>обращал</w:t>
      </w:r>
      <w:r w:rsidRPr="00F70A1A" w:rsidR="00B50C98">
        <w:rPr>
          <w:sz w:val="28"/>
          <w:szCs w:val="28"/>
        </w:rPr>
        <w:t xml:space="preserve"> внимание </w:t>
      </w:r>
      <w:r w:rsidRPr="00F70A1A" w:rsidR="001B50F8">
        <w:rPr>
          <w:sz w:val="28"/>
          <w:szCs w:val="28"/>
        </w:rPr>
        <w:t>мирового судьи</w:t>
      </w:r>
      <w:r w:rsidRPr="00F70A1A" w:rsidR="00B50C98">
        <w:rPr>
          <w:sz w:val="28"/>
          <w:szCs w:val="28"/>
        </w:rPr>
        <w:t>, что</w:t>
      </w:r>
      <w:r w:rsidRPr="00F70A1A" w:rsidR="008B6C36">
        <w:rPr>
          <w:sz w:val="28"/>
          <w:szCs w:val="28"/>
        </w:rPr>
        <w:t xml:space="preserve"> </w:t>
      </w:r>
      <w:r w:rsidRPr="00F70A1A" w:rsidR="00D73EB6">
        <w:rPr>
          <w:sz w:val="28"/>
          <w:szCs w:val="28"/>
        </w:rPr>
        <w:t>его подзащитный</w:t>
      </w:r>
      <w:r w:rsidRPr="00F70A1A" w:rsidR="008A7ADC">
        <w:rPr>
          <w:sz w:val="28"/>
          <w:szCs w:val="28"/>
        </w:rPr>
        <w:t xml:space="preserve"> </w:t>
      </w:r>
      <w:r w:rsidRPr="00F70A1A" w:rsidR="00032E47">
        <w:rPr>
          <w:sz w:val="28"/>
          <w:szCs w:val="28"/>
        </w:rPr>
        <w:t xml:space="preserve">частично </w:t>
      </w:r>
      <w:r w:rsidRPr="00F70A1A" w:rsidR="00D73EB6">
        <w:rPr>
          <w:sz w:val="28"/>
          <w:szCs w:val="28"/>
        </w:rPr>
        <w:t>признает</w:t>
      </w:r>
      <w:r w:rsidRPr="00F70A1A" w:rsidR="008A7ADC">
        <w:rPr>
          <w:sz w:val="28"/>
          <w:szCs w:val="28"/>
        </w:rPr>
        <w:t xml:space="preserve"> свою</w:t>
      </w:r>
      <w:r w:rsidRPr="00F70A1A" w:rsidR="001A6770">
        <w:rPr>
          <w:sz w:val="28"/>
          <w:szCs w:val="28"/>
        </w:rPr>
        <w:t xml:space="preserve"> вину. Пояснял, что</w:t>
      </w:r>
      <w:r w:rsidRPr="00F70A1A" w:rsidR="00B50C98">
        <w:rPr>
          <w:sz w:val="28"/>
          <w:szCs w:val="28"/>
        </w:rPr>
        <w:t xml:space="preserve"> скорость движения транспортного средства </w:t>
      </w:r>
      <w:r w:rsidRPr="00F70A1A" w:rsidR="001B50F8">
        <w:rPr>
          <w:sz w:val="28"/>
          <w:szCs w:val="28"/>
        </w:rPr>
        <w:t>марки и модели «</w:t>
      </w:r>
      <w:r w:rsidRPr="00F70A1A" w:rsidR="001B50F8">
        <w:rPr>
          <w:sz w:val="28"/>
          <w:szCs w:val="28"/>
          <w:lang w:val="en-US"/>
        </w:rPr>
        <w:t>Skoda</w:t>
      </w:r>
      <w:r w:rsidRPr="00F70A1A" w:rsidR="001B50F8">
        <w:rPr>
          <w:sz w:val="28"/>
          <w:szCs w:val="28"/>
        </w:rPr>
        <w:t xml:space="preserve"> </w:t>
      </w:r>
      <w:r w:rsidRPr="00F70A1A" w:rsidR="001B50F8">
        <w:rPr>
          <w:sz w:val="28"/>
          <w:szCs w:val="28"/>
          <w:lang w:val="en-US"/>
        </w:rPr>
        <w:t>Yeti</w:t>
      </w:r>
      <w:r w:rsidRPr="00F70A1A" w:rsidR="001B50F8">
        <w:rPr>
          <w:sz w:val="28"/>
          <w:szCs w:val="28"/>
        </w:rPr>
        <w:t xml:space="preserve">» </w:t>
      </w:r>
      <w:r w:rsidRPr="00F70A1A" w:rsidR="001B50F8">
        <w:rPr>
          <w:sz w:val="28"/>
          <w:szCs w:val="28"/>
          <w:lang w:val="en-US"/>
        </w:rPr>
        <w:t>c</w:t>
      </w:r>
      <w:r w:rsidRPr="00F70A1A" w:rsidR="001B50F8">
        <w:rPr>
          <w:sz w:val="28"/>
          <w:szCs w:val="28"/>
        </w:rPr>
        <w:t xml:space="preserve"> государственный регистрационный знак Х852УМ197 под управлением </w:t>
      </w:r>
      <w:r w:rsidRPr="00F70A1A" w:rsidR="001B50F8">
        <w:rPr>
          <w:sz w:val="28"/>
          <w:szCs w:val="28"/>
        </w:rPr>
        <w:t>Черниенко</w:t>
      </w:r>
      <w:r w:rsidRPr="00F70A1A" w:rsidR="001B50F8">
        <w:rPr>
          <w:sz w:val="28"/>
          <w:szCs w:val="28"/>
        </w:rPr>
        <w:t xml:space="preserve"> Д.М.</w:t>
      </w:r>
      <w:r w:rsidRPr="00F70A1A" w:rsidR="00032E47">
        <w:rPr>
          <w:sz w:val="28"/>
          <w:szCs w:val="28"/>
        </w:rPr>
        <w:t xml:space="preserve"> </w:t>
      </w:r>
      <w:r w:rsidRPr="00F70A1A" w:rsidR="001B50F8">
        <w:rPr>
          <w:sz w:val="28"/>
          <w:szCs w:val="28"/>
        </w:rPr>
        <w:t xml:space="preserve">была явно превышена, что подтверждается видеозаписью находящейся в материалах дела, из-за этого и случилось ДТП, </w:t>
      </w:r>
      <w:r w:rsidRPr="00F70A1A" w:rsidR="001A6770">
        <w:rPr>
          <w:sz w:val="28"/>
          <w:szCs w:val="28"/>
        </w:rPr>
        <w:t xml:space="preserve">при этом не оспаривал виновность своего подзащитного. </w:t>
      </w:r>
      <w:r w:rsidRPr="00F70A1A" w:rsidR="001B50F8">
        <w:rPr>
          <w:sz w:val="28"/>
          <w:szCs w:val="28"/>
        </w:rPr>
        <w:t>Каких либо ходатайств не заявил.</w:t>
      </w:r>
    </w:p>
    <w:p w:rsidR="001B50F8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В судебное</w:t>
      </w:r>
      <w:r w:rsidRPr="00F70A1A" w:rsidR="00FF535B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заседание</w:t>
      </w:r>
      <w:r w:rsidRPr="00F70A1A" w:rsidR="00FF535B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потерпевший</w:t>
      </w:r>
      <w:r w:rsidRPr="00F70A1A" w:rsidR="00FF535B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</w:t>
      </w:r>
      <w:r w:rsidRPr="00F70A1A" w:rsidR="00FF535B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 xml:space="preserve">не явился о месте и времени проведения </w:t>
      </w:r>
      <w:r w:rsidRPr="00F70A1A" w:rsidR="00E621CF">
        <w:rPr>
          <w:sz w:val="28"/>
          <w:szCs w:val="28"/>
        </w:rPr>
        <w:t xml:space="preserve">судебного заседания </w:t>
      </w:r>
      <w:r w:rsidRPr="00F70A1A">
        <w:rPr>
          <w:sz w:val="28"/>
          <w:szCs w:val="28"/>
        </w:rPr>
        <w:t>уведомлен надлежавшим образом, ходатайство об отложении судебного заседания не направил, обеспечил явку уполномоченного представителя Зорина А.В.</w:t>
      </w:r>
    </w:p>
    <w:p w:rsidR="00E621CF" w:rsidRPr="00F70A1A" w:rsidP="00E621CF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 В судебном заседании уполномоченный представитель потерпевшего Зорина А.В. пояснил, что потерпевший о месте и времени проведения уведомлен надлежавшим образом, в связи с чем, полагал возможным рассмотреть дело в его </w:t>
      </w:r>
      <w:r w:rsidRPr="00F70A1A">
        <w:rPr>
          <w:sz w:val="28"/>
          <w:szCs w:val="28"/>
        </w:rPr>
        <w:t>отсутствии</w:t>
      </w:r>
      <w:r w:rsidRPr="00F70A1A">
        <w:rPr>
          <w:sz w:val="28"/>
          <w:szCs w:val="28"/>
        </w:rPr>
        <w:t xml:space="preserve"> и пояснил, что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 действительно осуществлял обгон транспортных средств движущихся в попутном направлении, поскольку каких либо запретов согласно ПДД РФ на то не было,</w:t>
      </w:r>
      <w:r w:rsidRPr="00F70A1A">
        <w:rPr>
          <w:sz w:val="28"/>
          <w:szCs w:val="28"/>
        </w:rPr>
        <w:t xml:space="preserve"> сотрудником</w:t>
      </w:r>
      <w:r w:rsidRPr="00F70A1A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полиции</w:t>
      </w:r>
      <w:r w:rsidRPr="00F70A1A">
        <w:rPr>
          <w:sz w:val="28"/>
          <w:szCs w:val="28"/>
        </w:rPr>
        <w:t xml:space="preserve"> и заключениями </w:t>
      </w:r>
      <w:r w:rsidRPr="00F70A1A">
        <w:rPr>
          <w:sz w:val="28"/>
          <w:szCs w:val="28"/>
        </w:rPr>
        <w:t>экспертов</w:t>
      </w:r>
      <w:r w:rsidRPr="00F70A1A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 xml:space="preserve">также </w:t>
      </w:r>
      <w:r w:rsidRPr="00F70A1A">
        <w:rPr>
          <w:sz w:val="28"/>
          <w:szCs w:val="28"/>
        </w:rPr>
        <w:t>не</w:t>
      </w:r>
      <w:r w:rsidRPr="00F70A1A">
        <w:rPr>
          <w:sz w:val="28"/>
          <w:szCs w:val="28"/>
        </w:rPr>
        <w:t xml:space="preserve"> было установлено факта запретов и нарушений правил ПДД его доверителем. Дополнительно пояснил, что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 были предприняты меры по избеганию ДТП, что подтверждается видеозаписью находящейся в материалах дела. Каких либо ходатайств не заявил.</w:t>
      </w:r>
    </w:p>
    <w:p w:rsidR="00E621CF" w:rsidRPr="00F70A1A" w:rsidP="00E621CF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Мировой судья с учетом мнения уполномоченного представителя потерпевшего Зорина А.В. и наличия доказательства о надлежащем извещении потерпевшего о месте и времени проведения судебного заседания в порядке ст. 25.2 КоАП РФ определил рассмотреть дела в отсутствии потерпевшего.</w:t>
      </w:r>
    </w:p>
    <w:p w:rsidR="002C0A77" w:rsidRPr="00F70A1A" w:rsidP="00E621CF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Выслушав </w:t>
      </w:r>
      <w:r w:rsidRPr="00F70A1A" w:rsidR="00E621CF">
        <w:rPr>
          <w:sz w:val="28"/>
          <w:szCs w:val="28"/>
        </w:rPr>
        <w:t>Москалюка</w:t>
      </w:r>
      <w:r w:rsidRPr="00F70A1A" w:rsidR="00E621CF">
        <w:rPr>
          <w:sz w:val="28"/>
          <w:szCs w:val="28"/>
        </w:rPr>
        <w:t xml:space="preserve"> Г.М., </w:t>
      </w:r>
      <w:r w:rsidRPr="00F70A1A" w:rsidR="003356A5">
        <w:rPr>
          <w:sz w:val="28"/>
          <w:szCs w:val="28"/>
        </w:rPr>
        <w:t>его защитника адвоката Иванова С.А.</w:t>
      </w:r>
      <w:r w:rsidRPr="00F70A1A">
        <w:rPr>
          <w:sz w:val="28"/>
          <w:szCs w:val="28"/>
        </w:rPr>
        <w:t>,</w:t>
      </w:r>
      <w:r w:rsidRPr="00F70A1A" w:rsidR="0078312E">
        <w:rPr>
          <w:sz w:val="28"/>
          <w:szCs w:val="28"/>
        </w:rPr>
        <w:t xml:space="preserve"> </w:t>
      </w:r>
      <w:r w:rsidRPr="00F70A1A" w:rsidR="00E621CF">
        <w:rPr>
          <w:sz w:val="28"/>
          <w:szCs w:val="28"/>
        </w:rPr>
        <w:t>представителя потерпевшего</w:t>
      </w:r>
      <w:r w:rsidRPr="00F70A1A" w:rsidR="003356A5">
        <w:rPr>
          <w:sz w:val="28"/>
          <w:szCs w:val="28"/>
        </w:rPr>
        <w:t xml:space="preserve"> </w:t>
      </w:r>
      <w:r w:rsidRPr="00F70A1A" w:rsidR="00E621CF">
        <w:rPr>
          <w:sz w:val="28"/>
          <w:szCs w:val="28"/>
        </w:rPr>
        <w:t>Зорина А.В.</w:t>
      </w:r>
      <w:r w:rsidRPr="00F70A1A" w:rsidR="000667A8">
        <w:rPr>
          <w:sz w:val="28"/>
          <w:szCs w:val="28"/>
        </w:rPr>
        <w:t xml:space="preserve">, </w:t>
      </w:r>
      <w:r w:rsidRPr="00F70A1A">
        <w:rPr>
          <w:sz w:val="28"/>
          <w:szCs w:val="28"/>
        </w:rPr>
        <w:t>о</w:t>
      </w:r>
      <w:r w:rsidRPr="00F70A1A" w:rsidR="006162D1">
        <w:rPr>
          <w:sz w:val="28"/>
          <w:szCs w:val="28"/>
        </w:rPr>
        <w:t>гласив протокол об административном правонарушении,</w:t>
      </w:r>
      <w:r w:rsidRPr="00F70A1A" w:rsidR="004B0CF0">
        <w:rPr>
          <w:sz w:val="28"/>
          <w:szCs w:val="28"/>
        </w:rPr>
        <w:t xml:space="preserve"> </w:t>
      </w:r>
      <w:r w:rsidRPr="00F70A1A" w:rsidR="006162D1">
        <w:rPr>
          <w:sz w:val="28"/>
          <w:szCs w:val="28"/>
        </w:rPr>
        <w:t>исследовав материалы дела об административном правонарушении</w:t>
      </w:r>
      <w:r w:rsidRPr="00F70A1A" w:rsidR="0068533B">
        <w:rPr>
          <w:sz w:val="28"/>
          <w:szCs w:val="28"/>
        </w:rPr>
        <w:t xml:space="preserve">, обозрев </w:t>
      </w:r>
      <w:r w:rsidRPr="00F70A1A" w:rsidR="00E621CF">
        <w:rPr>
          <w:sz w:val="28"/>
          <w:szCs w:val="28"/>
        </w:rPr>
        <w:t xml:space="preserve">видеозапись имеющеюся на диске </w:t>
      </w:r>
      <w:r w:rsidRPr="00F70A1A" w:rsidR="006162D1">
        <w:rPr>
          <w:sz w:val="28"/>
          <w:szCs w:val="28"/>
        </w:rPr>
        <w:t xml:space="preserve">и оценив все имеющиеся по делу доказательства в их совокупности, </w:t>
      </w:r>
      <w:r w:rsidRPr="00F70A1A" w:rsidR="00802BDD">
        <w:rPr>
          <w:sz w:val="28"/>
          <w:szCs w:val="28"/>
        </w:rPr>
        <w:t xml:space="preserve">мировой </w:t>
      </w:r>
      <w:r w:rsidRPr="00F70A1A" w:rsidR="006162D1">
        <w:rPr>
          <w:sz w:val="28"/>
          <w:szCs w:val="28"/>
        </w:rPr>
        <w:t>суд</w:t>
      </w:r>
      <w:r w:rsidRPr="00F70A1A" w:rsidR="00F3352D">
        <w:rPr>
          <w:sz w:val="28"/>
          <w:szCs w:val="28"/>
        </w:rPr>
        <w:t>ья</w:t>
      </w:r>
      <w:r w:rsidRPr="00F70A1A" w:rsidR="006162D1">
        <w:rPr>
          <w:sz w:val="28"/>
          <w:szCs w:val="28"/>
        </w:rPr>
        <w:t xml:space="preserve"> приходит </w:t>
      </w:r>
      <w:r w:rsidRPr="00F70A1A" w:rsidR="006162D1">
        <w:rPr>
          <w:sz w:val="28"/>
          <w:szCs w:val="28"/>
        </w:rPr>
        <w:t>к</w:t>
      </w:r>
      <w:r w:rsidRPr="00F70A1A" w:rsidR="006162D1">
        <w:rPr>
          <w:sz w:val="28"/>
          <w:szCs w:val="28"/>
        </w:rPr>
        <w:t xml:space="preserve"> </w:t>
      </w:r>
      <w:r w:rsidRPr="00F70A1A" w:rsidR="006162D1">
        <w:rPr>
          <w:sz w:val="28"/>
          <w:szCs w:val="28"/>
        </w:rPr>
        <w:t>следующим</w:t>
      </w:r>
      <w:r w:rsidRPr="00F70A1A" w:rsidR="006162D1">
        <w:rPr>
          <w:sz w:val="28"/>
          <w:szCs w:val="28"/>
        </w:rPr>
        <w:t xml:space="preserve"> выводам.</w:t>
      </w:r>
    </w:p>
    <w:p w:rsidR="003356A5" w:rsidRPr="00F70A1A" w:rsidP="000C4B1E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70A1A">
        <w:rPr>
          <w:rFonts w:eastAsiaTheme="minorHAnsi"/>
          <w:sz w:val="28"/>
          <w:szCs w:val="28"/>
          <w:lang w:eastAsia="en-US"/>
        </w:rPr>
        <w:t>В соответствии с ч.1 ст.12.24 КоАП РФ</w:t>
      </w:r>
      <w:r w:rsidRPr="00F70A1A" w:rsidR="000C4B1E">
        <w:rPr>
          <w:rFonts w:eastAsiaTheme="minorHAnsi"/>
          <w:sz w:val="28"/>
          <w:szCs w:val="28"/>
          <w:lang w:eastAsia="en-US"/>
        </w:rPr>
        <w:t xml:space="preserve"> (в ред. от 11.03.2024г.)</w:t>
      </w:r>
      <w:r w:rsidRPr="00F70A1A">
        <w:rPr>
          <w:rFonts w:eastAsiaTheme="minorHAnsi"/>
          <w:sz w:val="28"/>
          <w:szCs w:val="28"/>
          <w:lang w:eastAsia="en-US"/>
        </w:rPr>
        <w:t xml:space="preserve"> нарушение Правил дорожного движения или правил эксплуатации транспортного средства, повлекшее причинение легкого вреда здоровью потерпевшего, </w:t>
      </w:r>
      <w:r w:rsidRPr="00F70A1A" w:rsidR="000C4B1E">
        <w:rPr>
          <w:sz w:val="28"/>
          <w:szCs w:val="28"/>
        </w:rPr>
        <w:t>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</w:t>
      </w:r>
      <w:r w:rsidRPr="00F70A1A">
        <w:rPr>
          <w:rFonts w:eastAsiaTheme="minorHAnsi"/>
          <w:sz w:val="28"/>
          <w:szCs w:val="28"/>
          <w:lang w:eastAsia="en-US"/>
        </w:rPr>
        <w:t>.</w:t>
      </w:r>
    </w:p>
    <w:p w:rsidR="003356A5" w:rsidRPr="00F70A1A" w:rsidP="003356A5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70A1A">
        <w:rPr>
          <w:rFonts w:eastAsiaTheme="minorHAnsi"/>
          <w:sz w:val="28"/>
          <w:szCs w:val="28"/>
          <w:lang w:eastAsia="en-US"/>
        </w:rPr>
        <w:t xml:space="preserve">С объективной стороны правонарушение, предусмотренное ч.1 ст.12.24 КоАП РФ, выражается в нарушении </w:t>
      </w:r>
      <w:hyperlink r:id="rId5" w:history="1">
        <w:r w:rsidRPr="00F70A1A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F70A1A">
        <w:rPr>
          <w:rFonts w:eastAsiaTheme="minorHAnsi"/>
          <w:sz w:val="28"/>
          <w:szCs w:val="28"/>
          <w:lang w:eastAsia="en-US"/>
        </w:rPr>
        <w:t xml:space="preserve"> дорожного движения или правил </w:t>
      </w:r>
      <w:r w:rsidRPr="00F70A1A">
        <w:rPr>
          <w:rFonts w:eastAsiaTheme="minorHAnsi"/>
          <w:sz w:val="28"/>
          <w:szCs w:val="28"/>
          <w:lang w:eastAsia="en-US"/>
        </w:rPr>
        <w:t>эксплуатации транспортных средств, повлекшем причинение легкого вреда здоровью потерпевшего.</w:t>
      </w:r>
    </w:p>
    <w:p w:rsidR="003356A5" w:rsidRPr="00F70A1A" w:rsidP="003356A5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70A1A">
        <w:rPr>
          <w:rFonts w:eastAsiaTheme="minorHAnsi"/>
          <w:sz w:val="28"/>
          <w:szCs w:val="28"/>
          <w:lang w:eastAsia="en-US"/>
        </w:rPr>
        <w:t>Таким образом, правовое значение для установления в действиях привлекаемого лица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легкого вреда здоровью человека.</w:t>
      </w:r>
    </w:p>
    <w:p w:rsidR="002E75B7" w:rsidRPr="00F70A1A" w:rsidP="009C4963">
      <w:pPr>
        <w:tabs>
          <w:tab w:val="num" w:pos="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70A1A">
        <w:rPr>
          <w:rFonts w:eastAsiaTheme="minorHAnsi"/>
          <w:sz w:val="28"/>
          <w:szCs w:val="28"/>
          <w:lang w:eastAsia="en-US"/>
        </w:rPr>
        <w:t xml:space="preserve">Пунктом 1.1 </w:t>
      </w:r>
      <w:r w:rsidRPr="00F70A1A" w:rsidR="00032E47">
        <w:rPr>
          <w:rFonts w:eastAsiaTheme="minorHAnsi"/>
          <w:sz w:val="28"/>
          <w:szCs w:val="28"/>
          <w:lang w:eastAsia="en-US"/>
        </w:rPr>
        <w:t>ПДД РФ</w:t>
      </w:r>
      <w:r w:rsidRPr="00F70A1A">
        <w:rPr>
          <w:rFonts w:eastAsiaTheme="minorHAnsi"/>
          <w:sz w:val="28"/>
          <w:szCs w:val="28"/>
          <w:lang w:eastAsia="en-US"/>
        </w:rPr>
        <w:t xml:space="preserve">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0C4B1E" w:rsidRPr="00F70A1A" w:rsidP="000C4B1E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F70A1A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F70A1A">
        <w:rPr>
          <w:rFonts w:eastAsiaTheme="minorHAnsi"/>
          <w:sz w:val="28"/>
          <w:szCs w:val="28"/>
          <w:lang w:eastAsia="en-US"/>
        </w:rPr>
        <w:t>абз</w:t>
      </w:r>
      <w:r w:rsidRPr="00F70A1A">
        <w:rPr>
          <w:rFonts w:eastAsiaTheme="minorHAnsi"/>
          <w:sz w:val="28"/>
          <w:szCs w:val="28"/>
          <w:lang w:eastAsia="en-US"/>
        </w:rPr>
        <w:t>. 1 п.</w:t>
      </w:r>
      <w:r w:rsidRPr="00F70A1A">
        <w:rPr>
          <w:rFonts w:eastAsiaTheme="minorHAnsi"/>
          <w:sz w:val="28"/>
          <w:szCs w:val="28"/>
          <w:lang w:eastAsia="en-US"/>
        </w:rPr>
        <w:t xml:space="preserve"> </w:t>
      </w:r>
      <w:r w:rsidRPr="00F70A1A">
        <w:rPr>
          <w:rFonts w:eastAsiaTheme="minorHAnsi"/>
          <w:sz w:val="28"/>
          <w:szCs w:val="28"/>
          <w:lang w:eastAsia="en-US"/>
        </w:rPr>
        <w:t>8.1 ПДД РФ, п</w:t>
      </w:r>
      <w:r w:rsidRPr="00F70A1A">
        <w:rPr>
          <w:sz w:val="28"/>
          <w:szCs w:val="28"/>
        </w:rPr>
        <w:t>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</w:t>
      </w:r>
    </w:p>
    <w:p w:rsidR="000C4B1E" w:rsidRPr="00F70A1A" w:rsidP="000C4B1E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70A1A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F70A1A">
        <w:rPr>
          <w:rFonts w:eastAsiaTheme="minorHAnsi"/>
          <w:sz w:val="28"/>
          <w:szCs w:val="28"/>
          <w:lang w:eastAsia="en-US"/>
        </w:rPr>
        <w:t>абз</w:t>
      </w:r>
      <w:r w:rsidRPr="00F70A1A">
        <w:rPr>
          <w:rFonts w:eastAsiaTheme="minorHAnsi"/>
          <w:sz w:val="28"/>
          <w:szCs w:val="28"/>
          <w:lang w:eastAsia="en-US"/>
        </w:rPr>
        <w:t xml:space="preserve">. 1 п. 8.5 ПДД РФ, </w:t>
      </w:r>
      <w:r w:rsidRPr="00F70A1A">
        <w:rPr>
          <w:sz w:val="28"/>
          <w:szCs w:val="28"/>
        </w:rPr>
        <w:t>перед поворотом направо, налево или разворотом водитель обязан заблаговременно занять соответствующее крайнее положение на проезжей части, предназначенной для движения в данном направлении, кроме случаев, когда совершается поворот при въезде на перекресток, где организовано круговое движение.</w:t>
      </w:r>
    </w:p>
    <w:p w:rsidR="000C4B1E" w:rsidRPr="00F70A1A" w:rsidP="000C4B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Г.М., 27 марта 2024 года в 18 часов 00 минут находясь по адресу: на Республика Крым, г. Саки, ул. Новоселовское шоссе, 1А, управляя транспортным средством марки и модели «ГАЗ 3302»,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В454СУ82,  в нарушение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 xml:space="preserve">. 1 п.8.1 и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>. 1 п.8.5 постановления Правительства РФ от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(далее - ПДД РФ) при выполнения маневра поворота налево не убедился в безопасности и допустил столкновение с автомобилем марки и модели «</w:t>
      </w:r>
      <w:r w:rsidRPr="00F70A1A">
        <w:rPr>
          <w:rFonts w:ascii="Times New Roman" w:hAnsi="Times New Roman"/>
          <w:sz w:val="28"/>
          <w:szCs w:val="28"/>
          <w:lang w:val="en-US"/>
        </w:rPr>
        <w:t>Skoda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  <w:lang w:val="en-US"/>
        </w:rPr>
        <w:t>Yeti</w:t>
      </w:r>
      <w:r w:rsidRPr="00F70A1A">
        <w:rPr>
          <w:rFonts w:ascii="Times New Roman" w:hAnsi="Times New Roman"/>
          <w:sz w:val="28"/>
          <w:szCs w:val="28"/>
        </w:rPr>
        <w:t xml:space="preserve">»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Д.М. В результате столкновения</w:t>
      </w:r>
      <w:r w:rsidRPr="00F70A1A">
        <w:rPr>
          <w:rFonts w:ascii="Times New Roman" w:hAnsi="Times New Roman"/>
          <w:sz w:val="28"/>
          <w:szCs w:val="28"/>
        </w:rPr>
        <w:t xml:space="preserve"> водителю автомобилем марки и модели «</w:t>
      </w:r>
      <w:r w:rsidRPr="00F70A1A">
        <w:rPr>
          <w:rFonts w:ascii="Times New Roman" w:hAnsi="Times New Roman"/>
          <w:sz w:val="28"/>
          <w:szCs w:val="28"/>
          <w:lang w:val="en-US"/>
        </w:rPr>
        <w:t>Skoda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  <w:lang w:val="en-US"/>
        </w:rPr>
        <w:t>Yeti</w:t>
      </w:r>
      <w:r w:rsidRPr="00F70A1A">
        <w:rPr>
          <w:rFonts w:ascii="Times New Roman" w:hAnsi="Times New Roman"/>
          <w:sz w:val="28"/>
          <w:szCs w:val="28"/>
        </w:rPr>
        <w:t xml:space="preserve">»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Д.М. причинен легкий вред здоровью, согласно заключению эксперта №140 от 19 апреля 2024 года, чем совершил правонарушение, предусмотренное ч.1 ст.12.24 КоАП РФ.</w:t>
      </w:r>
    </w:p>
    <w:p w:rsidR="000E2606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Фактические обстоятельства дела подтверждаются имеющимися </w:t>
      </w:r>
      <w:r w:rsidRPr="00F70A1A" w:rsidR="003356A5">
        <w:rPr>
          <w:sz w:val="28"/>
          <w:szCs w:val="28"/>
        </w:rPr>
        <w:t>как в материалах дела</w:t>
      </w:r>
      <w:r w:rsidRPr="00F70A1A" w:rsidR="00673EAB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 xml:space="preserve">доказательствами, а именно: </w:t>
      </w:r>
    </w:p>
    <w:p w:rsidR="00145522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протоколом об административном правонарушении</w:t>
      </w:r>
      <w:r w:rsidRPr="00F70A1A" w:rsidR="00641BE3">
        <w:rPr>
          <w:sz w:val="28"/>
          <w:szCs w:val="28"/>
        </w:rPr>
        <w:t xml:space="preserve"> </w:t>
      </w:r>
      <w:r w:rsidRPr="00F70A1A" w:rsidR="006B2041">
        <w:rPr>
          <w:sz w:val="28"/>
          <w:szCs w:val="28"/>
        </w:rPr>
        <w:t>82 АП №</w:t>
      </w:r>
      <w:r w:rsidRPr="00F70A1A" w:rsidR="000C4B1E">
        <w:rPr>
          <w:sz w:val="28"/>
          <w:szCs w:val="28"/>
        </w:rPr>
        <w:t xml:space="preserve"> 265874</w:t>
      </w:r>
      <w:r w:rsidRPr="00F70A1A" w:rsidR="008B7CC0">
        <w:rPr>
          <w:sz w:val="28"/>
          <w:szCs w:val="28"/>
        </w:rPr>
        <w:t xml:space="preserve"> от </w:t>
      </w:r>
      <w:r w:rsidRPr="00F70A1A" w:rsidR="000C4B1E">
        <w:rPr>
          <w:sz w:val="28"/>
          <w:szCs w:val="28"/>
        </w:rPr>
        <w:t>16 января 2025</w:t>
      </w:r>
      <w:r w:rsidRPr="00F70A1A" w:rsidR="008B7CC0">
        <w:rPr>
          <w:sz w:val="28"/>
          <w:szCs w:val="28"/>
        </w:rPr>
        <w:t xml:space="preserve"> года</w:t>
      </w:r>
      <w:r w:rsidRPr="00F70A1A">
        <w:rPr>
          <w:sz w:val="28"/>
          <w:szCs w:val="28"/>
        </w:rPr>
        <w:t>;</w:t>
      </w:r>
    </w:p>
    <w:p w:rsidR="00373DC7" w:rsidRPr="00F70A1A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</w:t>
      </w:r>
      <w:r w:rsidRPr="00F70A1A">
        <w:rPr>
          <w:sz w:val="28"/>
          <w:szCs w:val="28"/>
        </w:rPr>
        <w:t>определением</w:t>
      </w:r>
      <w:r w:rsidRPr="00F70A1A">
        <w:rPr>
          <w:sz w:val="28"/>
          <w:szCs w:val="28"/>
        </w:rPr>
        <w:t xml:space="preserve"> о возбуждении дела об административном правонарушении и проведении административного расследования 82 ОВ №</w:t>
      </w:r>
      <w:r w:rsidRPr="00F70A1A">
        <w:rPr>
          <w:sz w:val="28"/>
          <w:szCs w:val="28"/>
        </w:rPr>
        <w:t xml:space="preserve"> 032220</w:t>
      </w:r>
      <w:r w:rsidRPr="00F70A1A">
        <w:rPr>
          <w:sz w:val="28"/>
          <w:szCs w:val="28"/>
        </w:rPr>
        <w:t xml:space="preserve"> от </w:t>
      </w:r>
      <w:r w:rsidRPr="00F70A1A">
        <w:rPr>
          <w:sz w:val="28"/>
          <w:szCs w:val="28"/>
        </w:rPr>
        <w:t>27.03.2024г.</w:t>
      </w:r>
      <w:r w:rsidRPr="00F70A1A">
        <w:rPr>
          <w:sz w:val="28"/>
          <w:szCs w:val="28"/>
        </w:rPr>
        <w:t>;</w:t>
      </w:r>
      <w:r w:rsidRPr="00F70A1A">
        <w:rPr>
          <w:sz w:val="28"/>
          <w:szCs w:val="28"/>
        </w:rPr>
        <w:t xml:space="preserve"> </w:t>
      </w:r>
    </w:p>
    <w:p w:rsidR="00373DC7" w:rsidRPr="00F70A1A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протоколом осмотра места совершения административного правонарушения 82 ОМ № 001848 от 27.03.2024г.;</w:t>
      </w:r>
    </w:p>
    <w:p w:rsidR="003356A5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</w:t>
      </w:r>
      <w:r w:rsidRPr="00F70A1A" w:rsidR="00DF6FF1">
        <w:rPr>
          <w:sz w:val="28"/>
          <w:szCs w:val="28"/>
        </w:rPr>
        <w:t>.</w:t>
      </w:r>
      <w:r w:rsidRPr="00F70A1A">
        <w:rPr>
          <w:sz w:val="28"/>
          <w:szCs w:val="28"/>
        </w:rPr>
        <w:t xml:space="preserve"> 82 МО № 015969 от 27.03.2024г.;</w:t>
      </w:r>
    </w:p>
    <w:p w:rsidR="00373DC7" w:rsidRPr="00F70A1A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F70A1A">
        <w:rPr>
          <w:sz w:val="28"/>
          <w:szCs w:val="28"/>
        </w:rPr>
        <w:t>Москалюк</w:t>
      </w:r>
      <w:r w:rsidRPr="00F70A1A" w:rsidR="00C84F64">
        <w:rPr>
          <w:sz w:val="28"/>
          <w:szCs w:val="28"/>
        </w:rPr>
        <w:t>а</w:t>
      </w:r>
      <w:r w:rsidRPr="00F70A1A">
        <w:rPr>
          <w:sz w:val="28"/>
          <w:szCs w:val="28"/>
        </w:rPr>
        <w:t xml:space="preserve"> Г.М. 82 МО № 015968 от 27.03.2024г.;</w:t>
      </w:r>
    </w:p>
    <w:p w:rsidR="00373DC7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схемой к протоколу осмотра места </w:t>
      </w:r>
      <w:r w:rsidRPr="00F70A1A">
        <w:rPr>
          <w:sz w:val="28"/>
          <w:szCs w:val="28"/>
        </w:rPr>
        <w:t>дорожного-транспортного</w:t>
      </w:r>
      <w:r w:rsidRPr="00F70A1A">
        <w:rPr>
          <w:sz w:val="28"/>
          <w:szCs w:val="28"/>
        </w:rPr>
        <w:t xml:space="preserve"> происшествия от 27.03.2024г.;</w:t>
      </w:r>
    </w:p>
    <w:p w:rsidR="00C84F64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копией рапорта начальника ОГИБДД МО МВД России «Сакский» подполковника полиции Карпова С.С. от 27.03.2024г. (л.д.12-13);</w:t>
      </w:r>
    </w:p>
    <w:p w:rsidR="00C84F64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приложением к справке о ДТП от 27.03.2024г.;</w:t>
      </w:r>
    </w:p>
    <w:p w:rsidR="00C84F64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дополнением к материалу по ДТП от 27.03.2024г.;</w:t>
      </w:r>
    </w:p>
    <w:p w:rsidR="00DF6FF1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</w:t>
      </w:r>
      <w:r w:rsidRPr="00F70A1A">
        <w:rPr>
          <w:sz w:val="28"/>
          <w:szCs w:val="28"/>
        </w:rPr>
        <w:t>фототаблицей</w:t>
      </w:r>
      <w:r w:rsidRPr="00F70A1A">
        <w:rPr>
          <w:sz w:val="28"/>
          <w:szCs w:val="28"/>
        </w:rPr>
        <w:t xml:space="preserve"> (</w:t>
      </w:r>
      <w:r w:rsidRPr="00F70A1A">
        <w:rPr>
          <w:sz w:val="28"/>
          <w:szCs w:val="28"/>
        </w:rPr>
        <w:t>л.д</w:t>
      </w:r>
      <w:r w:rsidRPr="00F70A1A">
        <w:rPr>
          <w:sz w:val="28"/>
          <w:szCs w:val="28"/>
        </w:rPr>
        <w:t>. 19-26);</w:t>
      </w:r>
    </w:p>
    <w:p w:rsidR="00DF6FF1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рапортом ст. ИДПС ОГИБДД МО МВД России «</w:t>
      </w:r>
      <w:r w:rsidRPr="00F70A1A">
        <w:rPr>
          <w:sz w:val="28"/>
          <w:szCs w:val="28"/>
        </w:rPr>
        <w:t>Сакский</w:t>
      </w:r>
      <w:r w:rsidRPr="00F70A1A">
        <w:rPr>
          <w:sz w:val="28"/>
          <w:szCs w:val="28"/>
        </w:rPr>
        <w:t>»л</w:t>
      </w:r>
      <w:r w:rsidRPr="00F70A1A">
        <w:rPr>
          <w:sz w:val="28"/>
          <w:szCs w:val="28"/>
        </w:rPr>
        <w:t>ейт</w:t>
      </w:r>
      <w:r w:rsidRPr="00F70A1A">
        <w:rPr>
          <w:sz w:val="28"/>
          <w:szCs w:val="28"/>
        </w:rPr>
        <w:t xml:space="preserve">. полиции </w:t>
      </w:r>
      <w:r w:rsidRPr="00F70A1A">
        <w:rPr>
          <w:sz w:val="28"/>
          <w:szCs w:val="28"/>
        </w:rPr>
        <w:t>Исмаилова</w:t>
      </w:r>
      <w:r w:rsidRPr="00F70A1A">
        <w:rPr>
          <w:sz w:val="28"/>
          <w:szCs w:val="28"/>
        </w:rPr>
        <w:t xml:space="preserve"> А.Ж. от 27.03.2024г.;</w:t>
      </w:r>
    </w:p>
    <w:p w:rsidR="00DF6FF1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письменными объяснениями Зорина А.В. от 01.04.2024г.;</w:t>
      </w:r>
    </w:p>
    <w:p w:rsidR="00DF6FF1" w:rsidRPr="00F70A1A" w:rsidP="00DF6FF1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письменными объяснениями </w:t>
      </w:r>
      <w:r w:rsidRPr="00F70A1A">
        <w:rPr>
          <w:sz w:val="28"/>
          <w:szCs w:val="28"/>
        </w:rPr>
        <w:t>Москалюка</w:t>
      </w:r>
      <w:r w:rsidRPr="00F70A1A">
        <w:rPr>
          <w:sz w:val="28"/>
          <w:szCs w:val="28"/>
        </w:rPr>
        <w:t xml:space="preserve"> Г.М. от 03.04.2024г.;</w:t>
      </w:r>
    </w:p>
    <w:p w:rsidR="00DF6FF1" w:rsidRPr="00F70A1A" w:rsidP="00DF6FF1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письменными объяснениями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 от 08.04.2024г.;</w:t>
      </w:r>
    </w:p>
    <w:p w:rsidR="00DF6FF1" w:rsidRPr="00F70A1A" w:rsidP="00DF6FF1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заключением эксперта №140 от 19 апреля 2024 года, согласно которого у</w:t>
      </w:r>
      <w:r w:rsidRPr="00F70A1A" w:rsidR="00A16A44">
        <w:rPr>
          <w:sz w:val="28"/>
          <w:szCs w:val="28"/>
        </w:rPr>
        <w:t xml:space="preserve"> </w:t>
      </w:r>
      <w:r w:rsidRPr="00DF6FF1">
        <w:rPr>
          <w:color w:val="000000"/>
          <w:spacing w:val="-6"/>
          <w:sz w:val="28"/>
          <w:szCs w:val="28"/>
        </w:rPr>
        <w:t xml:space="preserve">гражданина </w:t>
      </w:r>
      <w:r w:rsidRPr="00DF6FF1">
        <w:rPr>
          <w:color w:val="000000"/>
          <w:spacing w:val="-6"/>
          <w:sz w:val="28"/>
          <w:szCs w:val="28"/>
        </w:rPr>
        <w:t>Черниенко</w:t>
      </w:r>
      <w:r w:rsidRPr="00DF6FF1">
        <w:rPr>
          <w:color w:val="000000"/>
          <w:spacing w:val="-6"/>
          <w:sz w:val="28"/>
          <w:szCs w:val="28"/>
        </w:rPr>
        <w:t xml:space="preserve"> Д</w:t>
      </w:r>
      <w:r w:rsidRPr="00F70A1A">
        <w:rPr>
          <w:color w:val="000000"/>
          <w:spacing w:val="-6"/>
          <w:sz w:val="28"/>
          <w:szCs w:val="28"/>
        </w:rPr>
        <w:t>.</w:t>
      </w:r>
      <w:r w:rsidRPr="00DF6FF1">
        <w:rPr>
          <w:color w:val="000000"/>
          <w:spacing w:val="-6"/>
          <w:sz w:val="28"/>
          <w:szCs w:val="28"/>
        </w:rPr>
        <w:t xml:space="preserve"> М. обнаружены следующие телесные повреждения: закрытая черепно-мозговая травма в виде сотрясения головного мозга (подтверждено клинически неврологической симптоматикой), ушиб мягких тканей головы; ссадины носа, теменной области справа; ушиб правого коленного сустава.</w:t>
      </w:r>
      <w:r w:rsidRPr="00F70A1A">
        <w:rPr>
          <w:color w:val="000000"/>
          <w:spacing w:val="-6"/>
          <w:sz w:val="28"/>
          <w:szCs w:val="28"/>
        </w:rPr>
        <w:t xml:space="preserve"> </w:t>
      </w:r>
      <w:r w:rsidRPr="00DF6FF1">
        <w:rPr>
          <w:color w:val="000000"/>
          <w:spacing w:val="-6"/>
          <w:sz w:val="28"/>
          <w:szCs w:val="28"/>
        </w:rPr>
        <w:t>Данные телесные повреждения образовались от действия тупых предметов либо ударов о таковые, что могло иметь место при травмировании водителя легкового автомобиля в результате столкновения транспортных</w:t>
      </w:r>
      <w:r w:rsidRPr="00F70A1A">
        <w:rPr>
          <w:color w:val="000000"/>
          <w:spacing w:val="-6"/>
          <w:sz w:val="28"/>
          <w:szCs w:val="28"/>
        </w:rPr>
        <w:t xml:space="preserve"> средств.</w:t>
      </w:r>
      <w:r w:rsidRPr="00DF6FF1">
        <w:rPr>
          <w:color w:val="000000"/>
          <w:spacing w:val="-6"/>
          <w:sz w:val="28"/>
          <w:szCs w:val="28"/>
        </w:rPr>
        <w:t xml:space="preserve"> Время образования данных телесных повреждений не противоречит сроку 27.03.2024 года.</w:t>
      </w:r>
      <w:r w:rsidRPr="00F70A1A">
        <w:rPr>
          <w:color w:val="000000"/>
          <w:spacing w:val="-6"/>
          <w:sz w:val="28"/>
          <w:szCs w:val="28"/>
        </w:rPr>
        <w:t xml:space="preserve"> Имеющиеся </w:t>
      </w:r>
      <w:r w:rsidRPr="00F70A1A">
        <w:rPr>
          <w:sz w:val="28"/>
          <w:szCs w:val="28"/>
        </w:rPr>
        <w:t xml:space="preserve">телесные повреждения относятся к легкому вреду здоровья по критерию кратковременности расстройства здоровья до 21 дня включительно (п.8.1 Приказа </w:t>
      </w:r>
      <w:r w:rsidRPr="00F70A1A">
        <w:rPr>
          <w:sz w:val="28"/>
          <w:szCs w:val="28"/>
        </w:rPr>
        <w:t>Минздравсозразвития</w:t>
      </w:r>
      <w:r w:rsidRPr="00F70A1A">
        <w:rPr>
          <w:sz w:val="28"/>
          <w:szCs w:val="28"/>
        </w:rPr>
        <w:t xml:space="preserve"> РФ №194н от 24 апреля 2008 года «Об утверждении Медицинских критериев определения степени тяжести вреда, причиненного здоровью человека»);</w:t>
      </w:r>
    </w:p>
    <w:p w:rsidR="00A16A44" w:rsidRPr="00F70A1A" w:rsidP="00A16A4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 xml:space="preserve">- заключением эксперта №129 от 19 апреля 2024 года, согласно которого у гражданина </w:t>
      </w: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 М. имели место следующие телесные повреждения: рана в передней части теменной области по срединной линии, следствием заживления которой явился рубец, 2 линейных ссадины и рана в задней части лобной области слева, следствием заживления которой явился рубец.</w:t>
      </w:r>
      <w:r w:rsidRPr="00F70A1A">
        <w:rPr>
          <w:rFonts w:ascii="Times New Roman" w:hAnsi="Times New Roman"/>
          <w:sz w:val="28"/>
          <w:szCs w:val="28"/>
        </w:rPr>
        <w:t xml:space="preserve"> Данные телесные повреждения образовались от действия тупых предметов либо ударов о таковые, что могло иметь место при травмировании водителя автомобиля в момент столкновения транспортных средств. Время образования данных Телесных повреждений согласно записям в истории болезни - 27.03,2024 года. Имеющиеся телесные повреждения относятся к лёгкому вреду здоровья по критерию кратковременности расстройства здоровья до 21 дня включительно.</w:t>
      </w:r>
    </w:p>
    <w:p w:rsidR="00A16A44" w:rsidRPr="00F70A1A" w:rsidP="00A16A44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</w:t>
      </w:r>
      <w:r w:rsidRPr="00F70A1A">
        <w:rPr>
          <w:sz w:val="28"/>
          <w:szCs w:val="28"/>
        </w:rPr>
        <w:t>п</w:t>
      </w:r>
      <w:r w:rsidRPr="00F70A1A">
        <w:rPr>
          <w:sz w:val="28"/>
          <w:szCs w:val="28"/>
        </w:rPr>
        <w:t xml:space="preserve">исьменными объяснениями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 от 30.05.2024г. с приложенной схемой ДТП составленной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Д.М.;</w:t>
      </w:r>
    </w:p>
    <w:p w:rsidR="00A16A44" w:rsidRPr="00F70A1A" w:rsidP="00A16A44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протоколом дополнительного осмотра места происшествия от 23.10.2024г.;</w:t>
      </w:r>
    </w:p>
    <w:p w:rsidR="00E83E55" w:rsidRPr="00F70A1A" w:rsidP="00F70A1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 xml:space="preserve">- заключением эксперта №1267/4-4-24 от </w:t>
      </w:r>
      <w:r w:rsidRPr="00F70A1A">
        <w:rPr>
          <w:rFonts w:ascii="Times New Roman" w:hAnsi="Times New Roman"/>
          <w:sz w:val="28"/>
          <w:szCs w:val="28"/>
        </w:rPr>
        <w:t>11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октября</w:t>
      </w:r>
      <w:r w:rsidRPr="00F70A1A">
        <w:rPr>
          <w:rFonts w:ascii="Times New Roman" w:hAnsi="Times New Roman"/>
          <w:sz w:val="28"/>
          <w:szCs w:val="28"/>
        </w:rPr>
        <w:t xml:space="preserve"> 2024 года,</w:t>
      </w:r>
      <w:r w:rsidRPr="00F70A1A">
        <w:rPr>
          <w:rFonts w:ascii="Times New Roman" w:hAnsi="Times New Roman"/>
          <w:sz w:val="28"/>
          <w:szCs w:val="28"/>
        </w:rPr>
        <w:t xml:space="preserve"> согласно выводам которого:  В данной дорожной обстановке, водитель автомобиля ГАЗ- 330210 регистрационный знак В454СУ82, </w:t>
      </w: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Г.М., с целью обеспечения безопасности дорожного движения, должен был действовать в соответствии с требованиями </w:t>
      </w:r>
      <w:r w:rsidRPr="00F70A1A">
        <w:rPr>
          <w:rFonts w:ascii="Times New Roman" w:hAnsi="Times New Roman"/>
          <w:sz w:val="28"/>
          <w:szCs w:val="28"/>
        </w:rPr>
        <w:t>п.п</w:t>
      </w:r>
      <w:r w:rsidRPr="00F70A1A">
        <w:rPr>
          <w:rFonts w:ascii="Times New Roman" w:hAnsi="Times New Roman"/>
          <w:sz w:val="28"/>
          <w:szCs w:val="28"/>
        </w:rPr>
        <w:t xml:space="preserve">. 8.1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 xml:space="preserve"> 1, 8.5абз. 1 ПДД Российской Федерации. В данной дорожной обстановке, водитель автомобиля «</w:t>
      </w:r>
      <w:r w:rsidRPr="00F70A1A">
        <w:rPr>
          <w:rFonts w:ascii="Times New Roman" w:hAnsi="Times New Roman"/>
          <w:sz w:val="28"/>
          <w:szCs w:val="28"/>
        </w:rPr>
        <w:t>Шкода</w:t>
      </w:r>
      <w:r w:rsidRPr="00F70A1A">
        <w:rPr>
          <w:rFonts w:ascii="Times New Roman" w:hAnsi="Times New Roman"/>
          <w:sz w:val="28"/>
          <w:szCs w:val="28"/>
        </w:rPr>
        <w:t xml:space="preserve"> Йети» регистрационный знак Х852УМ197,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Д.М., с целью обеспечения безопасности дорожного движения, должен был действовать в соответствии с требованиями </w:t>
      </w:r>
      <w:r w:rsidRPr="00F70A1A">
        <w:rPr>
          <w:rFonts w:ascii="Times New Roman" w:hAnsi="Times New Roman"/>
          <w:sz w:val="28"/>
          <w:szCs w:val="28"/>
        </w:rPr>
        <w:t>п.п</w:t>
      </w:r>
      <w:r w:rsidRPr="00F70A1A">
        <w:rPr>
          <w:rFonts w:ascii="Times New Roman" w:hAnsi="Times New Roman"/>
          <w:sz w:val="28"/>
          <w:szCs w:val="28"/>
        </w:rPr>
        <w:t xml:space="preserve">. 10.1, 11.2 ПДД Российской Федерации. Ответить на вопрос в части того «и располагал ли он технической возможностью предотвратить ДТП?», не представляется возможным по причинам, изложенным в исследовательской части заключения. Ответить на вопрос не представляется возможным по причинам, изложенным в исследовательской части заключения.  В данной дорожной обстановке, водитель автомобиля ГАЗ- 330210 регистрационный знак В454СУ82, </w:t>
      </w: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Г.М., с целью обеспечения безопасности дорожного движения, должен был действовать в соответствии с требованиями </w:t>
      </w:r>
      <w:r w:rsidRPr="00F70A1A">
        <w:rPr>
          <w:rFonts w:ascii="Times New Roman" w:hAnsi="Times New Roman"/>
          <w:sz w:val="28"/>
          <w:szCs w:val="28"/>
        </w:rPr>
        <w:t>п.п</w:t>
      </w:r>
      <w:r w:rsidRPr="00F70A1A">
        <w:rPr>
          <w:rFonts w:ascii="Times New Roman" w:hAnsi="Times New Roman"/>
          <w:sz w:val="28"/>
          <w:szCs w:val="28"/>
        </w:rPr>
        <w:t xml:space="preserve">. 8.1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 xml:space="preserve"> 1, 8.5абз. 1 ПДД Российской Федерации. Ответить на вопрос в части того «и располагал ли он технической возможностью предотвратить ДТП?», не представляется возможным по причинам, изложенным в исследовательской части заключения. Ответить на вопрос не представляется возможным по причинам, изложенным в исследовательской части заключения.</w:t>
      </w:r>
    </w:p>
    <w:p w:rsidR="005872D2" w:rsidRPr="00F70A1A" w:rsidP="00F70A1A">
      <w:pPr>
        <w:pStyle w:val="NoSpacing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 xml:space="preserve">- заключением эксперта №3121/4-4-24 от 09 декабря 2024 года, согласно выводам которого:  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В данной дорожной обстановке, водитель автомобиля ГАЗ- 330210 регистрационный знак В454СУ82, </w:t>
      </w:r>
      <w:r w:rsidRPr="00F70A1A">
        <w:rPr>
          <w:rFonts w:ascii="Times New Roman" w:hAnsi="Times New Roman"/>
          <w:spacing w:val="-5"/>
          <w:sz w:val="28"/>
          <w:szCs w:val="28"/>
        </w:rPr>
        <w:t>Москалюк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Г.М., с целью обеспечения безопасности дорожного движения, должен был действовать в соответствии с требованиями </w:t>
      </w:r>
      <w:r w:rsidRPr="00F70A1A">
        <w:rPr>
          <w:rFonts w:ascii="Times New Roman" w:hAnsi="Times New Roman"/>
          <w:spacing w:val="-5"/>
          <w:sz w:val="28"/>
          <w:szCs w:val="28"/>
        </w:rPr>
        <w:t>п.п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. 8.1 </w:t>
      </w:r>
      <w:r w:rsidRPr="00F70A1A">
        <w:rPr>
          <w:rFonts w:ascii="Times New Roman" w:hAnsi="Times New Roman"/>
          <w:spacing w:val="-5"/>
          <w:sz w:val="28"/>
          <w:szCs w:val="28"/>
        </w:rPr>
        <w:t>абз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1, 8.5абз. 1 ПДД Российской Федерации.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pacing w:val="-5"/>
          <w:sz w:val="28"/>
          <w:szCs w:val="28"/>
        </w:rPr>
        <w:t>В данной дорожной обстановке, водитель автомобиля «</w:t>
      </w:r>
      <w:r w:rsidRPr="00F70A1A">
        <w:rPr>
          <w:rFonts w:ascii="Times New Roman" w:hAnsi="Times New Roman"/>
          <w:spacing w:val="-5"/>
          <w:sz w:val="28"/>
          <w:szCs w:val="28"/>
        </w:rPr>
        <w:t>Шкода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Йети», регистрационный знак Х852УМ197, </w:t>
      </w:r>
      <w:r w:rsidRPr="00F70A1A">
        <w:rPr>
          <w:rFonts w:ascii="Times New Roman" w:hAnsi="Times New Roman"/>
          <w:spacing w:val="-5"/>
          <w:sz w:val="28"/>
          <w:szCs w:val="28"/>
        </w:rPr>
        <w:t>Черниенко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0A1A">
        <w:rPr>
          <w:rFonts w:ascii="Times New Roman" w:hAnsi="Times New Roman"/>
          <w:spacing w:val="-5"/>
          <w:sz w:val="28"/>
          <w:szCs w:val="28"/>
        </w:rPr>
        <w:t>Д.Мч</w:t>
      </w:r>
      <w:r w:rsidRPr="00F70A1A">
        <w:rPr>
          <w:rFonts w:ascii="Times New Roman" w:hAnsi="Times New Roman"/>
          <w:spacing w:val="-5"/>
          <w:sz w:val="28"/>
          <w:szCs w:val="28"/>
        </w:rPr>
        <w:t>, с целью обеспечения безопасности дорожного движения, должен был действовать в соответствии с требованиями п. 10.1 ПДД Российской Федерации.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pacing w:val="-5"/>
          <w:sz w:val="28"/>
          <w:szCs w:val="28"/>
        </w:rPr>
        <w:t>Ответить на вопрос в части того «и располагал ли он технической возможностью предотвратить ДТП?», не представляется возможным по причинам, изложенным в исследовательской части заключения.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pacing w:val="-5"/>
          <w:sz w:val="28"/>
          <w:szCs w:val="28"/>
        </w:rPr>
        <w:t>Ответить на вопрос не представляется возможным по причинам, изложенным в исследовательской части заключения.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В данной дорожной обстановке, водитель автомобиля ГАЗ- 330210 регистрационный знак В454СУ82, </w:t>
      </w:r>
      <w:r w:rsidRPr="00F70A1A">
        <w:rPr>
          <w:rFonts w:ascii="Times New Roman" w:hAnsi="Times New Roman"/>
          <w:spacing w:val="-5"/>
          <w:sz w:val="28"/>
          <w:szCs w:val="28"/>
        </w:rPr>
        <w:t>Москалюк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Г.М., с целью обеспечения безопасности дорожного движения, должен был действовать в соответствии с требованиями </w:t>
      </w:r>
      <w:r w:rsidRPr="00F70A1A">
        <w:rPr>
          <w:rFonts w:ascii="Times New Roman" w:hAnsi="Times New Roman"/>
          <w:spacing w:val="-5"/>
          <w:sz w:val="28"/>
          <w:szCs w:val="28"/>
        </w:rPr>
        <w:t>п.п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. 8.1 </w:t>
      </w:r>
      <w:r w:rsidRPr="00F70A1A">
        <w:rPr>
          <w:rFonts w:ascii="Times New Roman" w:hAnsi="Times New Roman"/>
          <w:spacing w:val="-5"/>
          <w:sz w:val="28"/>
          <w:szCs w:val="28"/>
        </w:rPr>
        <w:t>абз</w:t>
      </w:r>
      <w:r w:rsidRPr="00F70A1A">
        <w:rPr>
          <w:rFonts w:ascii="Times New Roman" w:hAnsi="Times New Roman"/>
          <w:spacing w:val="-5"/>
          <w:sz w:val="28"/>
          <w:szCs w:val="28"/>
        </w:rPr>
        <w:t xml:space="preserve"> 1, 8.5абз. 1 ПДД Российской Федерации.</w:t>
      </w:r>
    </w:p>
    <w:p w:rsidR="005872D2" w:rsidRPr="005872D2" w:rsidP="005872D2">
      <w:pPr>
        <w:widowControl w:val="0"/>
        <w:spacing w:line="298" w:lineRule="exact"/>
        <w:ind w:left="20" w:right="20"/>
        <w:jc w:val="both"/>
        <w:rPr>
          <w:color w:val="000000"/>
          <w:spacing w:val="-5"/>
          <w:sz w:val="28"/>
          <w:szCs w:val="28"/>
        </w:rPr>
      </w:pPr>
      <w:r w:rsidRPr="005872D2">
        <w:rPr>
          <w:color w:val="000000"/>
          <w:spacing w:val="-5"/>
          <w:sz w:val="28"/>
          <w:szCs w:val="28"/>
        </w:rPr>
        <w:t xml:space="preserve">В данном случае, возможность предотвратить дорожно-транспортное происшествие для водителя </w:t>
      </w:r>
      <w:r w:rsidRPr="005872D2">
        <w:rPr>
          <w:color w:val="000000"/>
          <w:spacing w:val="-5"/>
          <w:sz w:val="28"/>
          <w:szCs w:val="28"/>
        </w:rPr>
        <w:t>Москалюк</w:t>
      </w:r>
      <w:r w:rsidRPr="005872D2">
        <w:rPr>
          <w:color w:val="000000"/>
          <w:spacing w:val="-5"/>
          <w:sz w:val="28"/>
          <w:szCs w:val="28"/>
        </w:rPr>
        <w:t xml:space="preserve"> Г.Н. заключалась в выполнении им </w:t>
      </w:r>
      <w:r w:rsidRPr="005872D2">
        <w:rPr>
          <w:color w:val="000000"/>
          <w:spacing w:val="-5"/>
          <w:sz w:val="28"/>
          <w:szCs w:val="28"/>
        </w:rPr>
        <w:t xml:space="preserve">требований п. 8.1 </w:t>
      </w:r>
      <w:r w:rsidRPr="005872D2">
        <w:rPr>
          <w:color w:val="000000"/>
          <w:spacing w:val="-5"/>
          <w:sz w:val="28"/>
          <w:szCs w:val="28"/>
        </w:rPr>
        <w:t>абз</w:t>
      </w:r>
      <w:r w:rsidRPr="005872D2">
        <w:rPr>
          <w:color w:val="000000"/>
          <w:spacing w:val="-5"/>
          <w:sz w:val="28"/>
          <w:szCs w:val="28"/>
        </w:rPr>
        <w:t>. 1 , а именно при выполнении маневра не должны создаваться опасность для движения, а также помехи другим участникам дорожного движения.</w:t>
      </w:r>
      <w:r w:rsidRPr="00F70A1A">
        <w:rPr>
          <w:color w:val="000000"/>
          <w:spacing w:val="-5"/>
          <w:sz w:val="28"/>
          <w:szCs w:val="28"/>
        </w:rPr>
        <w:t xml:space="preserve"> </w:t>
      </w:r>
      <w:r w:rsidRPr="005872D2">
        <w:rPr>
          <w:color w:val="000000"/>
          <w:spacing w:val="-5"/>
          <w:sz w:val="28"/>
          <w:szCs w:val="28"/>
        </w:rPr>
        <w:t xml:space="preserve">Действия водителя автомобиля «ГАЗ-330210», регистрационный знак В454СУ82, </w:t>
      </w:r>
      <w:r w:rsidRPr="005872D2">
        <w:rPr>
          <w:color w:val="000000"/>
          <w:spacing w:val="-5"/>
          <w:sz w:val="28"/>
          <w:szCs w:val="28"/>
        </w:rPr>
        <w:t>Москалюка</w:t>
      </w:r>
      <w:r w:rsidRPr="005872D2">
        <w:rPr>
          <w:color w:val="000000"/>
          <w:spacing w:val="-5"/>
          <w:sz w:val="28"/>
          <w:szCs w:val="28"/>
        </w:rPr>
        <w:t xml:space="preserve"> Г.М., не соответствовавшие требованиям п. 8.1 </w:t>
      </w:r>
      <w:r w:rsidRPr="005872D2">
        <w:rPr>
          <w:color w:val="000000"/>
          <w:spacing w:val="-5"/>
          <w:sz w:val="28"/>
          <w:szCs w:val="28"/>
        </w:rPr>
        <w:t>абз</w:t>
      </w:r>
      <w:r w:rsidRPr="005872D2">
        <w:rPr>
          <w:color w:val="000000"/>
          <w:spacing w:val="-5"/>
          <w:sz w:val="28"/>
          <w:szCs w:val="28"/>
        </w:rPr>
        <w:t>. 1, согласно которым при выполнении маневра не должны создаваться опасность для движения, а также помехи другим участникам дорожного движения, находились в причинной связи с возникновением ДТП.</w:t>
      </w:r>
    </w:p>
    <w:p w:rsidR="00B332DD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- диском с видеозаписью момента ДТП от </w:t>
      </w:r>
      <w:r w:rsidRPr="00F70A1A" w:rsidR="005872D2">
        <w:rPr>
          <w:sz w:val="28"/>
          <w:szCs w:val="28"/>
        </w:rPr>
        <w:t>27 марта 2024</w:t>
      </w:r>
      <w:r w:rsidRPr="00F70A1A">
        <w:rPr>
          <w:sz w:val="28"/>
          <w:szCs w:val="28"/>
        </w:rPr>
        <w:t xml:space="preserve"> года;</w:t>
      </w:r>
    </w:p>
    <w:p w:rsidR="005872D2" w:rsidRPr="00F70A1A" w:rsidP="009C4963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- пояснениями</w:t>
      </w:r>
      <w:r w:rsidRPr="00F70A1A">
        <w:rPr>
          <w:color w:val="000000"/>
          <w:spacing w:val="-5"/>
          <w:sz w:val="28"/>
          <w:szCs w:val="28"/>
        </w:rPr>
        <w:t xml:space="preserve"> </w:t>
      </w:r>
      <w:r w:rsidRPr="005872D2">
        <w:rPr>
          <w:color w:val="000000"/>
          <w:spacing w:val="-5"/>
          <w:sz w:val="28"/>
          <w:szCs w:val="28"/>
        </w:rPr>
        <w:t>Москалюка</w:t>
      </w:r>
      <w:r w:rsidRPr="005872D2">
        <w:rPr>
          <w:color w:val="000000"/>
          <w:spacing w:val="-5"/>
          <w:sz w:val="28"/>
          <w:szCs w:val="28"/>
        </w:rPr>
        <w:t xml:space="preserve"> Г.М.</w:t>
      </w:r>
      <w:r w:rsidRPr="00F70A1A">
        <w:rPr>
          <w:color w:val="000000"/>
          <w:spacing w:val="-5"/>
          <w:sz w:val="28"/>
          <w:szCs w:val="28"/>
        </w:rPr>
        <w:t xml:space="preserve"> в судебном заседании.</w:t>
      </w:r>
    </w:p>
    <w:p w:rsidR="005872D2" w:rsidRPr="00F70A1A" w:rsidP="005872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70A1A">
        <w:rPr>
          <w:rFonts w:ascii="Times New Roman" w:hAnsi="Times New Roman"/>
          <w:sz w:val="28"/>
          <w:szCs w:val="28"/>
        </w:rPr>
        <w:t>Указанными доказательствами, оснований не доверять которым у мирового судьи не имеется</w:t>
      </w:r>
      <w:r w:rsidRPr="00F70A1A" w:rsidR="00B8742F">
        <w:rPr>
          <w:rFonts w:ascii="Times New Roman" w:hAnsi="Times New Roman"/>
          <w:sz w:val="28"/>
          <w:szCs w:val="28"/>
        </w:rPr>
        <w:t>, установлено,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Москалюк</w:t>
      </w:r>
      <w:r w:rsidRPr="00F70A1A">
        <w:rPr>
          <w:rFonts w:ascii="Times New Roman" w:hAnsi="Times New Roman"/>
          <w:sz w:val="28"/>
          <w:szCs w:val="28"/>
        </w:rPr>
        <w:t xml:space="preserve"> Г.М., 27 марта 2024 года в 18 часов 00 минут находясь по адресу: на Республика Крым, г. Саки, ул. Новоселовское шоссе, 1А, управляя транспортным средством марки и модели «ГАЗ 3302»,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В454СУ82,  в нарушение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 xml:space="preserve">. 1 п.8.1 и </w:t>
      </w:r>
      <w:r w:rsidRPr="00F70A1A">
        <w:rPr>
          <w:rFonts w:ascii="Times New Roman" w:hAnsi="Times New Roman"/>
          <w:sz w:val="28"/>
          <w:szCs w:val="28"/>
        </w:rPr>
        <w:t>абз</w:t>
      </w:r>
      <w:r w:rsidRPr="00F70A1A">
        <w:rPr>
          <w:rFonts w:ascii="Times New Roman" w:hAnsi="Times New Roman"/>
          <w:sz w:val="28"/>
          <w:szCs w:val="28"/>
        </w:rPr>
        <w:t>. 1 п.8.5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</w:rPr>
        <w:t>постановления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(далее - ПДД РФ) при выполнения маневра поворота налево не убедился в безопасности и допустил столкновение с автомобилем марки и модели «</w:t>
      </w:r>
      <w:r w:rsidRPr="00F70A1A">
        <w:rPr>
          <w:rFonts w:ascii="Times New Roman" w:hAnsi="Times New Roman"/>
          <w:sz w:val="28"/>
          <w:szCs w:val="28"/>
          <w:lang w:val="en-US"/>
        </w:rPr>
        <w:t>Skoda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  <w:lang w:val="en-US"/>
        </w:rPr>
        <w:t>Yeti</w:t>
      </w:r>
      <w:r w:rsidRPr="00F70A1A">
        <w:rPr>
          <w:rFonts w:ascii="Times New Roman" w:hAnsi="Times New Roman"/>
          <w:sz w:val="28"/>
          <w:szCs w:val="28"/>
        </w:rPr>
        <w:t xml:space="preserve">»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</w:t>
      </w:r>
      <w:r w:rsidRPr="00F70A1A">
        <w:rPr>
          <w:rFonts w:ascii="Times New Roman" w:hAnsi="Times New Roman"/>
          <w:sz w:val="28"/>
          <w:szCs w:val="28"/>
        </w:rPr>
        <w:t>М. В результате столкновения водителю автомобилем марки и модели «</w:t>
      </w:r>
      <w:r w:rsidRPr="00F70A1A">
        <w:rPr>
          <w:rFonts w:ascii="Times New Roman" w:hAnsi="Times New Roman"/>
          <w:sz w:val="28"/>
          <w:szCs w:val="28"/>
          <w:lang w:val="en-US"/>
        </w:rPr>
        <w:t>Skoda</w:t>
      </w:r>
      <w:r w:rsidRPr="00F70A1A">
        <w:rPr>
          <w:rFonts w:ascii="Times New Roman" w:hAnsi="Times New Roman"/>
          <w:sz w:val="28"/>
          <w:szCs w:val="28"/>
        </w:rPr>
        <w:t xml:space="preserve"> </w:t>
      </w:r>
      <w:r w:rsidRPr="00F70A1A">
        <w:rPr>
          <w:rFonts w:ascii="Times New Roman" w:hAnsi="Times New Roman"/>
          <w:sz w:val="28"/>
          <w:szCs w:val="28"/>
          <w:lang w:val="en-US"/>
        </w:rPr>
        <w:t>Yeti</w:t>
      </w:r>
      <w:r w:rsidRPr="00F70A1A">
        <w:rPr>
          <w:rFonts w:ascii="Times New Roman" w:hAnsi="Times New Roman"/>
          <w:sz w:val="28"/>
          <w:szCs w:val="28"/>
        </w:rPr>
        <w:t xml:space="preserve">» </w:t>
      </w:r>
      <w:r w:rsidRPr="00F70A1A">
        <w:rPr>
          <w:rFonts w:ascii="Times New Roman" w:hAnsi="Times New Roman"/>
          <w:sz w:val="28"/>
          <w:szCs w:val="28"/>
          <w:lang w:val="en-US"/>
        </w:rPr>
        <w:t>c</w:t>
      </w:r>
      <w:r w:rsidRPr="00F70A1A">
        <w:rPr>
          <w:rFonts w:ascii="Times New Roman" w:hAnsi="Times New Roman"/>
          <w:sz w:val="28"/>
          <w:szCs w:val="28"/>
        </w:rPr>
        <w:t xml:space="preserve"> государственный регистрационный знак Х852УМ197 под управлением </w:t>
      </w:r>
      <w:r w:rsidRPr="00F70A1A">
        <w:rPr>
          <w:rFonts w:ascii="Times New Roman" w:hAnsi="Times New Roman"/>
          <w:sz w:val="28"/>
          <w:szCs w:val="28"/>
        </w:rPr>
        <w:t>Черниенко</w:t>
      </w:r>
      <w:r w:rsidRPr="00F70A1A">
        <w:rPr>
          <w:rFonts w:ascii="Times New Roman" w:hAnsi="Times New Roman"/>
          <w:sz w:val="28"/>
          <w:szCs w:val="28"/>
        </w:rPr>
        <w:t xml:space="preserve"> Д.М. причинен легкий вред здоровью, согласно заключению эксперта №140 от 19 апреля 2024 года, чем совершил правонарушение, предусмотренное ч.1 ст.12.24 КоАП РФ.</w:t>
      </w:r>
    </w:p>
    <w:p w:rsidR="005C53AF" w:rsidRPr="00F70A1A" w:rsidP="005C53AF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Совокупность, локализация, механизм образования повреждений у </w:t>
      </w:r>
      <w:r w:rsidRPr="00F70A1A" w:rsidR="0064212E">
        <w:rPr>
          <w:sz w:val="28"/>
          <w:szCs w:val="28"/>
        </w:rPr>
        <w:t>Москалюка</w:t>
      </w:r>
      <w:r w:rsidRPr="00F70A1A" w:rsidR="0064212E">
        <w:rPr>
          <w:sz w:val="28"/>
          <w:szCs w:val="28"/>
        </w:rPr>
        <w:t xml:space="preserve"> Г.М.</w:t>
      </w:r>
      <w:r w:rsidRPr="00F70A1A" w:rsidR="0013340C">
        <w:rPr>
          <w:sz w:val="28"/>
          <w:szCs w:val="28"/>
        </w:rPr>
        <w:t xml:space="preserve"> и </w:t>
      </w:r>
      <w:r w:rsidRPr="00F70A1A" w:rsidR="0064212E">
        <w:rPr>
          <w:sz w:val="28"/>
          <w:szCs w:val="28"/>
        </w:rPr>
        <w:t>Черниенко</w:t>
      </w:r>
      <w:r w:rsidRPr="00F70A1A" w:rsidR="0064212E">
        <w:rPr>
          <w:sz w:val="28"/>
          <w:szCs w:val="28"/>
        </w:rPr>
        <w:t xml:space="preserve"> Д.М.</w:t>
      </w:r>
      <w:r w:rsidRPr="00F70A1A">
        <w:rPr>
          <w:sz w:val="28"/>
          <w:szCs w:val="28"/>
        </w:rPr>
        <w:t xml:space="preserve">, свидетельствуют о наличии причинно-следственной связи между нарушением </w:t>
      </w:r>
      <w:r w:rsidRPr="00F70A1A" w:rsidR="0064212E">
        <w:rPr>
          <w:sz w:val="28"/>
          <w:szCs w:val="28"/>
        </w:rPr>
        <w:t>Москалюка</w:t>
      </w:r>
      <w:r w:rsidRPr="00F70A1A" w:rsidR="0064212E">
        <w:rPr>
          <w:sz w:val="28"/>
          <w:szCs w:val="28"/>
        </w:rPr>
        <w:t xml:space="preserve"> Г.М. </w:t>
      </w:r>
      <w:r w:rsidRPr="00F70A1A">
        <w:rPr>
          <w:sz w:val="28"/>
          <w:szCs w:val="28"/>
        </w:rPr>
        <w:t xml:space="preserve">требований Правил дорожного движения </w:t>
      </w:r>
      <w:r w:rsidRPr="00F70A1A">
        <w:rPr>
          <w:rFonts w:eastAsiaTheme="minorHAnsi"/>
          <w:sz w:val="28"/>
          <w:szCs w:val="28"/>
          <w:lang w:eastAsia="en-US"/>
        </w:rPr>
        <w:t>и наступившими последствиями в виде причинения</w:t>
      </w:r>
      <w:r w:rsidRPr="00F70A1A" w:rsidR="0013340C">
        <w:rPr>
          <w:rFonts w:eastAsiaTheme="minorHAnsi"/>
          <w:sz w:val="28"/>
          <w:szCs w:val="28"/>
          <w:lang w:eastAsia="en-US"/>
        </w:rPr>
        <w:t xml:space="preserve"> легкого</w:t>
      </w:r>
      <w:r w:rsidRPr="00F70A1A">
        <w:rPr>
          <w:rFonts w:eastAsiaTheme="minorHAnsi"/>
          <w:sz w:val="28"/>
          <w:szCs w:val="28"/>
          <w:lang w:eastAsia="en-US"/>
        </w:rPr>
        <w:t xml:space="preserve"> вреда здоровью </w:t>
      </w:r>
      <w:r w:rsidRPr="00F70A1A" w:rsidR="0064212E">
        <w:rPr>
          <w:sz w:val="28"/>
          <w:szCs w:val="28"/>
        </w:rPr>
        <w:t>Черниенко</w:t>
      </w:r>
      <w:r w:rsidRPr="00F70A1A" w:rsidR="0064212E">
        <w:rPr>
          <w:sz w:val="28"/>
          <w:szCs w:val="28"/>
        </w:rPr>
        <w:t xml:space="preserve"> Д.М. и </w:t>
      </w:r>
      <w:r w:rsidRPr="00F70A1A" w:rsidR="0064212E">
        <w:rPr>
          <w:sz w:val="28"/>
          <w:szCs w:val="28"/>
        </w:rPr>
        <w:t>Москалюку</w:t>
      </w:r>
      <w:r w:rsidRPr="00F70A1A" w:rsidR="0064212E">
        <w:rPr>
          <w:sz w:val="28"/>
          <w:szCs w:val="28"/>
        </w:rPr>
        <w:t xml:space="preserve"> Г.М.</w:t>
      </w:r>
      <w:r w:rsidRPr="00F70A1A">
        <w:rPr>
          <w:sz w:val="28"/>
          <w:szCs w:val="28"/>
        </w:rPr>
        <w:t xml:space="preserve"> установленные </w:t>
      </w:r>
      <w:r w:rsidRPr="00F70A1A" w:rsidR="0064212E">
        <w:rPr>
          <w:sz w:val="28"/>
          <w:szCs w:val="28"/>
        </w:rPr>
        <w:t xml:space="preserve">названными </w:t>
      </w:r>
      <w:r w:rsidRPr="00F70A1A">
        <w:rPr>
          <w:sz w:val="28"/>
          <w:szCs w:val="28"/>
        </w:rPr>
        <w:t>заключени</w:t>
      </w:r>
      <w:r w:rsidRPr="00F70A1A" w:rsidR="0013340C">
        <w:rPr>
          <w:sz w:val="28"/>
          <w:szCs w:val="28"/>
        </w:rPr>
        <w:t>я</w:t>
      </w:r>
      <w:r w:rsidRPr="00F70A1A">
        <w:rPr>
          <w:sz w:val="28"/>
          <w:szCs w:val="28"/>
        </w:rPr>
        <w:t>м</w:t>
      </w:r>
      <w:r w:rsidRPr="00F70A1A" w:rsidR="0013340C">
        <w:rPr>
          <w:sz w:val="28"/>
          <w:szCs w:val="28"/>
        </w:rPr>
        <w:t>и</w:t>
      </w:r>
      <w:r w:rsidRPr="00F70A1A">
        <w:rPr>
          <w:sz w:val="28"/>
          <w:szCs w:val="28"/>
        </w:rPr>
        <w:t xml:space="preserve"> эксперт</w:t>
      </w:r>
      <w:r w:rsidRPr="00F70A1A" w:rsidR="0013340C">
        <w:rPr>
          <w:sz w:val="28"/>
          <w:szCs w:val="28"/>
        </w:rPr>
        <w:t>ов.</w:t>
      </w:r>
    </w:p>
    <w:p w:rsidR="00145522" w:rsidRPr="00F70A1A" w:rsidP="009C4963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Протокол об административном правонарушении </w:t>
      </w:r>
      <w:r w:rsidRPr="00F70A1A" w:rsidR="003C56F2">
        <w:rPr>
          <w:sz w:val="28"/>
          <w:szCs w:val="28"/>
        </w:rPr>
        <w:t>82 АП №</w:t>
      </w:r>
      <w:r w:rsidRPr="00F70A1A" w:rsidR="0064212E">
        <w:rPr>
          <w:sz w:val="28"/>
          <w:szCs w:val="28"/>
        </w:rPr>
        <w:t>265874</w:t>
      </w:r>
      <w:r w:rsidRPr="00F70A1A" w:rsidR="008B7CC0">
        <w:rPr>
          <w:sz w:val="28"/>
          <w:szCs w:val="28"/>
        </w:rPr>
        <w:t xml:space="preserve"> от </w:t>
      </w:r>
      <w:r w:rsidRPr="00F70A1A" w:rsidR="0064212E">
        <w:rPr>
          <w:sz w:val="28"/>
          <w:szCs w:val="28"/>
        </w:rPr>
        <w:t>16 января 2025 года</w:t>
      </w:r>
      <w:r w:rsidRPr="00F70A1A" w:rsidR="008B7CC0">
        <w:rPr>
          <w:sz w:val="28"/>
          <w:szCs w:val="28"/>
        </w:rPr>
        <w:t xml:space="preserve"> </w:t>
      </w:r>
      <w:r w:rsidRPr="00F70A1A">
        <w:rPr>
          <w:sz w:val="28"/>
          <w:szCs w:val="28"/>
        </w:rPr>
        <w:t>соответствует ст.28.2 Кодекса Российской Федерации об административных правонарушениях, в н</w:t>
      </w:r>
      <w:r w:rsidRPr="00F70A1A" w:rsidR="00722C13">
        <w:rPr>
          <w:sz w:val="28"/>
          <w:szCs w:val="28"/>
        </w:rPr>
        <w:t>е</w:t>
      </w:r>
      <w:r w:rsidRPr="00F70A1A">
        <w:rPr>
          <w:sz w:val="28"/>
          <w:szCs w:val="28"/>
        </w:rPr>
        <w:t xml:space="preserve">м зафиксированы все данные, необходимые для рассмотрения дела, в том числе, событие административного правонарушения, выразившееся </w:t>
      </w:r>
      <w:r w:rsidRPr="00F70A1A">
        <w:rPr>
          <w:sz w:val="28"/>
          <w:szCs w:val="28"/>
        </w:rPr>
        <w:t>в нарушени</w:t>
      </w:r>
      <w:r w:rsidRPr="00F70A1A" w:rsidR="00F822B3">
        <w:rPr>
          <w:sz w:val="28"/>
          <w:szCs w:val="28"/>
        </w:rPr>
        <w:t>и</w:t>
      </w:r>
      <w:r w:rsidRPr="00F70A1A" w:rsidR="008B7CC0">
        <w:rPr>
          <w:sz w:val="28"/>
          <w:szCs w:val="28"/>
        </w:rPr>
        <w:t xml:space="preserve"> </w:t>
      </w:r>
      <w:r w:rsidRPr="00F70A1A" w:rsidR="0064212E">
        <w:rPr>
          <w:sz w:val="28"/>
          <w:szCs w:val="28"/>
        </w:rPr>
        <w:t>абз</w:t>
      </w:r>
      <w:r w:rsidRPr="00F70A1A" w:rsidR="0064212E">
        <w:rPr>
          <w:sz w:val="28"/>
          <w:szCs w:val="28"/>
        </w:rPr>
        <w:t xml:space="preserve">. 1 п.8.1 </w:t>
      </w:r>
      <w:r w:rsidR="00F70A1A">
        <w:rPr>
          <w:rFonts w:eastAsiaTheme="minorHAnsi"/>
          <w:sz w:val="28"/>
          <w:szCs w:val="28"/>
          <w:lang w:eastAsia="en-US"/>
        </w:rPr>
        <w:t>ПДД РФ</w:t>
      </w:r>
      <w:r w:rsidRPr="00F70A1A" w:rsidR="00E75603">
        <w:rPr>
          <w:rFonts w:eastAsiaTheme="minorHAnsi"/>
          <w:sz w:val="28"/>
          <w:szCs w:val="28"/>
          <w:lang w:eastAsia="en-US"/>
        </w:rPr>
        <w:t xml:space="preserve">, повлекшее причинение </w:t>
      </w:r>
      <w:r w:rsidRPr="00F70A1A" w:rsidR="0013340C">
        <w:rPr>
          <w:rFonts w:eastAsiaTheme="minorHAnsi"/>
          <w:sz w:val="28"/>
          <w:szCs w:val="28"/>
          <w:lang w:eastAsia="en-US"/>
        </w:rPr>
        <w:t>легкого</w:t>
      </w:r>
      <w:r w:rsidRPr="00F70A1A" w:rsidR="00E75603">
        <w:rPr>
          <w:rFonts w:eastAsiaTheme="minorHAnsi"/>
          <w:sz w:val="28"/>
          <w:szCs w:val="28"/>
          <w:lang w:eastAsia="en-US"/>
        </w:rPr>
        <w:t xml:space="preserve"> вреда здоровью потерпевш</w:t>
      </w:r>
      <w:r w:rsidRPr="00F70A1A" w:rsidR="0013340C">
        <w:rPr>
          <w:rFonts w:eastAsiaTheme="minorHAnsi"/>
          <w:sz w:val="28"/>
          <w:szCs w:val="28"/>
          <w:lang w:eastAsia="en-US"/>
        </w:rPr>
        <w:t>их</w:t>
      </w:r>
      <w:r w:rsidRPr="00F70A1A" w:rsidR="00C61F60">
        <w:rPr>
          <w:sz w:val="28"/>
          <w:szCs w:val="28"/>
        </w:rPr>
        <w:t>.</w:t>
      </w:r>
    </w:p>
    <w:p w:rsidR="00CD1D25" w:rsidRPr="00F70A1A" w:rsidP="00CA1CE9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F70A1A" w:rsidR="0065472C">
        <w:rPr>
          <w:sz w:val="28"/>
          <w:szCs w:val="28"/>
        </w:rPr>
        <w:t>,</w:t>
      </w:r>
      <w:r w:rsidRPr="00F70A1A">
        <w:rPr>
          <w:sz w:val="28"/>
          <w:szCs w:val="28"/>
        </w:rPr>
        <w:t xml:space="preserve"> являются допустимыми, достоверными, а в своей совокупности достаточными </w:t>
      </w:r>
      <w:r w:rsidRPr="00F70A1A">
        <w:rPr>
          <w:sz w:val="28"/>
          <w:szCs w:val="28"/>
        </w:rPr>
        <w:t xml:space="preserve">доказательствами, собранными в соответствии с правилами ст.ст.26.2, 26.11 Кодекса Российской Федерации об административных правонарушениях. </w:t>
      </w:r>
    </w:p>
    <w:p w:rsidR="00F70A1A" w:rsidRPr="00F70A1A" w:rsidP="00CA1CE9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Доводы </w:t>
      </w:r>
      <w:r w:rsidRPr="00F70A1A">
        <w:rPr>
          <w:sz w:val="28"/>
          <w:szCs w:val="28"/>
        </w:rPr>
        <w:t>Москалюка</w:t>
      </w:r>
      <w:r w:rsidRPr="00F70A1A">
        <w:rPr>
          <w:sz w:val="28"/>
          <w:szCs w:val="28"/>
        </w:rPr>
        <w:t xml:space="preserve"> Г.М. и защитника Иванова С.А. относительно движения </w:t>
      </w:r>
      <w:r w:rsidRPr="00F70A1A">
        <w:rPr>
          <w:sz w:val="28"/>
          <w:szCs w:val="28"/>
        </w:rPr>
        <w:t>Черниенко</w:t>
      </w:r>
      <w:r w:rsidRPr="00F70A1A">
        <w:rPr>
          <w:sz w:val="28"/>
          <w:szCs w:val="28"/>
        </w:rPr>
        <w:t xml:space="preserve"> Д.М. с превышением скорости, мировой судья находит не состоятельным, поскольку не нашли своего подтверждения в ходе рассмотрения дела.</w:t>
      </w:r>
    </w:p>
    <w:p w:rsidR="003B75C7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мировой судья приходит к выводу о том, что </w:t>
      </w:r>
      <w:r w:rsidRPr="00F70A1A" w:rsidR="003C410C">
        <w:rPr>
          <w:sz w:val="28"/>
          <w:szCs w:val="28"/>
        </w:rPr>
        <w:t>Москалюк</w:t>
      </w:r>
      <w:r w:rsidRPr="00F70A1A" w:rsidR="003C410C">
        <w:rPr>
          <w:sz w:val="28"/>
          <w:szCs w:val="28"/>
        </w:rPr>
        <w:t xml:space="preserve"> Г.М.</w:t>
      </w:r>
      <w:r w:rsidRPr="00F70A1A">
        <w:rPr>
          <w:sz w:val="28"/>
          <w:szCs w:val="28"/>
        </w:rPr>
        <w:t xml:space="preserve"> </w:t>
      </w:r>
      <w:r w:rsidR="00F70A1A">
        <w:rPr>
          <w:sz w:val="28"/>
          <w:szCs w:val="28"/>
        </w:rPr>
        <w:t xml:space="preserve">нарушил </w:t>
      </w:r>
      <w:r w:rsidRPr="00F70A1A" w:rsidR="00F70A1A">
        <w:rPr>
          <w:sz w:val="28"/>
          <w:szCs w:val="28"/>
        </w:rPr>
        <w:t>абз</w:t>
      </w:r>
      <w:r w:rsidRPr="00F70A1A" w:rsidR="00F70A1A">
        <w:rPr>
          <w:sz w:val="28"/>
          <w:szCs w:val="28"/>
        </w:rPr>
        <w:t xml:space="preserve">. 1 п.8.1 и </w:t>
      </w:r>
      <w:r w:rsidRPr="00F70A1A" w:rsidR="00F70A1A">
        <w:rPr>
          <w:sz w:val="28"/>
          <w:szCs w:val="28"/>
        </w:rPr>
        <w:t>абз</w:t>
      </w:r>
      <w:r w:rsidRPr="00F70A1A" w:rsidR="00F70A1A">
        <w:rPr>
          <w:sz w:val="28"/>
          <w:szCs w:val="28"/>
        </w:rPr>
        <w:t xml:space="preserve">. 1 п.8.5 </w:t>
      </w:r>
      <w:r w:rsidR="00F70A1A">
        <w:rPr>
          <w:rFonts w:eastAsiaTheme="minorHAnsi"/>
          <w:sz w:val="28"/>
          <w:szCs w:val="28"/>
          <w:lang w:eastAsia="en-US"/>
        </w:rPr>
        <w:t xml:space="preserve">ПДД РФ, в </w:t>
      </w:r>
      <w:r w:rsidR="00F70A1A">
        <w:rPr>
          <w:rFonts w:eastAsiaTheme="minorHAnsi"/>
          <w:sz w:val="28"/>
          <w:szCs w:val="28"/>
          <w:lang w:eastAsia="en-US"/>
        </w:rPr>
        <w:t>связи</w:t>
      </w:r>
      <w:r w:rsidR="00F70A1A">
        <w:rPr>
          <w:rFonts w:eastAsiaTheme="minorHAnsi"/>
          <w:sz w:val="28"/>
          <w:szCs w:val="28"/>
          <w:lang w:eastAsia="en-US"/>
        </w:rPr>
        <w:t xml:space="preserve"> с чем </w:t>
      </w:r>
      <w:r w:rsidRPr="00F70A1A">
        <w:rPr>
          <w:sz w:val="28"/>
          <w:szCs w:val="28"/>
        </w:rPr>
        <w:t xml:space="preserve">совершил </w:t>
      </w:r>
      <w:r w:rsidR="00F70A1A">
        <w:rPr>
          <w:sz w:val="28"/>
          <w:szCs w:val="28"/>
        </w:rPr>
        <w:t xml:space="preserve">административное </w:t>
      </w:r>
      <w:r w:rsidRPr="00F70A1A">
        <w:rPr>
          <w:sz w:val="28"/>
          <w:szCs w:val="28"/>
        </w:rPr>
        <w:t>правонарушение, предусмотренное ч.</w:t>
      </w:r>
      <w:r w:rsidRPr="00F70A1A" w:rsidR="0013340C">
        <w:rPr>
          <w:sz w:val="28"/>
          <w:szCs w:val="28"/>
        </w:rPr>
        <w:t>1</w:t>
      </w:r>
      <w:r w:rsidRPr="00F70A1A">
        <w:rPr>
          <w:sz w:val="28"/>
          <w:szCs w:val="28"/>
        </w:rPr>
        <w:t xml:space="preserve"> ст.12.</w:t>
      </w:r>
      <w:r w:rsidRPr="00F70A1A" w:rsidR="00E75603">
        <w:rPr>
          <w:sz w:val="28"/>
          <w:szCs w:val="28"/>
        </w:rPr>
        <w:t>24</w:t>
      </w:r>
      <w:r w:rsidRPr="00F70A1A">
        <w:rPr>
          <w:sz w:val="28"/>
          <w:szCs w:val="28"/>
        </w:rPr>
        <w:t xml:space="preserve"> КоАП РФ, как </w:t>
      </w:r>
      <w:r w:rsidRPr="00F70A1A" w:rsidR="00E75603">
        <w:rPr>
          <w:sz w:val="28"/>
          <w:szCs w:val="28"/>
          <w:shd w:val="clear" w:color="auto" w:fill="FFFFFF"/>
        </w:rPr>
        <w:t>нарушение правил дорожного движения</w:t>
      </w:r>
      <w:r w:rsidRPr="00F70A1A" w:rsidR="00E75603">
        <w:rPr>
          <w:sz w:val="28"/>
          <w:szCs w:val="28"/>
        </w:rPr>
        <w:t xml:space="preserve">, повлекшее причинение </w:t>
      </w:r>
      <w:r w:rsidRPr="00F70A1A" w:rsidR="0013340C">
        <w:rPr>
          <w:sz w:val="28"/>
          <w:szCs w:val="28"/>
        </w:rPr>
        <w:t>легкого</w:t>
      </w:r>
      <w:r w:rsidRPr="00F70A1A" w:rsidR="00E75603">
        <w:rPr>
          <w:sz w:val="28"/>
          <w:szCs w:val="28"/>
        </w:rPr>
        <w:t xml:space="preserve"> вреда здоровью</w:t>
      </w:r>
      <w:r w:rsidRPr="00F70A1A" w:rsidR="002F329B">
        <w:rPr>
          <w:sz w:val="28"/>
          <w:szCs w:val="28"/>
        </w:rPr>
        <w:t xml:space="preserve"> потерпевш</w:t>
      </w:r>
      <w:r w:rsidRPr="00F70A1A" w:rsidR="0013340C">
        <w:rPr>
          <w:sz w:val="28"/>
          <w:szCs w:val="28"/>
        </w:rPr>
        <w:t>их</w:t>
      </w:r>
      <w:r w:rsidRPr="00F70A1A" w:rsidR="002F329B">
        <w:rPr>
          <w:sz w:val="28"/>
          <w:szCs w:val="28"/>
        </w:rPr>
        <w:t>.</w:t>
      </w:r>
    </w:p>
    <w:p w:rsidR="003C410C" w:rsidRPr="003C410C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410C" w:rsidRPr="003C410C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  </w:t>
      </w:r>
    </w:p>
    <w:p w:rsidR="003C410C" w:rsidRPr="003C410C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3C410C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3C410C" w:rsidRPr="00F70A1A" w:rsidP="003C4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A1A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410C" w:rsidRPr="00F70A1A" w:rsidP="003C410C">
      <w:pPr>
        <w:ind w:firstLine="709"/>
        <w:jc w:val="both"/>
        <w:rPr>
          <w:sz w:val="28"/>
          <w:szCs w:val="28"/>
        </w:rPr>
      </w:pPr>
      <w:r w:rsidRPr="00F70A1A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ранее не </w:t>
      </w:r>
      <w:r w:rsidRPr="00F70A1A">
        <w:rPr>
          <w:sz w:val="28"/>
          <w:szCs w:val="28"/>
        </w:rPr>
        <w:t>привлекавшегося</w:t>
      </w:r>
      <w:r w:rsidRPr="00F70A1A">
        <w:rPr>
          <w:sz w:val="28"/>
          <w:szCs w:val="28"/>
        </w:rPr>
        <w:t xml:space="preserve"> к административной ответственности, отсутствие обстоятельств отягчающих и смягчающих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 w:rsidRPr="00F70A1A">
        <w:rPr>
          <w:sz w:val="28"/>
          <w:szCs w:val="28"/>
        </w:rPr>
        <w:t xml:space="preserve">, мировой судья считает возможным назначить </w:t>
      </w:r>
      <w:r w:rsidRPr="00F70A1A">
        <w:rPr>
          <w:sz w:val="28"/>
          <w:szCs w:val="28"/>
        </w:rPr>
        <w:t>Москалюку</w:t>
      </w:r>
      <w:r w:rsidRPr="00F70A1A">
        <w:rPr>
          <w:sz w:val="28"/>
          <w:szCs w:val="28"/>
        </w:rPr>
        <w:t xml:space="preserve"> Г.М. административное наказание в нижнем пределе санкции ч.1 ст. 12.24 КоАП РФ, считая данное наказание достаточным для предупреждения совершения новых правонарушений. </w:t>
      </w:r>
    </w:p>
    <w:p w:rsidR="006162D1" w:rsidRPr="00F70A1A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F70A1A">
        <w:rPr>
          <w:sz w:val="28"/>
          <w:szCs w:val="28"/>
        </w:rPr>
        <w:t>Руководствуясь ст.</w:t>
      </w:r>
      <w:r w:rsidRPr="00F70A1A" w:rsidR="00F352E6">
        <w:rPr>
          <w:sz w:val="28"/>
          <w:szCs w:val="28"/>
        </w:rPr>
        <w:t>ст.</w:t>
      </w:r>
      <w:r w:rsidRPr="00F70A1A">
        <w:rPr>
          <w:sz w:val="28"/>
          <w:szCs w:val="28"/>
        </w:rPr>
        <w:t>29.10-29.11</w:t>
      </w:r>
      <w:r w:rsidRPr="00F70A1A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F70A1A">
        <w:rPr>
          <w:sz w:val="28"/>
          <w:szCs w:val="28"/>
        </w:rPr>
        <w:t xml:space="preserve">, </w:t>
      </w:r>
      <w:r w:rsidRPr="00F70A1A" w:rsidR="002141F1">
        <w:rPr>
          <w:sz w:val="28"/>
          <w:szCs w:val="28"/>
        </w:rPr>
        <w:t xml:space="preserve">мировой </w:t>
      </w:r>
      <w:r w:rsidRPr="00F70A1A">
        <w:rPr>
          <w:sz w:val="28"/>
          <w:szCs w:val="28"/>
        </w:rPr>
        <w:t>судья, -</w:t>
      </w:r>
    </w:p>
    <w:p w:rsidR="00C61F60" w:rsidRPr="00F70A1A" w:rsidP="009C4963">
      <w:pPr>
        <w:tabs>
          <w:tab w:val="num" w:pos="0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>
        <w:rPr>
          <w:sz w:val="28"/>
          <w:szCs w:val="28"/>
        </w:rPr>
        <w:tab/>
      </w:r>
      <w:r w:rsidRPr="00F70A1A" w:rsidR="003C410C">
        <w:rPr>
          <w:b/>
          <w:sz w:val="28"/>
          <w:szCs w:val="28"/>
        </w:rPr>
        <w:t>ПОСТАНОВИЛ:</w:t>
      </w:r>
    </w:p>
    <w:p w:rsidR="002E26FB" w:rsidRPr="00F70A1A" w:rsidP="002E26FB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70A1A">
        <w:rPr>
          <w:sz w:val="28"/>
          <w:szCs w:val="28"/>
        </w:rPr>
        <w:t>Москалюка</w:t>
      </w:r>
      <w:r w:rsidRPr="00F70A1A">
        <w:rPr>
          <w:sz w:val="28"/>
          <w:szCs w:val="28"/>
        </w:rPr>
        <w:t xml:space="preserve"> </w:t>
      </w:r>
      <w:r w:rsidR="003B3FBD">
        <w:rPr>
          <w:sz w:val="28"/>
          <w:szCs w:val="28"/>
        </w:rPr>
        <w:t>Г.М.</w:t>
      </w:r>
      <w:r w:rsidRPr="00F70A1A">
        <w:rPr>
          <w:sz w:val="28"/>
          <w:szCs w:val="28"/>
        </w:rPr>
        <w:t>, признать</w:t>
      </w:r>
      <w:r w:rsidRPr="00F70A1A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ст.12.24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F70A1A">
        <w:rPr>
          <w:sz w:val="28"/>
          <w:szCs w:val="28"/>
        </w:rPr>
        <w:t>2500</w:t>
      </w:r>
      <w:r w:rsidRPr="00F70A1A">
        <w:rPr>
          <w:sz w:val="28"/>
          <w:szCs w:val="28"/>
        </w:rPr>
        <w:t xml:space="preserve"> рублей.</w:t>
      </w:r>
    </w:p>
    <w:p w:rsidR="003C410C" w:rsidRPr="003C410C" w:rsidP="003C4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 xml:space="preserve">Штраф подлежит уплате по реквизитам: получатель платежа УФК по Республике Крым (МО ОМВД России Сакский), ИНН 9107000095,  КПП 910701001, ЕКС 40102810645370000035 Отделение Республика Крым                     Банка России//УФК по Республике Крым г. Симферополь, </w:t>
      </w:r>
      <w:r w:rsidRPr="003C410C">
        <w:rPr>
          <w:sz w:val="28"/>
          <w:szCs w:val="28"/>
        </w:rPr>
        <w:t>К</w:t>
      </w:r>
      <w:r w:rsidRPr="003C410C">
        <w:rPr>
          <w:sz w:val="28"/>
          <w:szCs w:val="28"/>
        </w:rPr>
        <w:t xml:space="preserve">/С 03100643000000017500, КБК 1881 1601 1230 1000 1140, БИК 013510002, ОКТМО 35721000, УИН </w:t>
      </w:r>
      <w:r w:rsidRPr="00F70A1A">
        <w:rPr>
          <w:sz w:val="28"/>
          <w:szCs w:val="28"/>
        </w:rPr>
        <w:t>18810491252600000185</w:t>
      </w:r>
      <w:r w:rsidRPr="003C410C">
        <w:rPr>
          <w:sz w:val="28"/>
          <w:szCs w:val="28"/>
        </w:rPr>
        <w:t xml:space="preserve">. </w:t>
      </w:r>
    </w:p>
    <w:p w:rsidR="003C410C" w:rsidRPr="003C410C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3C410C" w:rsidRPr="003C410C" w:rsidP="003C410C">
      <w:pPr>
        <w:jc w:val="both"/>
        <w:rPr>
          <w:sz w:val="28"/>
          <w:szCs w:val="28"/>
        </w:rPr>
      </w:pPr>
      <w:r w:rsidRPr="003C410C">
        <w:rPr>
          <w:sz w:val="28"/>
          <w:szCs w:val="28"/>
        </w:rPr>
        <w:t xml:space="preserve">         </w:t>
      </w:r>
      <w:r w:rsidRPr="003C410C">
        <w:rPr>
          <w:sz w:val="28"/>
          <w:szCs w:val="28"/>
        </w:rPr>
        <w:t>Разъяснить привлеченному к административной ответственности,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3C410C">
        <w:rPr>
          <w:sz w:val="28"/>
          <w:szCs w:val="28"/>
        </w:rPr>
        <w:t xml:space="preserve"> обязательные работы на срок до пятидесяти часов.</w:t>
      </w:r>
    </w:p>
    <w:p w:rsidR="003C410C" w:rsidRPr="003C410C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>Документ, подтверждающий оплату административного штрафа, необходимо предоставить в судебный участок № 71 Сакского судебного района (Сакский муниципальный район и городской округ Саки) Республики Крым.</w:t>
      </w:r>
    </w:p>
    <w:p w:rsidR="003C410C" w:rsidRPr="00F70A1A" w:rsidP="003C410C">
      <w:pPr>
        <w:ind w:firstLine="709"/>
        <w:jc w:val="both"/>
        <w:rPr>
          <w:sz w:val="28"/>
          <w:szCs w:val="28"/>
        </w:rPr>
      </w:pPr>
      <w:r w:rsidRPr="003C410C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дней со дня вручения или получения копии постановления.</w:t>
      </w:r>
    </w:p>
    <w:p w:rsidR="004322D3" w:rsidRPr="003C410C" w:rsidP="003C410C">
      <w:pPr>
        <w:ind w:firstLine="709"/>
        <w:jc w:val="both"/>
        <w:rPr>
          <w:sz w:val="28"/>
          <w:szCs w:val="28"/>
        </w:rPr>
      </w:pPr>
    </w:p>
    <w:p w:rsidR="00821CC4" w:rsidRPr="00F70A1A" w:rsidP="003C41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F70A1A">
        <w:rPr>
          <w:sz w:val="28"/>
          <w:szCs w:val="28"/>
          <w:lang w:eastAsia="ar-SA"/>
        </w:rPr>
        <w:t>Мировой судья                                                                                  Харченко П.В.</w:t>
      </w:r>
    </w:p>
    <w:sectPr w:rsidSect="004322D3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134" w:right="850" w:bottom="1134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DC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3DC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DC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6051277"/>
      <w:docPartObj>
        <w:docPartGallery w:val="Page Numbers (Top of Page)"/>
        <w:docPartUnique/>
      </w:docPartObj>
    </w:sdtPr>
    <w:sdtContent>
      <w:p w:rsidR="00373DC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FBD">
          <w:rPr>
            <w:noProof/>
          </w:rPr>
          <w:t>6</w:t>
        </w:r>
        <w:r>
          <w:fldChar w:fldCharType="end"/>
        </w:r>
      </w:p>
    </w:sdtContent>
  </w:sdt>
  <w:p w:rsidR="0037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61104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73DC7" w:rsidRPr="005B2E8A">
        <w:pPr>
          <w:pStyle w:val="Header"/>
          <w:jc w:val="center"/>
          <w:rPr>
            <w:color w:val="FFFFFF" w:themeColor="background1"/>
          </w:rPr>
        </w:pPr>
        <w:r w:rsidRPr="005B2E8A">
          <w:rPr>
            <w:color w:val="FFFFFF" w:themeColor="background1"/>
          </w:rPr>
          <w:fldChar w:fldCharType="begin"/>
        </w:r>
        <w:r w:rsidRPr="005B2E8A">
          <w:rPr>
            <w:color w:val="FFFFFF" w:themeColor="background1"/>
          </w:rPr>
          <w:instrText>PAGE   \* MERGEFORMAT</w:instrText>
        </w:r>
        <w:r w:rsidRPr="005B2E8A">
          <w:rPr>
            <w:color w:val="FFFFFF" w:themeColor="background1"/>
          </w:rPr>
          <w:fldChar w:fldCharType="separate"/>
        </w:r>
        <w:r w:rsidR="003B3FBD">
          <w:rPr>
            <w:noProof/>
            <w:color w:val="FFFFFF" w:themeColor="background1"/>
          </w:rPr>
          <w:t>1</w:t>
        </w:r>
        <w:r w:rsidRPr="005B2E8A">
          <w:rPr>
            <w:color w:val="FFFFFF" w:themeColor="background1"/>
          </w:rPr>
          <w:fldChar w:fldCharType="end"/>
        </w:r>
      </w:p>
    </w:sdtContent>
  </w:sdt>
  <w:p w:rsidR="00373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0B1CB6"/>
    <w:multiLevelType w:val="multilevel"/>
    <w:tmpl w:val="6DEEC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67E5AF2"/>
    <w:multiLevelType w:val="multilevel"/>
    <w:tmpl w:val="5D2A9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DA4"/>
    <w:rsid w:val="00030182"/>
    <w:rsid w:val="00030284"/>
    <w:rsid w:val="0003029D"/>
    <w:rsid w:val="00032E47"/>
    <w:rsid w:val="000621CF"/>
    <w:rsid w:val="0006505C"/>
    <w:rsid w:val="000667A8"/>
    <w:rsid w:val="00082637"/>
    <w:rsid w:val="00084746"/>
    <w:rsid w:val="000A3449"/>
    <w:rsid w:val="000A5654"/>
    <w:rsid w:val="000B1297"/>
    <w:rsid w:val="000B3A46"/>
    <w:rsid w:val="000B455E"/>
    <w:rsid w:val="000B741C"/>
    <w:rsid w:val="000C4B1E"/>
    <w:rsid w:val="000D4272"/>
    <w:rsid w:val="000E079B"/>
    <w:rsid w:val="000E09F6"/>
    <w:rsid w:val="000E0BF3"/>
    <w:rsid w:val="000E2606"/>
    <w:rsid w:val="000E459D"/>
    <w:rsid w:val="000E6A48"/>
    <w:rsid w:val="000F3244"/>
    <w:rsid w:val="000F54CA"/>
    <w:rsid w:val="001071BC"/>
    <w:rsid w:val="00113BE3"/>
    <w:rsid w:val="00127DC1"/>
    <w:rsid w:val="0013340C"/>
    <w:rsid w:val="00145522"/>
    <w:rsid w:val="00146569"/>
    <w:rsid w:val="001469A9"/>
    <w:rsid w:val="00153B9A"/>
    <w:rsid w:val="00155824"/>
    <w:rsid w:val="00156593"/>
    <w:rsid w:val="001912F0"/>
    <w:rsid w:val="001A0E39"/>
    <w:rsid w:val="001A6770"/>
    <w:rsid w:val="001B0AB3"/>
    <w:rsid w:val="001B50F8"/>
    <w:rsid w:val="001B6686"/>
    <w:rsid w:val="001C4D7F"/>
    <w:rsid w:val="001D526C"/>
    <w:rsid w:val="001D7D5B"/>
    <w:rsid w:val="001F09F4"/>
    <w:rsid w:val="001F140A"/>
    <w:rsid w:val="001F30E2"/>
    <w:rsid w:val="001F3A10"/>
    <w:rsid w:val="001F5BC5"/>
    <w:rsid w:val="001F6692"/>
    <w:rsid w:val="002013EF"/>
    <w:rsid w:val="00201FD4"/>
    <w:rsid w:val="002141F1"/>
    <w:rsid w:val="002209DD"/>
    <w:rsid w:val="00222660"/>
    <w:rsid w:val="00224E7A"/>
    <w:rsid w:val="002269EA"/>
    <w:rsid w:val="002273BC"/>
    <w:rsid w:val="002353E6"/>
    <w:rsid w:val="002354E1"/>
    <w:rsid w:val="00235B3F"/>
    <w:rsid w:val="00251B4B"/>
    <w:rsid w:val="0025397F"/>
    <w:rsid w:val="00256455"/>
    <w:rsid w:val="00260A35"/>
    <w:rsid w:val="00276E26"/>
    <w:rsid w:val="00276F8F"/>
    <w:rsid w:val="00280B66"/>
    <w:rsid w:val="002813FA"/>
    <w:rsid w:val="00284598"/>
    <w:rsid w:val="00285E6F"/>
    <w:rsid w:val="00286F4E"/>
    <w:rsid w:val="002A2734"/>
    <w:rsid w:val="002A3B6A"/>
    <w:rsid w:val="002A4C42"/>
    <w:rsid w:val="002B30F5"/>
    <w:rsid w:val="002B68A8"/>
    <w:rsid w:val="002C03C4"/>
    <w:rsid w:val="002C0A77"/>
    <w:rsid w:val="002C0CF1"/>
    <w:rsid w:val="002C336A"/>
    <w:rsid w:val="002D0FF9"/>
    <w:rsid w:val="002D4BE6"/>
    <w:rsid w:val="002D75F0"/>
    <w:rsid w:val="002E1F7B"/>
    <w:rsid w:val="002E26FB"/>
    <w:rsid w:val="002E329F"/>
    <w:rsid w:val="002E75B7"/>
    <w:rsid w:val="002F25EF"/>
    <w:rsid w:val="002F329B"/>
    <w:rsid w:val="00301AE6"/>
    <w:rsid w:val="003041FC"/>
    <w:rsid w:val="003179D1"/>
    <w:rsid w:val="003356A5"/>
    <w:rsid w:val="0034447C"/>
    <w:rsid w:val="00346DFA"/>
    <w:rsid w:val="003559C4"/>
    <w:rsid w:val="00356C64"/>
    <w:rsid w:val="00357C3B"/>
    <w:rsid w:val="003612F2"/>
    <w:rsid w:val="00373DC7"/>
    <w:rsid w:val="00374878"/>
    <w:rsid w:val="00395305"/>
    <w:rsid w:val="00395CC5"/>
    <w:rsid w:val="003A7C7C"/>
    <w:rsid w:val="003A7D9C"/>
    <w:rsid w:val="003B3FBD"/>
    <w:rsid w:val="003B691B"/>
    <w:rsid w:val="003B6D54"/>
    <w:rsid w:val="003B75C7"/>
    <w:rsid w:val="003C410C"/>
    <w:rsid w:val="003C56F2"/>
    <w:rsid w:val="003C6669"/>
    <w:rsid w:val="003D20B4"/>
    <w:rsid w:val="003D5CF8"/>
    <w:rsid w:val="003D73A6"/>
    <w:rsid w:val="003E01B6"/>
    <w:rsid w:val="003E26BB"/>
    <w:rsid w:val="003E4DA6"/>
    <w:rsid w:val="003F004C"/>
    <w:rsid w:val="00407AFE"/>
    <w:rsid w:val="00410B99"/>
    <w:rsid w:val="00424FBF"/>
    <w:rsid w:val="00425D2A"/>
    <w:rsid w:val="0042641F"/>
    <w:rsid w:val="004270F8"/>
    <w:rsid w:val="004322D3"/>
    <w:rsid w:val="00435757"/>
    <w:rsid w:val="004360F2"/>
    <w:rsid w:val="004637DE"/>
    <w:rsid w:val="00481CA9"/>
    <w:rsid w:val="004A16B1"/>
    <w:rsid w:val="004B09ED"/>
    <w:rsid w:val="004B0CF0"/>
    <w:rsid w:val="004C0A0B"/>
    <w:rsid w:val="004D1A9E"/>
    <w:rsid w:val="004D1C72"/>
    <w:rsid w:val="004E093B"/>
    <w:rsid w:val="004F3E66"/>
    <w:rsid w:val="004F42F5"/>
    <w:rsid w:val="00501417"/>
    <w:rsid w:val="00502B06"/>
    <w:rsid w:val="00504D32"/>
    <w:rsid w:val="0050618D"/>
    <w:rsid w:val="00520F56"/>
    <w:rsid w:val="00546ED2"/>
    <w:rsid w:val="00567215"/>
    <w:rsid w:val="00573C05"/>
    <w:rsid w:val="00584418"/>
    <w:rsid w:val="005872D2"/>
    <w:rsid w:val="005A4DB2"/>
    <w:rsid w:val="005A4E08"/>
    <w:rsid w:val="005B153E"/>
    <w:rsid w:val="005B1E02"/>
    <w:rsid w:val="005B2E8A"/>
    <w:rsid w:val="005B3618"/>
    <w:rsid w:val="005B7E85"/>
    <w:rsid w:val="005C0649"/>
    <w:rsid w:val="005C4159"/>
    <w:rsid w:val="005C53AF"/>
    <w:rsid w:val="005D6B35"/>
    <w:rsid w:val="005E04E0"/>
    <w:rsid w:val="005F32D8"/>
    <w:rsid w:val="006014CB"/>
    <w:rsid w:val="00607108"/>
    <w:rsid w:val="0061250F"/>
    <w:rsid w:val="006162D1"/>
    <w:rsid w:val="00623060"/>
    <w:rsid w:val="00641A4A"/>
    <w:rsid w:val="00641BE3"/>
    <w:rsid w:val="0064212E"/>
    <w:rsid w:val="006450A3"/>
    <w:rsid w:val="0065472C"/>
    <w:rsid w:val="00654DBF"/>
    <w:rsid w:val="00664303"/>
    <w:rsid w:val="00667B4A"/>
    <w:rsid w:val="006737D9"/>
    <w:rsid w:val="00673EAB"/>
    <w:rsid w:val="0068533B"/>
    <w:rsid w:val="0068550E"/>
    <w:rsid w:val="006A3E58"/>
    <w:rsid w:val="006A4E53"/>
    <w:rsid w:val="006A73B9"/>
    <w:rsid w:val="006B2041"/>
    <w:rsid w:val="006C2DEC"/>
    <w:rsid w:val="006D1C06"/>
    <w:rsid w:val="006D67C5"/>
    <w:rsid w:val="006E67E0"/>
    <w:rsid w:val="006F1CAA"/>
    <w:rsid w:val="006F62B5"/>
    <w:rsid w:val="007008EF"/>
    <w:rsid w:val="00700995"/>
    <w:rsid w:val="00701BE7"/>
    <w:rsid w:val="00711AB3"/>
    <w:rsid w:val="0072065B"/>
    <w:rsid w:val="00722C13"/>
    <w:rsid w:val="007253D9"/>
    <w:rsid w:val="0072609A"/>
    <w:rsid w:val="00733842"/>
    <w:rsid w:val="00733A3E"/>
    <w:rsid w:val="007351DB"/>
    <w:rsid w:val="007425A1"/>
    <w:rsid w:val="007430C4"/>
    <w:rsid w:val="00770335"/>
    <w:rsid w:val="007719EF"/>
    <w:rsid w:val="00773AA1"/>
    <w:rsid w:val="0078312E"/>
    <w:rsid w:val="00797395"/>
    <w:rsid w:val="007C3E68"/>
    <w:rsid w:val="007E30F6"/>
    <w:rsid w:val="007E6FC6"/>
    <w:rsid w:val="00802BDD"/>
    <w:rsid w:val="00804ADC"/>
    <w:rsid w:val="008106B0"/>
    <w:rsid w:val="008114AB"/>
    <w:rsid w:val="00815FD7"/>
    <w:rsid w:val="00821CC4"/>
    <w:rsid w:val="0084419F"/>
    <w:rsid w:val="00851B3F"/>
    <w:rsid w:val="008524FC"/>
    <w:rsid w:val="00853F76"/>
    <w:rsid w:val="008938C3"/>
    <w:rsid w:val="0089745D"/>
    <w:rsid w:val="008A5366"/>
    <w:rsid w:val="008A7ADC"/>
    <w:rsid w:val="008B6C36"/>
    <w:rsid w:val="008B7CC0"/>
    <w:rsid w:val="008C2CBD"/>
    <w:rsid w:val="008D0676"/>
    <w:rsid w:val="008D4FB6"/>
    <w:rsid w:val="008E2486"/>
    <w:rsid w:val="008F3953"/>
    <w:rsid w:val="008F5031"/>
    <w:rsid w:val="00903640"/>
    <w:rsid w:val="00914784"/>
    <w:rsid w:val="00931E21"/>
    <w:rsid w:val="00934882"/>
    <w:rsid w:val="00941D37"/>
    <w:rsid w:val="00952015"/>
    <w:rsid w:val="00952899"/>
    <w:rsid w:val="00955AEE"/>
    <w:rsid w:val="0095782E"/>
    <w:rsid w:val="00961204"/>
    <w:rsid w:val="00962B35"/>
    <w:rsid w:val="00966903"/>
    <w:rsid w:val="0098309D"/>
    <w:rsid w:val="009855B4"/>
    <w:rsid w:val="009A23A1"/>
    <w:rsid w:val="009A5455"/>
    <w:rsid w:val="009C4963"/>
    <w:rsid w:val="009C53C4"/>
    <w:rsid w:val="009C7B5F"/>
    <w:rsid w:val="009D1E00"/>
    <w:rsid w:val="009D7F47"/>
    <w:rsid w:val="009F4193"/>
    <w:rsid w:val="009F435E"/>
    <w:rsid w:val="009F487E"/>
    <w:rsid w:val="00A0036C"/>
    <w:rsid w:val="00A005AA"/>
    <w:rsid w:val="00A02ADB"/>
    <w:rsid w:val="00A16A44"/>
    <w:rsid w:val="00A23A22"/>
    <w:rsid w:val="00A34D6C"/>
    <w:rsid w:val="00A36547"/>
    <w:rsid w:val="00A47B72"/>
    <w:rsid w:val="00A56330"/>
    <w:rsid w:val="00A63F41"/>
    <w:rsid w:val="00A774A9"/>
    <w:rsid w:val="00A907F9"/>
    <w:rsid w:val="00A90C1A"/>
    <w:rsid w:val="00AA4826"/>
    <w:rsid w:val="00AB0D9F"/>
    <w:rsid w:val="00AB336A"/>
    <w:rsid w:val="00AC21F5"/>
    <w:rsid w:val="00AC38EC"/>
    <w:rsid w:val="00AC6ED9"/>
    <w:rsid w:val="00AD1500"/>
    <w:rsid w:val="00AD2F2B"/>
    <w:rsid w:val="00B13268"/>
    <w:rsid w:val="00B23636"/>
    <w:rsid w:val="00B31619"/>
    <w:rsid w:val="00B332DD"/>
    <w:rsid w:val="00B33460"/>
    <w:rsid w:val="00B35F04"/>
    <w:rsid w:val="00B3799E"/>
    <w:rsid w:val="00B43EF4"/>
    <w:rsid w:val="00B4484F"/>
    <w:rsid w:val="00B44996"/>
    <w:rsid w:val="00B50C98"/>
    <w:rsid w:val="00B63D76"/>
    <w:rsid w:val="00B70B7C"/>
    <w:rsid w:val="00B75DF1"/>
    <w:rsid w:val="00B83991"/>
    <w:rsid w:val="00B8742F"/>
    <w:rsid w:val="00B90033"/>
    <w:rsid w:val="00BA345D"/>
    <w:rsid w:val="00BA7FEB"/>
    <w:rsid w:val="00BB2A6E"/>
    <w:rsid w:val="00BC39AF"/>
    <w:rsid w:val="00BD1C46"/>
    <w:rsid w:val="00BF053A"/>
    <w:rsid w:val="00BF7896"/>
    <w:rsid w:val="00C028F6"/>
    <w:rsid w:val="00C12968"/>
    <w:rsid w:val="00C1753D"/>
    <w:rsid w:val="00C22348"/>
    <w:rsid w:val="00C25EC5"/>
    <w:rsid w:val="00C26A38"/>
    <w:rsid w:val="00C2706A"/>
    <w:rsid w:val="00C30731"/>
    <w:rsid w:val="00C33E47"/>
    <w:rsid w:val="00C34D0C"/>
    <w:rsid w:val="00C403CB"/>
    <w:rsid w:val="00C440A4"/>
    <w:rsid w:val="00C47E12"/>
    <w:rsid w:val="00C57169"/>
    <w:rsid w:val="00C57E0A"/>
    <w:rsid w:val="00C61F60"/>
    <w:rsid w:val="00C70358"/>
    <w:rsid w:val="00C73E1E"/>
    <w:rsid w:val="00C74BC6"/>
    <w:rsid w:val="00C779CF"/>
    <w:rsid w:val="00C80DBF"/>
    <w:rsid w:val="00C841EA"/>
    <w:rsid w:val="00C84F64"/>
    <w:rsid w:val="00C956B7"/>
    <w:rsid w:val="00CA08F8"/>
    <w:rsid w:val="00CA1CE9"/>
    <w:rsid w:val="00CB00EA"/>
    <w:rsid w:val="00CB02AF"/>
    <w:rsid w:val="00CB34DF"/>
    <w:rsid w:val="00CB3B35"/>
    <w:rsid w:val="00CD1D25"/>
    <w:rsid w:val="00CD4BC9"/>
    <w:rsid w:val="00CD5432"/>
    <w:rsid w:val="00CD6BEA"/>
    <w:rsid w:val="00CE2038"/>
    <w:rsid w:val="00CE2FAC"/>
    <w:rsid w:val="00CE434A"/>
    <w:rsid w:val="00CF1A96"/>
    <w:rsid w:val="00CF5941"/>
    <w:rsid w:val="00CF66E8"/>
    <w:rsid w:val="00D11BDC"/>
    <w:rsid w:val="00D11C55"/>
    <w:rsid w:val="00D2032C"/>
    <w:rsid w:val="00D20BFC"/>
    <w:rsid w:val="00D21905"/>
    <w:rsid w:val="00D31132"/>
    <w:rsid w:val="00D41F84"/>
    <w:rsid w:val="00D46DC9"/>
    <w:rsid w:val="00D470BB"/>
    <w:rsid w:val="00D47F6D"/>
    <w:rsid w:val="00D47FEA"/>
    <w:rsid w:val="00D53B0C"/>
    <w:rsid w:val="00D542BA"/>
    <w:rsid w:val="00D73EB6"/>
    <w:rsid w:val="00D77282"/>
    <w:rsid w:val="00D9134D"/>
    <w:rsid w:val="00DB7CCD"/>
    <w:rsid w:val="00DC6290"/>
    <w:rsid w:val="00DC7E67"/>
    <w:rsid w:val="00DD7743"/>
    <w:rsid w:val="00DE2B83"/>
    <w:rsid w:val="00DF6FF1"/>
    <w:rsid w:val="00DF7BAB"/>
    <w:rsid w:val="00E14CE8"/>
    <w:rsid w:val="00E301E0"/>
    <w:rsid w:val="00E3105E"/>
    <w:rsid w:val="00E35AAE"/>
    <w:rsid w:val="00E46DC6"/>
    <w:rsid w:val="00E605E1"/>
    <w:rsid w:val="00E621CF"/>
    <w:rsid w:val="00E65944"/>
    <w:rsid w:val="00E75603"/>
    <w:rsid w:val="00E83E55"/>
    <w:rsid w:val="00E94C76"/>
    <w:rsid w:val="00E958CA"/>
    <w:rsid w:val="00EA678A"/>
    <w:rsid w:val="00EA7E98"/>
    <w:rsid w:val="00EC1688"/>
    <w:rsid w:val="00EC1F28"/>
    <w:rsid w:val="00EC2D86"/>
    <w:rsid w:val="00EC7DD5"/>
    <w:rsid w:val="00EF5FB6"/>
    <w:rsid w:val="00EF686F"/>
    <w:rsid w:val="00EF6A1D"/>
    <w:rsid w:val="00F0003B"/>
    <w:rsid w:val="00F019A8"/>
    <w:rsid w:val="00F1199F"/>
    <w:rsid w:val="00F12FB9"/>
    <w:rsid w:val="00F205D9"/>
    <w:rsid w:val="00F334CF"/>
    <w:rsid w:val="00F3352D"/>
    <w:rsid w:val="00F352E6"/>
    <w:rsid w:val="00F40C79"/>
    <w:rsid w:val="00F456B2"/>
    <w:rsid w:val="00F50948"/>
    <w:rsid w:val="00F55077"/>
    <w:rsid w:val="00F63403"/>
    <w:rsid w:val="00F70A1A"/>
    <w:rsid w:val="00F733BA"/>
    <w:rsid w:val="00F822B3"/>
    <w:rsid w:val="00F96E9E"/>
    <w:rsid w:val="00FA1BE2"/>
    <w:rsid w:val="00FA3382"/>
    <w:rsid w:val="00FA5C16"/>
    <w:rsid w:val="00FC1AB4"/>
    <w:rsid w:val="00FD08EB"/>
    <w:rsid w:val="00FE7E79"/>
    <w:rsid w:val="00FF53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F55077"/>
    <w:rPr>
      <w:color w:val="0000FF"/>
      <w:u w:val="single"/>
    </w:rPr>
  </w:style>
  <w:style w:type="paragraph" w:customStyle="1" w:styleId="s1">
    <w:name w:val="s_1"/>
    <w:basedOn w:val="Normal"/>
    <w:rsid w:val="00673EAB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0"/>
    <w:rsid w:val="00024DA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024DA4"/>
    <w:pPr>
      <w:widowControl w:val="0"/>
      <w:shd w:val="clear" w:color="auto" w:fill="FFFFFF"/>
      <w:spacing w:after="300" w:line="322" w:lineRule="exact"/>
      <w:jc w:val="right"/>
    </w:pPr>
    <w:rPr>
      <w:sz w:val="29"/>
      <w:szCs w:val="29"/>
      <w:lang w:eastAsia="en-US"/>
    </w:rPr>
  </w:style>
  <w:style w:type="paragraph" w:styleId="NormalWeb">
    <w:name w:val="Normal (Web)"/>
    <w:basedOn w:val="Normal"/>
    <w:uiPriority w:val="99"/>
    <w:unhideWhenUsed/>
    <w:rsid w:val="000C4B1E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5872D2"/>
    <w:pPr>
      <w:widowControl w:val="0"/>
      <w:shd w:val="clear" w:color="auto" w:fill="FFFFFF"/>
      <w:spacing w:after="240" w:line="298" w:lineRule="exact"/>
      <w:jc w:val="both"/>
    </w:pPr>
    <w:rPr>
      <w:color w:val="000000"/>
      <w:spacing w:val="-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3CEE68D167EEC3863D38E7DA9419EBDEA53C1B21DCA80A6D54C08D4C8D559EF7C9599AEF3D6D2BBCD52293484B3C3A09542BF1D3C656874z6zCH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CFB8E-42D5-4637-AF45-C56AFB19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