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6162D1" w:rsidRPr="009F4193" w:rsidP="00C440A4">
      <w:pPr>
        <w:pStyle w:val="Heading1"/>
        <w:numPr>
          <w:ilvl w:val="0"/>
          <w:numId w:val="2"/>
        </w:numPr>
        <w:jc w:val="right"/>
        <w:rPr>
          <w:rFonts w:ascii="Times New Roman" w:hAnsi="Times New Roman" w:cs="Times New Roman"/>
          <w:b w:val="0"/>
          <w:szCs w:val="28"/>
        </w:rPr>
      </w:pPr>
      <w:r w:rsidRPr="009F4193">
        <w:rPr>
          <w:rFonts w:ascii="Times New Roman" w:hAnsi="Times New Roman" w:cs="Times New Roman"/>
          <w:b w:val="0"/>
          <w:szCs w:val="28"/>
        </w:rPr>
        <w:t xml:space="preserve">Дело № </w:t>
      </w:r>
      <w:r w:rsidR="00DE2B83">
        <w:rPr>
          <w:rFonts w:ascii="Times New Roman" w:hAnsi="Times New Roman" w:cs="Times New Roman"/>
          <w:b w:val="0"/>
          <w:szCs w:val="28"/>
        </w:rPr>
        <w:t>5-7</w:t>
      </w:r>
      <w:r w:rsidR="00AC38EC">
        <w:rPr>
          <w:rFonts w:ascii="Times New Roman" w:hAnsi="Times New Roman" w:cs="Times New Roman"/>
          <w:b w:val="0"/>
          <w:szCs w:val="28"/>
        </w:rPr>
        <w:t>1</w:t>
      </w:r>
      <w:r w:rsidR="009C53C4">
        <w:rPr>
          <w:rFonts w:ascii="Times New Roman" w:hAnsi="Times New Roman" w:cs="Times New Roman"/>
          <w:b w:val="0"/>
          <w:szCs w:val="28"/>
        </w:rPr>
        <w:t>-</w:t>
      </w:r>
      <w:r w:rsidR="006F1CAA">
        <w:rPr>
          <w:rFonts w:ascii="Times New Roman" w:hAnsi="Times New Roman" w:cs="Times New Roman"/>
          <w:b w:val="0"/>
          <w:szCs w:val="28"/>
          <w:lang w:val="en-US"/>
        </w:rPr>
        <w:t>1</w:t>
      </w:r>
      <w:r w:rsidR="00216AEE">
        <w:rPr>
          <w:rFonts w:ascii="Times New Roman" w:hAnsi="Times New Roman" w:cs="Times New Roman"/>
          <w:b w:val="0"/>
          <w:szCs w:val="28"/>
        </w:rPr>
        <w:t>99</w:t>
      </w:r>
      <w:r w:rsidR="00DE2B83">
        <w:rPr>
          <w:rFonts w:ascii="Times New Roman" w:hAnsi="Times New Roman" w:cs="Times New Roman"/>
          <w:b w:val="0"/>
          <w:szCs w:val="28"/>
        </w:rPr>
        <w:t>/</w:t>
      </w:r>
      <w:r w:rsidRPr="009F4193">
        <w:rPr>
          <w:rFonts w:ascii="Times New Roman" w:hAnsi="Times New Roman" w:cs="Times New Roman"/>
          <w:b w:val="0"/>
          <w:szCs w:val="28"/>
        </w:rPr>
        <w:t>201</w:t>
      </w:r>
      <w:r w:rsidRPr="009F4193" w:rsidR="00BF7896">
        <w:rPr>
          <w:rFonts w:ascii="Times New Roman" w:hAnsi="Times New Roman" w:cs="Times New Roman"/>
          <w:b w:val="0"/>
          <w:szCs w:val="28"/>
        </w:rPr>
        <w:t>7</w:t>
      </w:r>
    </w:p>
    <w:p w:rsidR="000B455E" w:rsidRPr="009F4193" w:rsidP="00285E6F">
      <w:pPr>
        <w:pStyle w:val="Heading1"/>
        <w:numPr>
          <w:ilvl w:val="0"/>
          <w:numId w:val="2"/>
        </w:numPr>
        <w:rPr>
          <w:rFonts w:ascii="Times New Roman" w:hAnsi="Times New Roman" w:cs="Times New Roman"/>
          <w:b w:val="0"/>
          <w:szCs w:val="28"/>
        </w:rPr>
      </w:pPr>
      <w:r w:rsidRPr="009F4193">
        <w:rPr>
          <w:rFonts w:ascii="Times New Roman" w:hAnsi="Times New Roman" w:cs="Times New Roman"/>
          <w:b w:val="0"/>
          <w:szCs w:val="28"/>
        </w:rPr>
        <w:tab/>
      </w:r>
      <w:r w:rsidRPr="009F4193">
        <w:rPr>
          <w:rFonts w:ascii="Times New Roman" w:hAnsi="Times New Roman" w:cs="Times New Roman"/>
          <w:b w:val="0"/>
          <w:szCs w:val="28"/>
        </w:rPr>
        <w:tab/>
      </w:r>
      <w:r w:rsidRPr="009F4193">
        <w:rPr>
          <w:rFonts w:ascii="Times New Roman" w:hAnsi="Times New Roman" w:cs="Times New Roman"/>
          <w:b w:val="0"/>
          <w:szCs w:val="28"/>
        </w:rPr>
        <w:tab/>
      </w:r>
    </w:p>
    <w:p w:rsidR="006162D1" w:rsidRPr="009F4193" w:rsidP="000B455E">
      <w:pPr>
        <w:pStyle w:val="Heading1"/>
        <w:numPr>
          <w:ilvl w:val="0"/>
          <w:numId w:val="2"/>
        </w:numPr>
        <w:jc w:val="center"/>
        <w:rPr>
          <w:rFonts w:ascii="Times New Roman" w:hAnsi="Times New Roman" w:cs="Times New Roman"/>
          <w:b w:val="0"/>
          <w:szCs w:val="28"/>
        </w:rPr>
      </w:pPr>
      <w:r w:rsidRPr="009F4193">
        <w:rPr>
          <w:rFonts w:ascii="Times New Roman" w:hAnsi="Times New Roman" w:cs="Times New Roman"/>
          <w:b w:val="0"/>
          <w:szCs w:val="28"/>
        </w:rPr>
        <w:t>П</w:t>
      </w:r>
      <w:r w:rsidRPr="009F4193">
        <w:rPr>
          <w:rFonts w:ascii="Times New Roman" w:hAnsi="Times New Roman" w:cs="Times New Roman"/>
          <w:b w:val="0"/>
          <w:szCs w:val="28"/>
        </w:rPr>
        <w:t xml:space="preserve"> О С Т А Н О В Л Е Н И Е</w:t>
      </w:r>
    </w:p>
    <w:p w:rsidR="00B3799E" w:rsidRPr="009F4193" w:rsidP="00285E6F">
      <w:pPr>
        <w:jc w:val="both"/>
        <w:rPr>
          <w:sz w:val="28"/>
          <w:szCs w:val="28"/>
        </w:rPr>
      </w:pPr>
    </w:p>
    <w:p w:rsidR="006737D9" w:rsidRPr="009F4193" w:rsidP="00285E6F">
      <w:pPr>
        <w:jc w:val="both"/>
        <w:rPr>
          <w:sz w:val="28"/>
          <w:szCs w:val="28"/>
        </w:rPr>
      </w:pPr>
      <w:r w:rsidRPr="009F4193">
        <w:rPr>
          <w:sz w:val="28"/>
          <w:szCs w:val="28"/>
        </w:rPr>
        <w:t>«</w:t>
      </w:r>
      <w:r w:rsidR="00216AEE">
        <w:rPr>
          <w:sz w:val="28"/>
          <w:szCs w:val="28"/>
        </w:rPr>
        <w:t>10</w:t>
      </w:r>
      <w:r w:rsidRPr="009F4193">
        <w:rPr>
          <w:sz w:val="28"/>
          <w:szCs w:val="28"/>
        </w:rPr>
        <w:t xml:space="preserve">» </w:t>
      </w:r>
      <w:r w:rsidR="00216AEE">
        <w:rPr>
          <w:sz w:val="28"/>
          <w:szCs w:val="28"/>
        </w:rPr>
        <w:t>октября</w:t>
      </w:r>
      <w:r w:rsidRPr="009F4193" w:rsidR="00BF7896">
        <w:rPr>
          <w:sz w:val="28"/>
          <w:szCs w:val="28"/>
        </w:rPr>
        <w:t xml:space="preserve"> 2017</w:t>
      </w:r>
      <w:r w:rsidRPr="009F4193">
        <w:rPr>
          <w:sz w:val="28"/>
          <w:szCs w:val="28"/>
        </w:rPr>
        <w:t xml:space="preserve"> г</w:t>
      </w:r>
      <w:r w:rsidRPr="009F4193">
        <w:rPr>
          <w:sz w:val="28"/>
          <w:szCs w:val="28"/>
        </w:rPr>
        <w:t>ода</w:t>
      </w:r>
      <w:r w:rsidR="006F1CAA">
        <w:rPr>
          <w:sz w:val="28"/>
          <w:szCs w:val="28"/>
        </w:rPr>
        <w:t xml:space="preserve">             </w:t>
      </w:r>
      <w:r w:rsidR="00DE2B83">
        <w:rPr>
          <w:sz w:val="28"/>
          <w:szCs w:val="28"/>
        </w:rPr>
        <w:tab/>
      </w:r>
      <w:r w:rsidR="00DE2B83">
        <w:rPr>
          <w:sz w:val="28"/>
          <w:szCs w:val="28"/>
        </w:rPr>
        <w:tab/>
      </w:r>
      <w:r w:rsidR="00DE2B83">
        <w:rPr>
          <w:sz w:val="28"/>
          <w:szCs w:val="28"/>
        </w:rPr>
        <w:tab/>
      </w:r>
      <w:r w:rsidR="00DE2B83">
        <w:rPr>
          <w:sz w:val="28"/>
          <w:szCs w:val="28"/>
        </w:rPr>
        <w:tab/>
      </w:r>
      <w:r w:rsidR="00DE2B83">
        <w:rPr>
          <w:sz w:val="28"/>
          <w:szCs w:val="28"/>
        </w:rPr>
        <w:tab/>
      </w:r>
      <w:r w:rsidR="00DE2B83">
        <w:rPr>
          <w:sz w:val="28"/>
          <w:szCs w:val="28"/>
        </w:rPr>
        <w:tab/>
      </w:r>
      <w:r w:rsidR="00DE2B83">
        <w:rPr>
          <w:sz w:val="28"/>
          <w:szCs w:val="28"/>
        </w:rPr>
        <w:tab/>
      </w:r>
      <w:r w:rsidRPr="009F4193">
        <w:rPr>
          <w:sz w:val="28"/>
          <w:szCs w:val="28"/>
        </w:rPr>
        <w:t xml:space="preserve">г. </w:t>
      </w:r>
      <w:r w:rsidR="00DE2B83">
        <w:rPr>
          <w:sz w:val="28"/>
          <w:szCs w:val="28"/>
        </w:rPr>
        <w:t>Саки</w:t>
      </w:r>
    </w:p>
    <w:p w:rsidR="0061250F" w:rsidRPr="009F4193" w:rsidP="00AC38E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9F4193" w:rsidR="006737D9">
        <w:rPr>
          <w:sz w:val="28"/>
          <w:szCs w:val="28"/>
        </w:rPr>
        <w:t>и</w:t>
      </w:r>
      <w:r w:rsidRPr="009F4193" w:rsidR="00C440A4">
        <w:rPr>
          <w:sz w:val="28"/>
          <w:szCs w:val="28"/>
        </w:rPr>
        <w:t>ровой</w:t>
      </w:r>
      <w:r w:rsidRPr="009F4193" w:rsidR="00BF7896">
        <w:rPr>
          <w:sz w:val="28"/>
          <w:szCs w:val="28"/>
        </w:rPr>
        <w:t xml:space="preserve"> судья судебного участка №7</w:t>
      </w:r>
      <w:r w:rsidR="00DE2B83">
        <w:rPr>
          <w:sz w:val="28"/>
          <w:szCs w:val="28"/>
        </w:rPr>
        <w:t>1</w:t>
      </w:r>
      <w:r w:rsidRPr="009F4193" w:rsidR="00BF7896">
        <w:rPr>
          <w:sz w:val="28"/>
          <w:szCs w:val="28"/>
        </w:rPr>
        <w:t xml:space="preserve"> </w:t>
      </w:r>
      <w:r w:rsidR="00DE2B83">
        <w:rPr>
          <w:sz w:val="28"/>
          <w:szCs w:val="28"/>
        </w:rPr>
        <w:t>Сакского</w:t>
      </w:r>
      <w:r w:rsidRPr="009F4193" w:rsidR="00DE2B83">
        <w:rPr>
          <w:sz w:val="28"/>
          <w:szCs w:val="28"/>
        </w:rPr>
        <w:t xml:space="preserve"> судебного района (</w:t>
      </w:r>
      <w:r w:rsidR="00DE2B83">
        <w:rPr>
          <w:sz w:val="28"/>
          <w:szCs w:val="28"/>
        </w:rPr>
        <w:t>Сакский</w:t>
      </w:r>
      <w:r w:rsidRPr="009F4193" w:rsidR="00DE2B83">
        <w:rPr>
          <w:sz w:val="28"/>
          <w:szCs w:val="28"/>
        </w:rPr>
        <w:t xml:space="preserve"> муниципальный район</w:t>
      </w:r>
      <w:r w:rsidR="00DE2B83">
        <w:rPr>
          <w:sz w:val="28"/>
          <w:szCs w:val="28"/>
        </w:rPr>
        <w:t xml:space="preserve"> и городской округ Саки</w:t>
      </w:r>
      <w:r w:rsidRPr="009F4193" w:rsidR="00DE2B83">
        <w:rPr>
          <w:sz w:val="28"/>
          <w:szCs w:val="28"/>
        </w:rPr>
        <w:t>) Республики Крым</w:t>
      </w:r>
      <w:r w:rsidRPr="009F4193" w:rsidR="00BF7896">
        <w:rPr>
          <w:sz w:val="28"/>
          <w:szCs w:val="28"/>
        </w:rPr>
        <w:t xml:space="preserve"> </w:t>
      </w:r>
      <w:r w:rsidR="00DE2B83">
        <w:rPr>
          <w:sz w:val="28"/>
          <w:szCs w:val="28"/>
        </w:rPr>
        <w:t>Липовская</w:t>
      </w:r>
      <w:r w:rsidR="00DE2B83">
        <w:rPr>
          <w:sz w:val="28"/>
          <w:szCs w:val="28"/>
        </w:rPr>
        <w:t xml:space="preserve"> И.В.</w:t>
      </w:r>
      <w:r w:rsidRPr="009F4193" w:rsidR="006162D1">
        <w:rPr>
          <w:sz w:val="28"/>
          <w:szCs w:val="28"/>
        </w:rPr>
        <w:t>,</w:t>
      </w:r>
      <w:r w:rsidR="00DE2B83">
        <w:rPr>
          <w:sz w:val="28"/>
          <w:szCs w:val="28"/>
        </w:rPr>
        <w:t xml:space="preserve"> </w:t>
      </w:r>
      <w:r w:rsidRPr="009F4193" w:rsidR="006162D1">
        <w:rPr>
          <w:sz w:val="28"/>
          <w:szCs w:val="28"/>
        </w:rPr>
        <w:t>рассмотрев дело об админис</w:t>
      </w:r>
      <w:r w:rsidRPr="009F4193" w:rsidR="00BF7896">
        <w:rPr>
          <w:sz w:val="28"/>
          <w:szCs w:val="28"/>
        </w:rPr>
        <w:t xml:space="preserve">тративном правонарушении по ч. </w:t>
      </w:r>
      <w:r w:rsidRPr="009F4193" w:rsidR="00EA678A">
        <w:rPr>
          <w:sz w:val="28"/>
          <w:szCs w:val="28"/>
        </w:rPr>
        <w:t>4</w:t>
      </w:r>
      <w:r w:rsidRPr="009F4193" w:rsidR="006162D1">
        <w:rPr>
          <w:sz w:val="28"/>
          <w:szCs w:val="28"/>
        </w:rPr>
        <w:t xml:space="preserve"> ст. </w:t>
      </w:r>
      <w:r w:rsidRPr="009F4193" w:rsidR="002C0CF1">
        <w:rPr>
          <w:sz w:val="28"/>
          <w:szCs w:val="28"/>
        </w:rPr>
        <w:t>12.</w:t>
      </w:r>
      <w:r w:rsidRPr="009F4193" w:rsidR="00EA678A">
        <w:rPr>
          <w:sz w:val="28"/>
          <w:szCs w:val="28"/>
        </w:rPr>
        <w:t>15</w:t>
      </w:r>
      <w:r w:rsidR="00DE2B83">
        <w:rPr>
          <w:sz w:val="28"/>
          <w:szCs w:val="28"/>
        </w:rPr>
        <w:t xml:space="preserve"> </w:t>
      </w:r>
      <w:r w:rsidRPr="009F4193" w:rsidR="00C440A4">
        <w:rPr>
          <w:sz w:val="28"/>
          <w:szCs w:val="28"/>
        </w:rPr>
        <w:t xml:space="preserve">Кодекса Российской Федерации об административных правонарушениях </w:t>
      </w:r>
      <w:r w:rsidRPr="009F4193" w:rsidR="006162D1">
        <w:rPr>
          <w:sz w:val="28"/>
          <w:szCs w:val="28"/>
        </w:rPr>
        <w:t>в отношении</w:t>
      </w:r>
      <w:r w:rsidR="009C53C4">
        <w:rPr>
          <w:sz w:val="28"/>
          <w:szCs w:val="28"/>
        </w:rPr>
        <w:t>:</w:t>
      </w:r>
      <w:r w:rsidRPr="009F4193" w:rsidR="006162D1">
        <w:rPr>
          <w:sz w:val="28"/>
          <w:szCs w:val="28"/>
        </w:rPr>
        <w:t xml:space="preserve"> </w:t>
      </w:r>
      <w:r w:rsidR="00BB38F4">
        <w:rPr>
          <w:b/>
          <w:sz w:val="28"/>
          <w:szCs w:val="28"/>
        </w:rPr>
        <w:t>Тарн</w:t>
      </w:r>
      <w:r w:rsidRPr="00216AEE" w:rsidR="00216AEE">
        <w:rPr>
          <w:b/>
          <w:sz w:val="28"/>
          <w:szCs w:val="28"/>
        </w:rPr>
        <w:t>аруцкой</w:t>
      </w:r>
      <w:r w:rsidRPr="00216AEE" w:rsidR="00216AEE">
        <w:rPr>
          <w:b/>
          <w:sz w:val="28"/>
          <w:szCs w:val="28"/>
        </w:rPr>
        <w:t xml:space="preserve"> Лилии Владимировны</w:t>
      </w:r>
      <w:r w:rsidR="00216AEE">
        <w:rPr>
          <w:sz w:val="28"/>
          <w:szCs w:val="28"/>
        </w:rPr>
        <w:t xml:space="preserve">, </w:t>
      </w:r>
      <w:r w:rsidR="00772021">
        <w:rPr>
          <w:rFonts w:ascii="Arial" w:hAnsi="Arial" w:cs="Arial"/>
          <w:color w:val="000000"/>
          <w:sz w:val="20"/>
          <w:szCs w:val="20"/>
          <w:shd w:val="clear" w:color="auto" w:fill="FFFFFF"/>
        </w:rPr>
        <w:t>ДД.ММ</w:t>
      </w:r>
      <w:r w:rsidR="00772021">
        <w:rPr>
          <w:rFonts w:ascii="Arial" w:hAnsi="Arial" w:cs="Arial"/>
          <w:color w:val="000000"/>
          <w:sz w:val="20"/>
          <w:szCs w:val="20"/>
          <w:shd w:val="clear" w:color="auto" w:fill="FFFFFF"/>
        </w:rPr>
        <w:t>.Г</w:t>
      </w:r>
      <w:r w:rsidR="00772021">
        <w:rPr>
          <w:rFonts w:ascii="Arial" w:hAnsi="Arial" w:cs="Arial"/>
          <w:color w:val="000000"/>
          <w:sz w:val="20"/>
          <w:szCs w:val="20"/>
          <w:shd w:val="clear" w:color="auto" w:fill="FFFFFF"/>
        </w:rPr>
        <w:t>ГГГ</w:t>
      </w:r>
      <w:r w:rsidR="00216AEE">
        <w:rPr>
          <w:sz w:val="28"/>
          <w:szCs w:val="28"/>
        </w:rPr>
        <w:t>, урожен</w:t>
      </w:r>
      <w:r w:rsidR="00D92172">
        <w:rPr>
          <w:sz w:val="28"/>
          <w:szCs w:val="28"/>
        </w:rPr>
        <w:t>ки</w:t>
      </w:r>
      <w:r w:rsidR="00216AEE">
        <w:rPr>
          <w:sz w:val="28"/>
          <w:szCs w:val="28"/>
        </w:rPr>
        <w:t xml:space="preserve"> </w:t>
      </w:r>
      <w:r w:rsidR="00772021">
        <w:rPr>
          <w:sz w:val="28"/>
          <w:szCs w:val="28"/>
        </w:rPr>
        <w:t>паспортные данные</w:t>
      </w:r>
      <w:r w:rsidR="00216AEE">
        <w:rPr>
          <w:sz w:val="28"/>
          <w:szCs w:val="28"/>
        </w:rPr>
        <w:t xml:space="preserve">, гражданки Российской Федерации, </w:t>
      </w:r>
      <w:r w:rsidR="00772021">
        <w:rPr>
          <w:sz w:val="28"/>
          <w:szCs w:val="28"/>
        </w:rPr>
        <w:t>данные изъяты</w:t>
      </w:r>
      <w:r w:rsidR="00216AEE">
        <w:rPr>
          <w:sz w:val="28"/>
          <w:szCs w:val="28"/>
        </w:rPr>
        <w:t xml:space="preserve">, зарегистрированной и проживающей по адресу: </w:t>
      </w:r>
      <w:r w:rsidR="00772021">
        <w:rPr>
          <w:sz w:val="28"/>
          <w:szCs w:val="28"/>
        </w:rPr>
        <w:t xml:space="preserve">адрес, </w:t>
      </w:r>
      <w:r w:rsidR="00F0003B">
        <w:rPr>
          <w:sz w:val="28"/>
          <w:szCs w:val="28"/>
        </w:rPr>
        <w:t xml:space="preserve">УИН </w:t>
      </w:r>
      <w:r w:rsidR="00772021">
        <w:rPr>
          <w:sz w:val="28"/>
          <w:szCs w:val="28"/>
        </w:rPr>
        <w:t>номер</w:t>
      </w:r>
      <w:r w:rsidR="00F0003B">
        <w:rPr>
          <w:sz w:val="28"/>
          <w:szCs w:val="28"/>
        </w:rPr>
        <w:t xml:space="preserve"> </w:t>
      </w:r>
      <w:r w:rsidR="00DE2B83">
        <w:rPr>
          <w:sz w:val="28"/>
          <w:szCs w:val="28"/>
        </w:rPr>
        <w:t xml:space="preserve"> </w:t>
      </w:r>
      <w:r w:rsidRPr="009F4193" w:rsidR="00C440A4">
        <w:rPr>
          <w:sz w:val="28"/>
          <w:szCs w:val="28"/>
        </w:rPr>
        <w:t>-</w:t>
      </w:r>
    </w:p>
    <w:p w:rsidR="006162D1" w:rsidRPr="009F4193" w:rsidP="00285E6F">
      <w:pPr>
        <w:jc w:val="center"/>
        <w:rPr>
          <w:sz w:val="28"/>
          <w:szCs w:val="28"/>
        </w:rPr>
      </w:pPr>
    </w:p>
    <w:p w:rsidR="006162D1" w:rsidRPr="009F4193" w:rsidP="00285E6F">
      <w:pPr>
        <w:jc w:val="center"/>
        <w:rPr>
          <w:sz w:val="28"/>
          <w:szCs w:val="28"/>
        </w:rPr>
      </w:pPr>
      <w:r w:rsidRPr="009F4193">
        <w:rPr>
          <w:sz w:val="28"/>
          <w:szCs w:val="28"/>
        </w:rPr>
        <w:t xml:space="preserve">у с т а н о в и </w:t>
      </w:r>
      <w:r w:rsidRPr="009F4193">
        <w:rPr>
          <w:sz w:val="28"/>
          <w:szCs w:val="28"/>
        </w:rPr>
        <w:t>л</w:t>
      </w:r>
      <w:r w:rsidRPr="009F4193">
        <w:rPr>
          <w:sz w:val="28"/>
          <w:szCs w:val="28"/>
        </w:rPr>
        <w:t>:</w:t>
      </w:r>
    </w:p>
    <w:p w:rsidR="00DC7E67" w:rsidRPr="009F4193" w:rsidP="00DC7E67">
      <w:pPr>
        <w:tabs>
          <w:tab w:val="left" w:pos="3382"/>
        </w:tabs>
        <w:jc w:val="both"/>
        <w:rPr>
          <w:sz w:val="28"/>
          <w:szCs w:val="28"/>
        </w:rPr>
      </w:pPr>
    </w:p>
    <w:p w:rsidR="00B43EF4" w:rsidRPr="009F4193" w:rsidP="00B43EF4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Тарнаруцкая</w:t>
      </w:r>
      <w:r>
        <w:rPr>
          <w:sz w:val="28"/>
          <w:szCs w:val="28"/>
        </w:rPr>
        <w:t xml:space="preserve"> Л.В.</w:t>
      </w:r>
      <w:r w:rsidR="006F1CAA">
        <w:rPr>
          <w:sz w:val="28"/>
          <w:szCs w:val="28"/>
        </w:rPr>
        <w:t xml:space="preserve"> </w:t>
      </w:r>
      <w:r w:rsidR="00772021">
        <w:rPr>
          <w:rFonts w:ascii="Arial" w:hAnsi="Arial" w:cs="Arial"/>
          <w:color w:val="000000"/>
          <w:sz w:val="20"/>
          <w:szCs w:val="20"/>
          <w:shd w:val="clear" w:color="auto" w:fill="FFFFFF"/>
        </w:rPr>
        <w:t>ДД.ММ</w:t>
      </w:r>
      <w:r w:rsidR="00772021">
        <w:rPr>
          <w:rFonts w:ascii="Arial" w:hAnsi="Arial" w:cs="Arial"/>
          <w:color w:val="000000"/>
          <w:sz w:val="20"/>
          <w:szCs w:val="20"/>
          <w:shd w:val="clear" w:color="auto" w:fill="FFFFFF"/>
        </w:rPr>
        <w:t>.Г</w:t>
      </w:r>
      <w:r w:rsidR="0077202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ГГГ </w:t>
      </w:r>
      <w:r w:rsidR="006F1CAA">
        <w:rPr>
          <w:sz w:val="28"/>
          <w:szCs w:val="28"/>
        </w:rPr>
        <w:t xml:space="preserve">в </w:t>
      </w:r>
      <w:r>
        <w:rPr>
          <w:sz w:val="28"/>
          <w:szCs w:val="28"/>
        </w:rPr>
        <w:t>09</w:t>
      </w:r>
      <w:r>
        <w:rPr>
          <w:sz w:val="28"/>
          <w:szCs w:val="28"/>
        </w:rPr>
        <w:t xml:space="preserve"> часов </w:t>
      </w:r>
      <w:r>
        <w:rPr>
          <w:sz w:val="28"/>
          <w:szCs w:val="28"/>
        </w:rPr>
        <w:t>20</w:t>
      </w:r>
      <w:r>
        <w:rPr>
          <w:sz w:val="28"/>
          <w:szCs w:val="28"/>
        </w:rPr>
        <w:t xml:space="preserve"> минут, на </w:t>
      </w:r>
      <w:r>
        <w:rPr>
          <w:sz w:val="28"/>
          <w:szCs w:val="28"/>
        </w:rPr>
        <w:t>а/д Симферополь-Евпатория, 49 км</w:t>
      </w:r>
      <w:r w:rsidRPr="009F4193">
        <w:rPr>
          <w:sz w:val="28"/>
          <w:szCs w:val="28"/>
        </w:rPr>
        <w:t>, управля</w:t>
      </w:r>
      <w:r>
        <w:rPr>
          <w:sz w:val="28"/>
          <w:szCs w:val="28"/>
        </w:rPr>
        <w:t>я</w:t>
      </w:r>
      <w:r w:rsidRPr="009F4193">
        <w:rPr>
          <w:sz w:val="28"/>
          <w:szCs w:val="28"/>
        </w:rPr>
        <w:t xml:space="preserve"> транспортным средством</w:t>
      </w:r>
      <w:r>
        <w:rPr>
          <w:sz w:val="28"/>
          <w:szCs w:val="28"/>
        </w:rPr>
        <w:t xml:space="preserve"> </w:t>
      </w:r>
      <w:r w:rsidR="00772021">
        <w:rPr>
          <w:sz w:val="28"/>
          <w:szCs w:val="28"/>
        </w:rPr>
        <w:t>марка автомобиля</w:t>
      </w:r>
      <w:r w:rsidR="001A0E39">
        <w:rPr>
          <w:sz w:val="28"/>
          <w:szCs w:val="28"/>
        </w:rPr>
        <w:t xml:space="preserve">, государственный регистрационный знак </w:t>
      </w:r>
      <w:r w:rsidR="00772021">
        <w:rPr>
          <w:sz w:val="28"/>
          <w:szCs w:val="28"/>
        </w:rPr>
        <w:t>номер</w:t>
      </w:r>
      <w:r w:rsidRPr="009F4193">
        <w:rPr>
          <w:sz w:val="28"/>
          <w:szCs w:val="28"/>
        </w:rPr>
        <w:t xml:space="preserve">, </w:t>
      </w:r>
      <w:r>
        <w:rPr>
          <w:sz w:val="28"/>
          <w:szCs w:val="28"/>
        </w:rPr>
        <w:t>осуществил</w:t>
      </w:r>
      <w:r>
        <w:rPr>
          <w:sz w:val="28"/>
          <w:szCs w:val="28"/>
        </w:rPr>
        <w:t>а выезд на полосу</w:t>
      </w:r>
      <w:r w:rsidR="0052194C">
        <w:rPr>
          <w:sz w:val="28"/>
          <w:szCs w:val="28"/>
        </w:rPr>
        <w:t>,</w:t>
      </w:r>
      <w:r>
        <w:rPr>
          <w:sz w:val="28"/>
          <w:szCs w:val="28"/>
        </w:rPr>
        <w:t xml:space="preserve"> предназначенную для встречного движения с пересечением сплошной линии дорожной разметки 1.1.</w:t>
      </w:r>
      <w:r w:rsidRPr="009F4193">
        <w:rPr>
          <w:sz w:val="28"/>
          <w:szCs w:val="28"/>
        </w:rPr>
        <w:t>, чем совершил</w:t>
      </w:r>
      <w:r>
        <w:rPr>
          <w:sz w:val="28"/>
          <w:szCs w:val="28"/>
        </w:rPr>
        <w:t>а</w:t>
      </w:r>
      <w:r w:rsidRPr="009F4193">
        <w:rPr>
          <w:sz w:val="28"/>
          <w:szCs w:val="28"/>
        </w:rPr>
        <w:t xml:space="preserve"> правонарушение, предусмотренное ч. 4 ст. 12.15 Кодекса Российской Федерации об административных правонарушениях. </w:t>
      </w:r>
    </w:p>
    <w:p w:rsidR="001D7D5B" w:rsidP="00285E6F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 w:rsidRPr="009F4193">
        <w:rPr>
          <w:sz w:val="28"/>
          <w:szCs w:val="28"/>
        </w:rPr>
        <w:t xml:space="preserve">В отношении </w:t>
      </w:r>
      <w:r w:rsidR="0052194C">
        <w:rPr>
          <w:sz w:val="28"/>
          <w:szCs w:val="28"/>
        </w:rPr>
        <w:t>Тарн</w:t>
      </w:r>
      <w:r w:rsidR="00BB38F4">
        <w:rPr>
          <w:sz w:val="28"/>
          <w:szCs w:val="28"/>
        </w:rPr>
        <w:t>аруцкой</w:t>
      </w:r>
      <w:r w:rsidR="00BB38F4">
        <w:rPr>
          <w:sz w:val="28"/>
          <w:szCs w:val="28"/>
        </w:rPr>
        <w:t xml:space="preserve"> </w:t>
      </w:r>
      <w:r w:rsidR="0052194C">
        <w:rPr>
          <w:sz w:val="28"/>
          <w:szCs w:val="28"/>
        </w:rPr>
        <w:t>Л.В.</w:t>
      </w:r>
      <w:r w:rsidRPr="009F4193">
        <w:rPr>
          <w:sz w:val="28"/>
          <w:szCs w:val="28"/>
        </w:rPr>
        <w:t xml:space="preserve">, </w:t>
      </w:r>
      <w:r w:rsidR="00772021">
        <w:rPr>
          <w:rFonts w:ascii="Arial" w:hAnsi="Arial" w:cs="Arial"/>
          <w:color w:val="000000"/>
          <w:sz w:val="20"/>
          <w:szCs w:val="20"/>
          <w:shd w:val="clear" w:color="auto" w:fill="FFFFFF"/>
        </w:rPr>
        <w:t>ДД.ММ</w:t>
      </w:r>
      <w:r w:rsidR="00772021">
        <w:rPr>
          <w:rFonts w:ascii="Arial" w:hAnsi="Arial" w:cs="Arial"/>
          <w:color w:val="000000"/>
          <w:sz w:val="20"/>
          <w:szCs w:val="20"/>
          <w:shd w:val="clear" w:color="auto" w:fill="FFFFFF"/>
        </w:rPr>
        <w:t>.Г</w:t>
      </w:r>
      <w:r w:rsidR="0077202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ГГГ </w:t>
      </w:r>
      <w:r w:rsidRPr="009F4193">
        <w:rPr>
          <w:sz w:val="28"/>
          <w:szCs w:val="28"/>
        </w:rPr>
        <w:t xml:space="preserve">в </w:t>
      </w:r>
      <w:r w:rsidR="0052194C">
        <w:rPr>
          <w:sz w:val="28"/>
          <w:szCs w:val="28"/>
        </w:rPr>
        <w:t>09</w:t>
      </w:r>
      <w:r w:rsidRPr="009F4193">
        <w:rPr>
          <w:sz w:val="28"/>
          <w:szCs w:val="28"/>
        </w:rPr>
        <w:t xml:space="preserve"> час.</w:t>
      </w:r>
      <w:r w:rsidR="004B0CF0">
        <w:rPr>
          <w:sz w:val="28"/>
          <w:szCs w:val="28"/>
        </w:rPr>
        <w:t xml:space="preserve"> </w:t>
      </w:r>
      <w:r w:rsidR="0052194C">
        <w:rPr>
          <w:sz w:val="28"/>
          <w:szCs w:val="28"/>
        </w:rPr>
        <w:t>30</w:t>
      </w:r>
      <w:r w:rsidR="001A0E39">
        <w:rPr>
          <w:sz w:val="28"/>
          <w:szCs w:val="28"/>
        </w:rPr>
        <w:t xml:space="preserve"> </w:t>
      </w:r>
      <w:r w:rsidRPr="009F4193">
        <w:rPr>
          <w:sz w:val="28"/>
          <w:szCs w:val="28"/>
        </w:rPr>
        <w:t xml:space="preserve">мин. </w:t>
      </w:r>
      <w:r w:rsidRPr="009F4193" w:rsidR="00A63F41">
        <w:rPr>
          <w:sz w:val="28"/>
          <w:szCs w:val="28"/>
        </w:rPr>
        <w:t>инспектором</w:t>
      </w:r>
      <w:r w:rsidR="00952899">
        <w:rPr>
          <w:sz w:val="28"/>
          <w:szCs w:val="28"/>
        </w:rPr>
        <w:t xml:space="preserve"> ДПС</w:t>
      </w:r>
      <w:r w:rsidR="004B0CF0">
        <w:rPr>
          <w:sz w:val="28"/>
          <w:szCs w:val="28"/>
        </w:rPr>
        <w:t xml:space="preserve"> </w:t>
      </w:r>
      <w:r w:rsidR="001A0E39">
        <w:rPr>
          <w:sz w:val="28"/>
          <w:szCs w:val="28"/>
        </w:rPr>
        <w:t>О</w:t>
      </w:r>
      <w:r w:rsidR="004B0CF0">
        <w:rPr>
          <w:sz w:val="28"/>
          <w:szCs w:val="28"/>
        </w:rPr>
        <w:t>ГИБДД</w:t>
      </w:r>
      <w:r w:rsidR="00952899">
        <w:rPr>
          <w:sz w:val="28"/>
          <w:szCs w:val="28"/>
        </w:rPr>
        <w:t xml:space="preserve"> МО МВД России </w:t>
      </w:r>
      <w:r w:rsidR="004B0CF0">
        <w:rPr>
          <w:sz w:val="28"/>
          <w:szCs w:val="28"/>
        </w:rPr>
        <w:t>«</w:t>
      </w:r>
      <w:r w:rsidR="00952899">
        <w:rPr>
          <w:sz w:val="28"/>
          <w:szCs w:val="28"/>
        </w:rPr>
        <w:t>Сакский</w:t>
      </w:r>
      <w:r w:rsidR="004B0CF0">
        <w:rPr>
          <w:sz w:val="28"/>
          <w:szCs w:val="28"/>
        </w:rPr>
        <w:t>»</w:t>
      </w:r>
      <w:r w:rsidR="00952899">
        <w:rPr>
          <w:sz w:val="28"/>
          <w:szCs w:val="28"/>
        </w:rPr>
        <w:t xml:space="preserve"> </w:t>
      </w:r>
      <w:r w:rsidR="0052194C">
        <w:rPr>
          <w:sz w:val="28"/>
          <w:szCs w:val="28"/>
        </w:rPr>
        <w:t xml:space="preserve">лейтенантом полиции </w:t>
      </w:r>
      <w:r w:rsidR="00772021">
        <w:rPr>
          <w:sz w:val="28"/>
          <w:szCs w:val="28"/>
        </w:rPr>
        <w:t>фио</w:t>
      </w:r>
      <w:r w:rsidR="0052194C">
        <w:rPr>
          <w:sz w:val="28"/>
          <w:szCs w:val="28"/>
        </w:rPr>
        <w:t xml:space="preserve"> </w:t>
      </w:r>
      <w:r w:rsidRPr="009F4193">
        <w:rPr>
          <w:sz w:val="28"/>
          <w:szCs w:val="28"/>
        </w:rPr>
        <w:t>составлен протокол об административном правонарушении</w:t>
      </w:r>
      <w:r w:rsidR="00962B35">
        <w:rPr>
          <w:sz w:val="28"/>
          <w:szCs w:val="28"/>
        </w:rPr>
        <w:t xml:space="preserve"> </w:t>
      </w:r>
      <w:r w:rsidR="00641BE3">
        <w:rPr>
          <w:sz w:val="28"/>
          <w:szCs w:val="28"/>
        </w:rPr>
        <w:t xml:space="preserve">№ </w:t>
      </w:r>
      <w:r w:rsidR="00772021">
        <w:rPr>
          <w:sz w:val="28"/>
          <w:szCs w:val="28"/>
        </w:rPr>
        <w:t>…</w:t>
      </w:r>
      <w:r w:rsidRPr="009F4193">
        <w:rPr>
          <w:sz w:val="28"/>
          <w:szCs w:val="28"/>
        </w:rPr>
        <w:t>.</w:t>
      </w:r>
    </w:p>
    <w:p w:rsidR="004B0CF0" w:rsidP="00285E6F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судебном заседании </w:t>
      </w:r>
      <w:r w:rsidR="0052194C">
        <w:rPr>
          <w:sz w:val="28"/>
          <w:szCs w:val="28"/>
        </w:rPr>
        <w:t xml:space="preserve"> </w:t>
      </w:r>
      <w:r w:rsidR="00772021">
        <w:rPr>
          <w:rFonts w:ascii="Arial" w:hAnsi="Arial" w:cs="Arial"/>
          <w:color w:val="000000"/>
          <w:sz w:val="20"/>
          <w:szCs w:val="20"/>
          <w:shd w:val="clear" w:color="auto" w:fill="FFFFFF"/>
        </w:rPr>
        <w:t>ДД.ММ</w:t>
      </w:r>
      <w:r w:rsidR="00772021">
        <w:rPr>
          <w:rFonts w:ascii="Arial" w:hAnsi="Arial" w:cs="Arial"/>
          <w:color w:val="000000"/>
          <w:sz w:val="20"/>
          <w:szCs w:val="20"/>
          <w:shd w:val="clear" w:color="auto" w:fill="FFFFFF"/>
        </w:rPr>
        <w:t>.Г</w:t>
      </w:r>
      <w:r w:rsidR="0077202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ГГГ </w:t>
      </w:r>
      <w:r w:rsidR="0052194C">
        <w:rPr>
          <w:sz w:val="28"/>
          <w:szCs w:val="28"/>
        </w:rPr>
        <w:t>Тарнаруцкая</w:t>
      </w:r>
      <w:r w:rsidR="0052194C">
        <w:rPr>
          <w:sz w:val="28"/>
          <w:szCs w:val="28"/>
        </w:rPr>
        <w:t xml:space="preserve"> Л.В.</w:t>
      </w:r>
      <w:r>
        <w:rPr>
          <w:sz w:val="28"/>
          <w:szCs w:val="28"/>
        </w:rPr>
        <w:t xml:space="preserve"> вину признал</w:t>
      </w:r>
      <w:r w:rsidR="0052194C">
        <w:rPr>
          <w:sz w:val="28"/>
          <w:szCs w:val="28"/>
        </w:rPr>
        <w:t>а</w:t>
      </w:r>
      <w:r>
        <w:rPr>
          <w:sz w:val="28"/>
          <w:szCs w:val="28"/>
        </w:rPr>
        <w:t xml:space="preserve">, в </w:t>
      </w:r>
      <w:r>
        <w:rPr>
          <w:sz w:val="28"/>
          <w:szCs w:val="28"/>
        </w:rPr>
        <w:t>содеянном раскаял</w:t>
      </w:r>
      <w:r w:rsidR="0052194C">
        <w:rPr>
          <w:sz w:val="28"/>
          <w:szCs w:val="28"/>
        </w:rPr>
        <w:t>ась</w:t>
      </w:r>
      <w:r>
        <w:rPr>
          <w:sz w:val="28"/>
          <w:szCs w:val="28"/>
        </w:rPr>
        <w:t>, просил</w:t>
      </w:r>
      <w:r w:rsidR="0052194C">
        <w:rPr>
          <w:sz w:val="28"/>
          <w:szCs w:val="28"/>
        </w:rPr>
        <w:t>а</w:t>
      </w:r>
      <w:r>
        <w:rPr>
          <w:sz w:val="28"/>
          <w:szCs w:val="28"/>
        </w:rPr>
        <w:t xml:space="preserve"> назначить наказание в виде штрафа.</w:t>
      </w:r>
    </w:p>
    <w:p w:rsidR="002C0A77" w:rsidRPr="009F4193" w:rsidP="002C0A77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D7D5B">
        <w:rPr>
          <w:sz w:val="28"/>
          <w:szCs w:val="28"/>
        </w:rPr>
        <w:t xml:space="preserve">Выслушав </w:t>
      </w:r>
      <w:r w:rsidR="0052194C">
        <w:rPr>
          <w:sz w:val="28"/>
          <w:szCs w:val="28"/>
        </w:rPr>
        <w:t>Тарнаруцкую</w:t>
      </w:r>
      <w:r w:rsidR="0052194C">
        <w:rPr>
          <w:sz w:val="28"/>
          <w:szCs w:val="28"/>
        </w:rPr>
        <w:t xml:space="preserve"> Л.В.</w:t>
      </w:r>
      <w:r w:rsidR="001D7D5B">
        <w:rPr>
          <w:sz w:val="28"/>
          <w:szCs w:val="28"/>
        </w:rPr>
        <w:t>, о</w:t>
      </w:r>
      <w:r w:rsidRPr="009F4193" w:rsidR="006162D1">
        <w:rPr>
          <w:sz w:val="28"/>
          <w:szCs w:val="28"/>
        </w:rPr>
        <w:t>гласив протокол об административном правонарушении,</w:t>
      </w:r>
      <w:r>
        <w:rPr>
          <w:sz w:val="28"/>
          <w:szCs w:val="28"/>
        </w:rPr>
        <w:t xml:space="preserve"> </w:t>
      </w:r>
      <w:r w:rsidRPr="009F4193" w:rsidR="006162D1">
        <w:rPr>
          <w:sz w:val="28"/>
          <w:szCs w:val="28"/>
        </w:rPr>
        <w:t xml:space="preserve">исследовав материалы дела об административном правонарушении и оценив все имеющиеся по делу доказательства в их совокупности, </w:t>
      </w:r>
      <w:r w:rsidRPr="009F4193" w:rsidR="00802BDD">
        <w:rPr>
          <w:sz w:val="28"/>
          <w:szCs w:val="28"/>
        </w:rPr>
        <w:t xml:space="preserve">мировой </w:t>
      </w:r>
      <w:r w:rsidRPr="009F4193" w:rsidR="006162D1">
        <w:rPr>
          <w:sz w:val="28"/>
          <w:szCs w:val="28"/>
        </w:rPr>
        <w:t>суд</w:t>
      </w:r>
      <w:r w:rsidRPr="009F4193" w:rsidR="00F3352D">
        <w:rPr>
          <w:sz w:val="28"/>
          <w:szCs w:val="28"/>
        </w:rPr>
        <w:t>ья</w:t>
      </w:r>
      <w:r w:rsidRPr="009F4193" w:rsidR="006162D1">
        <w:rPr>
          <w:sz w:val="28"/>
          <w:szCs w:val="28"/>
        </w:rPr>
        <w:t xml:space="preserve"> приходит к следующим выводам.</w:t>
      </w:r>
    </w:p>
    <w:p w:rsidR="00CF5941" w:rsidRPr="009F4193" w:rsidP="00CF5941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 w:rsidRPr="009F4193">
        <w:rPr>
          <w:sz w:val="28"/>
          <w:szCs w:val="28"/>
        </w:rPr>
        <w:t>В силу п</w:t>
      </w:r>
      <w:r w:rsidRPr="009F4193" w:rsidR="002C0A77">
        <w:rPr>
          <w:sz w:val="28"/>
          <w:szCs w:val="28"/>
        </w:rPr>
        <w:t>.</w:t>
      </w:r>
      <w:r w:rsidRPr="009F4193" w:rsidR="005F32D8">
        <w:rPr>
          <w:sz w:val="28"/>
          <w:szCs w:val="28"/>
        </w:rPr>
        <w:t>1.3</w:t>
      </w:r>
      <w:r w:rsidRPr="009F4193">
        <w:rPr>
          <w:sz w:val="28"/>
          <w:szCs w:val="28"/>
        </w:rPr>
        <w:t xml:space="preserve"> Правил дорожного движения Российской Федерации, утвержденных Постановлением Правительства Российской Федерации от 23 октября </w:t>
      </w:r>
      <w:smartTag w:uri="urn:schemas-microsoft-com:office:smarttags" w:element="metricconverter">
        <w:smartTagPr>
          <w:attr w:name="ProductID" w:val="1993 г"/>
        </w:smartTagPr>
        <w:r w:rsidRPr="009F4193">
          <w:rPr>
            <w:sz w:val="28"/>
            <w:szCs w:val="28"/>
          </w:rPr>
          <w:t>1993 г</w:t>
        </w:r>
      </w:smartTag>
      <w:r w:rsidRPr="009F4193">
        <w:rPr>
          <w:sz w:val="28"/>
          <w:szCs w:val="28"/>
        </w:rPr>
        <w:t xml:space="preserve">. № 1090, </w:t>
      </w:r>
      <w:r w:rsidRPr="009F4193" w:rsidR="00A36547">
        <w:rPr>
          <w:sz w:val="28"/>
          <w:szCs w:val="28"/>
        </w:rPr>
        <w:t>участники дорожного движения обязаны знать и соблюдать относящиеся к ним требования Правил, сигналов светофоров, знаком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2353E6" w:rsidRPr="009F4193" w:rsidP="00CF5941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 w:rsidRPr="009F4193">
        <w:rPr>
          <w:sz w:val="28"/>
          <w:szCs w:val="28"/>
        </w:rPr>
        <w:t>Линия горизонтальной разметки 1.</w:t>
      </w:r>
      <w:r w:rsidR="0025397F">
        <w:rPr>
          <w:sz w:val="28"/>
          <w:szCs w:val="28"/>
        </w:rPr>
        <w:t>1</w:t>
      </w:r>
      <w:r w:rsidRPr="009F4193">
        <w:rPr>
          <w:sz w:val="28"/>
          <w:szCs w:val="28"/>
        </w:rPr>
        <w:t xml:space="preserve"> Приложения №2 к Правилам </w:t>
      </w:r>
      <w:r w:rsidRPr="009F4193" w:rsidR="00CF5941">
        <w:rPr>
          <w:sz w:val="28"/>
          <w:szCs w:val="28"/>
        </w:rPr>
        <w:t xml:space="preserve">дорожного движения </w:t>
      </w:r>
      <w:r w:rsidRPr="009F4193">
        <w:rPr>
          <w:sz w:val="28"/>
          <w:szCs w:val="28"/>
        </w:rPr>
        <w:t>разделяет,</w:t>
      </w:r>
      <w:r w:rsidR="0025397F">
        <w:rPr>
          <w:sz w:val="28"/>
          <w:szCs w:val="28"/>
        </w:rPr>
        <w:t xml:space="preserve"> транспортные потоки противоположных направлений и обозначает границы полос движения в опасных местах на дорогах; обозначает границы проезжей части, на которые въезд запрещен; обозначает границы стояночных мест транспортных средств.</w:t>
      </w:r>
    </w:p>
    <w:p w:rsidR="0052194C" w:rsidP="009855B4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 w:rsidRPr="009F4193">
        <w:rPr>
          <w:sz w:val="28"/>
          <w:szCs w:val="28"/>
        </w:rPr>
        <w:t xml:space="preserve">Согласно правовой позиции, приведенной в п. 8 Постановления Пленума Верховного Суда Российской Федерации от 24 октября 2006 года №18 «О </w:t>
      </w:r>
      <w:r w:rsidRPr="009F4193">
        <w:rPr>
          <w:sz w:val="28"/>
          <w:szCs w:val="28"/>
        </w:rPr>
        <w:t xml:space="preserve">некоторых вопросах, возникающих у судов при применении Особенной части Кодекса Российской Федерации об административных правонарушениях» по ч. 4 ст. 12.15 Кодекса Российской Федерации об административных правонарушениях подлежат квалификации действия, которые связаны с нарушением водителями требований </w:t>
      </w:r>
      <w:r w:rsidRPr="009F4193" w:rsidR="00A63F41">
        <w:rPr>
          <w:sz w:val="28"/>
          <w:szCs w:val="28"/>
        </w:rPr>
        <w:t>Правил дорожного движения</w:t>
      </w:r>
      <w:r w:rsidRPr="009F4193">
        <w:rPr>
          <w:sz w:val="28"/>
          <w:szCs w:val="28"/>
        </w:rPr>
        <w:t>, дорожных знаков</w:t>
      </w:r>
      <w:r w:rsidR="008D0676">
        <w:rPr>
          <w:sz w:val="28"/>
          <w:szCs w:val="28"/>
        </w:rPr>
        <w:t xml:space="preserve"> </w:t>
      </w:r>
      <w:r w:rsidRPr="009F4193">
        <w:rPr>
          <w:sz w:val="28"/>
          <w:szCs w:val="28"/>
        </w:rPr>
        <w:t>или разметки, повлекшим выезд на полосу, предназначенную для встречного движения, либо на трамвайные пути встречного направления, за исключением случаев, предусмотренных ч. 3 данной статьи.</w:t>
      </w:r>
      <w:r w:rsidR="00641BE3">
        <w:rPr>
          <w:sz w:val="28"/>
          <w:szCs w:val="28"/>
        </w:rPr>
        <w:t xml:space="preserve"> </w:t>
      </w:r>
      <w:r w:rsidRPr="009F4193">
        <w:rPr>
          <w:sz w:val="28"/>
          <w:szCs w:val="28"/>
        </w:rPr>
        <w:t xml:space="preserve">Движение по дороге с двусторонним движением в нарушение требований дорожных знаков 3.20 «Обгон запрещен», 3.22 «Обгон грузовым автомобилям запрещен», 5.11 «Дорога с полосой для маршрутных транспортных средств» (когда такая полоса предназначена для встречного движения), 5.15.7 «Направление движения по полосам», когда это связано с выездом на полосу встречного движения, и (или) дорожной разметки 1.1, 1.3, 1.11 (разделяющих транспортные потоки противоположных направлений) также образует объективную сторону состава административного правонарушения, предусмотренного ч. 4 ст. 12.15 Кодекса Российской Федерации об административных правонарушениях.    </w:t>
      </w:r>
    </w:p>
    <w:p w:rsidR="002C0A77" w:rsidRPr="009F4193" w:rsidP="009855B4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rStyle w:val="blk"/>
          <w:sz w:val="28"/>
          <w:szCs w:val="28"/>
        </w:rPr>
      </w:pPr>
      <w:r w:rsidRPr="009F4193">
        <w:rPr>
          <w:sz w:val="28"/>
          <w:szCs w:val="28"/>
        </w:rPr>
        <w:t xml:space="preserve">Часть </w:t>
      </w:r>
      <w:r w:rsidRPr="009F4193" w:rsidR="009855B4">
        <w:rPr>
          <w:sz w:val="28"/>
          <w:szCs w:val="28"/>
        </w:rPr>
        <w:t>4</w:t>
      </w:r>
      <w:r w:rsidRPr="009F4193">
        <w:rPr>
          <w:sz w:val="28"/>
          <w:szCs w:val="28"/>
        </w:rPr>
        <w:t xml:space="preserve"> ст.</w:t>
      </w:r>
      <w:r w:rsidRPr="009F4193" w:rsidR="000E2606">
        <w:rPr>
          <w:sz w:val="28"/>
          <w:szCs w:val="28"/>
        </w:rPr>
        <w:t xml:space="preserve"> 12.</w:t>
      </w:r>
      <w:r w:rsidRPr="009F4193" w:rsidR="009855B4">
        <w:rPr>
          <w:sz w:val="28"/>
          <w:szCs w:val="28"/>
        </w:rPr>
        <w:t>15</w:t>
      </w:r>
      <w:r w:rsidRPr="009F4193" w:rsidR="000E2606">
        <w:rPr>
          <w:sz w:val="28"/>
          <w:szCs w:val="28"/>
        </w:rPr>
        <w:t xml:space="preserve"> Кодекса Российской Федерации об административных правонарушениях предусматривает административную ответственность за </w:t>
      </w:r>
      <w:r w:rsidRPr="009F4193" w:rsidR="009855B4">
        <w:rPr>
          <w:sz w:val="28"/>
          <w:szCs w:val="28"/>
        </w:rPr>
        <w:t>выезд в нарушение Правил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ч. 3 настоящей статьи,</w:t>
      </w:r>
      <w:r w:rsidR="00641BE3">
        <w:rPr>
          <w:rStyle w:val="blk"/>
          <w:rFonts w:eastAsiaTheme="minorEastAsia"/>
          <w:sz w:val="28"/>
          <w:szCs w:val="28"/>
        </w:rPr>
        <w:t xml:space="preserve"> и влечет</w:t>
      </w:r>
      <w:r w:rsidRPr="009F4193">
        <w:rPr>
          <w:rStyle w:val="blk"/>
          <w:rFonts w:eastAsiaTheme="minorEastAsia"/>
          <w:sz w:val="28"/>
          <w:szCs w:val="28"/>
        </w:rPr>
        <w:t xml:space="preserve"> наложение административного штрафа в размере </w:t>
      </w:r>
      <w:r w:rsidRPr="009F4193" w:rsidR="009855B4">
        <w:rPr>
          <w:rStyle w:val="blk"/>
          <w:rFonts w:eastAsiaTheme="minorEastAsia"/>
          <w:sz w:val="28"/>
          <w:szCs w:val="28"/>
        </w:rPr>
        <w:t>пяти</w:t>
      </w:r>
      <w:r w:rsidRPr="009F4193">
        <w:rPr>
          <w:rStyle w:val="blk"/>
          <w:rFonts w:eastAsiaTheme="minorEastAsia"/>
          <w:sz w:val="28"/>
          <w:szCs w:val="28"/>
        </w:rPr>
        <w:t xml:space="preserve"> тысяч рублей </w:t>
      </w:r>
      <w:r w:rsidRPr="009F4193" w:rsidR="009855B4">
        <w:rPr>
          <w:rStyle w:val="blk"/>
          <w:rFonts w:eastAsiaTheme="minorEastAsia"/>
          <w:sz w:val="28"/>
          <w:szCs w:val="28"/>
        </w:rPr>
        <w:t xml:space="preserve">или лишение </w:t>
      </w:r>
      <w:r w:rsidRPr="009F4193">
        <w:rPr>
          <w:rStyle w:val="blk"/>
          <w:rFonts w:eastAsiaTheme="minorEastAsia"/>
          <w:sz w:val="28"/>
          <w:szCs w:val="28"/>
        </w:rPr>
        <w:t xml:space="preserve">права управления транспортными средствами на срок от </w:t>
      </w:r>
      <w:r w:rsidRPr="009F4193" w:rsidR="009855B4">
        <w:rPr>
          <w:rStyle w:val="blk"/>
          <w:rFonts w:eastAsiaTheme="minorEastAsia"/>
          <w:sz w:val="28"/>
          <w:szCs w:val="28"/>
        </w:rPr>
        <w:t>четырех</w:t>
      </w:r>
      <w:r w:rsidRPr="009F4193" w:rsidR="009855B4">
        <w:rPr>
          <w:rStyle w:val="blk"/>
          <w:rFonts w:eastAsiaTheme="minorEastAsia"/>
          <w:sz w:val="28"/>
          <w:szCs w:val="28"/>
        </w:rPr>
        <w:t xml:space="preserve"> до шести месяцев</w:t>
      </w:r>
      <w:r w:rsidRPr="009F4193" w:rsidR="000E2606">
        <w:rPr>
          <w:rStyle w:val="blk"/>
          <w:sz w:val="28"/>
          <w:szCs w:val="28"/>
        </w:rPr>
        <w:t>.</w:t>
      </w:r>
    </w:p>
    <w:p w:rsidR="00145522" w:rsidP="002C0A77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 w:rsidRPr="009F4193">
        <w:rPr>
          <w:sz w:val="28"/>
          <w:szCs w:val="28"/>
        </w:rPr>
        <w:t xml:space="preserve">Согласно материалам дела, </w:t>
      </w:r>
      <w:r w:rsidR="0052194C">
        <w:rPr>
          <w:sz w:val="28"/>
          <w:szCs w:val="28"/>
        </w:rPr>
        <w:t>Тарнаруцкая</w:t>
      </w:r>
      <w:r w:rsidR="0052194C">
        <w:rPr>
          <w:sz w:val="28"/>
          <w:szCs w:val="28"/>
        </w:rPr>
        <w:t xml:space="preserve"> Л.В.</w:t>
      </w:r>
      <w:r w:rsidR="0025397F">
        <w:rPr>
          <w:sz w:val="28"/>
          <w:szCs w:val="28"/>
        </w:rPr>
        <w:t xml:space="preserve"> </w:t>
      </w:r>
      <w:r w:rsidR="00772021">
        <w:rPr>
          <w:rFonts w:ascii="Arial" w:hAnsi="Arial" w:cs="Arial"/>
          <w:color w:val="000000"/>
          <w:sz w:val="20"/>
          <w:szCs w:val="20"/>
          <w:shd w:val="clear" w:color="auto" w:fill="FFFFFF"/>
        </w:rPr>
        <w:t>ДД.ММ</w:t>
      </w:r>
      <w:r w:rsidR="00772021">
        <w:rPr>
          <w:rFonts w:ascii="Arial" w:hAnsi="Arial" w:cs="Arial"/>
          <w:color w:val="000000"/>
          <w:sz w:val="20"/>
          <w:szCs w:val="20"/>
          <w:shd w:val="clear" w:color="auto" w:fill="FFFFFF"/>
        </w:rPr>
        <w:t>.Г</w:t>
      </w:r>
      <w:r w:rsidR="0077202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ГГГ </w:t>
      </w:r>
      <w:r w:rsidRPr="009F4193" w:rsidR="00903640">
        <w:rPr>
          <w:sz w:val="28"/>
          <w:szCs w:val="28"/>
        </w:rPr>
        <w:t xml:space="preserve">в </w:t>
      </w:r>
      <w:r w:rsidR="0052194C">
        <w:rPr>
          <w:sz w:val="28"/>
          <w:szCs w:val="28"/>
        </w:rPr>
        <w:t xml:space="preserve"> 09 часов 20 мин. </w:t>
      </w:r>
      <w:r w:rsidR="001A0E39">
        <w:rPr>
          <w:sz w:val="28"/>
          <w:szCs w:val="28"/>
        </w:rPr>
        <w:t>на</w:t>
      </w:r>
      <w:r w:rsidR="0052194C">
        <w:rPr>
          <w:sz w:val="28"/>
          <w:szCs w:val="28"/>
        </w:rPr>
        <w:t xml:space="preserve"> а/д Симферополь - Евпатория 49 км</w:t>
      </w:r>
      <w:r w:rsidRPr="009F4193" w:rsidR="001A0E39">
        <w:rPr>
          <w:sz w:val="28"/>
          <w:szCs w:val="28"/>
        </w:rPr>
        <w:t>, управля</w:t>
      </w:r>
      <w:r w:rsidR="001A0E39">
        <w:rPr>
          <w:sz w:val="28"/>
          <w:szCs w:val="28"/>
        </w:rPr>
        <w:t>я</w:t>
      </w:r>
      <w:r w:rsidRPr="009F4193" w:rsidR="001A0E39">
        <w:rPr>
          <w:sz w:val="28"/>
          <w:szCs w:val="28"/>
        </w:rPr>
        <w:t xml:space="preserve"> транспортным средством</w:t>
      </w:r>
      <w:r w:rsidR="001A0E39">
        <w:rPr>
          <w:sz w:val="28"/>
          <w:szCs w:val="28"/>
        </w:rPr>
        <w:t xml:space="preserve"> </w:t>
      </w:r>
      <w:r w:rsidR="00772021">
        <w:rPr>
          <w:sz w:val="28"/>
          <w:szCs w:val="28"/>
        </w:rPr>
        <w:t>марка автомобиля</w:t>
      </w:r>
      <w:r w:rsidR="001A0E39">
        <w:rPr>
          <w:sz w:val="28"/>
          <w:szCs w:val="28"/>
        </w:rPr>
        <w:t xml:space="preserve">, государственный регистрационный знак </w:t>
      </w:r>
      <w:r w:rsidR="00772021">
        <w:rPr>
          <w:sz w:val="28"/>
          <w:szCs w:val="28"/>
        </w:rPr>
        <w:t>номер</w:t>
      </w:r>
      <w:r w:rsidRPr="009F4193" w:rsidR="001A0E39">
        <w:rPr>
          <w:sz w:val="28"/>
          <w:szCs w:val="28"/>
        </w:rPr>
        <w:t xml:space="preserve">, </w:t>
      </w:r>
      <w:r w:rsidR="001A0E39">
        <w:rPr>
          <w:sz w:val="28"/>
          <w:szCs w:val="28"/>
        </w:rPr>
        <w:t>осуществил</w:t>
      </w:r>
      <w:r w:rsidR="0052194C">
        <w:rPr>
          <w:sz w:val="28"/>
          <w:szCs w:val="28"/>
        </w:rPr>
        <w:t>а выезд на полосу предназначенную для встречного движения с пересечением сплошн</w:t>
      </w:r>
      <w:r w:rsidR="00C7634F">
        <w:rPr>
          <w:sz w:val="28"/>
          <w:szCs w:val="28"/>
        </w:rPr>
        <w:t>ой линии дорожной разметки 1.1.</w:t>
      </w:r>
      <w:r w:rsidR="001A0E39">
        <w:rPr>
          <w:sz w:val="28"/>
          <w:szCs w:val="28"/>
        </w:rPr>
        <w:t xml:space="preserve">, нарушив </w:t>
      </w:r>
      <w:r w:rsidR="001A0E39">
        <w:rPr>
          <w:sz w:val="28"/>
          <w:szCs w:val="28"/>
        </w:rPr>
        <w:t>п.п</w:t>
      </w:r>
      <w:r w:rsidR="001A0E39">
        <w:rPr>
          <w:sz w:val="28"/>
          <w:szCs w:val="28"/>
        </w:rPr>
        <w:t xml:space="preserve">. </w:t>
      </w:r>
      <w:r w:rsidR="00C7634F">
        <w:rPr>
          <w:sz w:val="28"/>
          <w:szCs w:val="28"/>
        </w:rPr>
        <w:t>1.3</w:t>
      </w:r>
      <w:r w:rsidR="001A0E39">
        <w:rPr>
          <w:sz w:val="28"/>
          <w:szCs w:val="28"/>
        </w:rPr>
        <w:t xml:space="preserve"> Правил дорожного движения</w:t>
      </w:r>
      <w:r w:rsidRPr="009F4193" w:rsidR="00903640">
        <w:rPr>
          <w:sz w:val="28"/>
          <w:szCs w:val="28"/>
        </w:rPr>
        <w:t>, чем совершил правонарушение, предусмотренное ч. 4 ст. 12.15 Кодекса Российской Федерации об административных правонарушениях.</w:t>
      </w:r>
    </w:p>
    <w:p w:rsidR="000E2606" w:rsidRPr="009F4193" w:rsidP="002C0A77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 w:rsidRPr="009F4193">
        <w:rPr>
          <w:sz w:val="28"/>
          <w:szCs w:val="28"/>
        </w:rPr>
        <w:t xml:space="preserve">Фактические обстоятельства дела подтверждаются имеющимися в материалах дела доказательствами, а именно: </w:t>
      </w:r>
    </w:p>
    <w:p w:rsidR="00145522" w:rsidP="000E2606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 w:rsidRPr="009F4193">
        <w:rPr>
          <w:sz w:val="28"/>
          <w:szCs w:val="28"/>
        </w:rPr>
        <w:t>- протоколом об административном правонарушении</w:t>
      </w:r>
      <w:r w:rsidR="00641BE3">
        <w:rPr>
          <w:sz w:val="28"/>
          <w:szCs w:val="28"/>
        </w:rPr>
        <w:t xml:space="preserve"> № </w:t>
      </w:r>
      <w:r w:rsidR="00772021">
        <w:rPr>
          <w:sz w:val="28"/>
          <w:szCs w:val="28"/>
        </w:rPr>
        <w:t>…</w:t>
      </w:r>
      <w:r w:rsidR="00903640">
        <w:rPr>
          <w:sz w:val="28"/>
          <w:szCs w:val="28"/>
        </w:rPr>
        <w:t xml:space="preserve"> от </w:t>
      </w:r>
      <w:r w:rsidR="00772021">
        <w:rPr>
          <w:rFonts w:ascii="Arial" w:hAnsi="Arial" w:cs="Arial"/>
          <w:color w:val="000000"/>
          <w:sz w:val="20"/>
          <w:szCs w:val="20"/>
          <w:shd w:val="clear" w:color="auto" w:fill="FFFFFF"/>
        </w:rPr>
        <w:t>ДД.ММ</w:t>
      </w:r>
      <w:r w:rsidR="00772021">
        <w:rPr>
          <w:rFonts w:ascii="Arial" w:hAnsi="Arial" w:cs="Arial"/>
          <w:color w:val="000000"/>
          <w:sz w:val="20"/>
          <w:szCs w:val="20"/>
          <w:shd w:val="clear" w:color="auto" w:fill="FFFFFF"/>
        </w:rPr>
        <w:t>.Г</w:t>
      </w:r>
      <w:r w:rsidR="00772021">
        <w:rPr>
          <w:rFonts w:ascii="Arial" w:hAnsi="Arial" w:cs="Arial"/>
          <w:color w:val="000000"/>
          <w:sz w:val="20"/>
          <w:szCs w:val="20"/>
          <w:shd w:val="clear" w:color="auto" w:fill="FFFFFF"/>
        </w:rPr>
        <w:t>ГГГ</w:t>
      </w:r>
      <w:r w:rsidRPr="009F4193">
        <w:rPr>
          <w:sz w:val="28"/>
          <w:szCs w:val="28"/>
        </w:rPr>
        <w:t>;</w:t>
      </w:r>
    </w:p>
    <w:p w:rsidR="00A774A9" w:rsidP="000E2606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F4193">
        <w:rPr>
          <w:sz w:val="28"/>
          <w:szCs w:val="28"/>
        </w:rPr>
        <w:t xml:space="preserve">- </w:t>
      </w:r>
      <w:r w:rsidR="00641BE3">
        <w:rPr>
          <w:sz w:val="28"/>
          <w:szCs w:val="28"/>
        </w:rPr>
        <w:t>видеозаписью</w:t>
      </w:r>
      <w:r w:rsidRPr="009F4193" w:rsidR="00722C13">
        <w:rPr>
          <w:sz w:val="28"/>
          <w:szCs w:val="28"/>
        </w:rPr>
        <w:t>;</w:t>
      </w:r>
    </w:p>
    <w:p w:rsidR="003E01B6" w:rsidP="003E01B6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rStyle w:val="blk"/>
          <w:sz w:val="28"/>
          <w:szCs w:val="28"/>
        </w:rPr>
      </w:pPr>
      <w:r>
        <w:rPr>
          <w:sz w:val="28"/>
          <w:szCs w:val="28"/>
        </w:rPr>
        <w:t xml:space="preserve">  </w:t>
      </w:r>
      <w:r w:rsidRPr="000354D5">
        <w:rPr>
          <w:sz w:val="28"/>
          <w:szCs w:val="28"/>
        </w:rPr>
        <w:t xml:space="preserve">Частью 6 ст. 25.7 Кодекса Российской Федерации об административных правонарушениях </w:t>
      </w:r>
      <w:r>
        <w:rPr>
          <w:sz w:val="28"/>
          <w:szCs w:val="28"/>
        </w:rPr>
        <w:t xml:space="preserve">предусмотрено, </w:t>
      </w:r>
      <w:r w:rsidRPr="000354D5">
        <w:rPr>
          <w:sz w:val="28"/>
          <w:szCs w:val="28"/>
        </w:rPr>
        <w:t>в</w:t>
      </w:r>
      <w:r w:rsidRPr="000354D5">
        <w:rPr>
          <w:rStyle w:val="1"/>
          <w:rFonts w:ascii="Times New Roman" w:hAnsi="Times New Roman" w:cs="Times New Roman"/>
          <w:b w:val="0"/>
          <w:szCs w:val="28"/>
        </w:rPr>
        <w:t xml:space="preserve"> </w:t>
      </w:r>
      <w:r w:rsidRPr="000354D5">
        <w:rPr>
          <w:rStyle w:val="blk"/>
          <w:sz w:val="28"/>
          <w:szCs w:val="28"/>
        </w:rPr>
        <w:t>случае применения видеозаписи для фиксации совершения процессуальных действий, за исключением личного досмотра, эти процессуальные действия совершаются в отсутствие понятых, о чем делается запись в соответствующем протоколе либо акте освидетельствования на состояние алкогольного опьянения. Материалы, полученные при совершении процессуальных действий с применением видеозаписи, прилагаются к соответствующему протоколу либо акту освидетельствования на состояние алкогольного опьянения.</w:t>
      </w:r>
    </w:p>
    <w:p w:rsidR="003A7C7C" w:rsidP="003A7C7C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 w:rsidRPr="000354D5">
        <w:rPr>
          <w:sz w:val="28"/>
          <w:szCs w:val="28"/>
        </w:rPr>
        <w:t>З</w:t>
      </w:r>
      <w:r>
        <w:rPr>
          <w:sz w:val="28"/>
          <w:szCs w:val="28"/>
        </w:rPr>
        <w:t xml:space="preserve">апись, содержащаяся на диске, приобщенном к протоколу административного правонарушения, свидетельствует о </w:t>
      </w:r>
      <w:r w:rsidR="00FC1AB4">
        <w:rPr>
          <w:sz w:val="28"/>
          <w:szCs w:val="28"/>
        </w:rPr>
        <w:t xml:space="preserve">выезде на полосу встречного движения, с </w:t>
      </w:r>
      <w:r>
        <w:rPr>
          <w:sz w:val="28"/>
          <w:szCs w:val="28"/>
        </w:rPr>
        <w:t>пересечени</w:t>
      </w:r>
      <w:r w:rsidR="00FC1AB4">
        <w:rPr>
          <w:sz w:val="28"/>
          <w:szCs w:val="28"/>
        </w:rPr>
        <w:t>ем  разметки 1.1.</w:t>
      </w:r>
    </w:p>
    <w:p w:rsidR="00145522" w:rsidRPr="009F4193" w:rsidP="000E2606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 w:rsidRPr="009F4193">
        <w:rPr>
          <w:sz w:val="28"/>
          <w:szCs w:val="28"/>
        </w:rPr>
        <w:t xml:space="preserve">Протокол об административном правонарушении </w:t>
      </w:r>
      <w:r w:rsidR="00903640">
        <w:rPr>
          <w:sz w:val="28"/>
          <w:szCs w:val="28"/>
        </w:rPr>
        <w:t xml:space="preserve">№ </w:t>
      </w:r>
      <w:r w:rsidR="00772021">
        <w:rPr>
          <w:sz w:val="28"/>
          <w:szCs w:val="28"/>
        </w:rPr>
        <w:t>…</w:t>
      </w:r>
      <w:r w:rsidR="008938C3">
        <w:rPr>
          <w:sz w:val="28"/>
          <w:szCs w:val="28"/>
        </w:rPr>
        <w:t xml:space="preserve"> от </w:t>
      </w:r>
      <w:r w:rsidR="00772021">
        <w:rPr>
          <w:rFonts w:ascii="Arial" w:hAnsi="Arial" w:cs="Arial"/>
          <w:color w:val="000000"/>
          <w:sz w:val="20"/>
          <w:szCs w:val="20"/>
          <w:shd w:val="clear" w:color="auto" w:fill="FFFFFF"/>
        </w:rPr>
        <w:t>ДД.ММ</w:t>
      </w:r>
      <w:r w:rsidR="00772021">
        <w:rPr>
          <w:rFonts w:ascii="Arial" w:hAnsi="Arial" w:cs="Arial"/>
          <w:color w:val="000000"/>
          <w:sz w:val="20"/>
          <w:szCs w:val="20"/>
          <w:shd w:val="clear" w:color="auto" w:fill="FFFFFF"/>
        </w:rPr>
        <w:t>.Г</w:t>
      </w:r>
      <w:r w:rsidR="0077202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ГГГ </w:t>
      </w:r>
      <w:r w:rsidR="00641BE3">
        <w:rPr>
          <w:sz w:val="28"/>
          <w:szCs w:val="28"/>
        </w:rPr>
        <w:t xml:space="preserve"> </w:t>
      </w:r>
      <w:r w:rsidRPr="009F4193">
        <w:rPr>
          <w:sz w:val="28"/>
          <w:szCs w:val="28"/>
        </w:rPr>
        <w:t>соответствует ст. 28.2 Кодекса Российской Федерации об административных правонарушениях, в н</w:t>
      </w:r>
      <w:r w:rsidRPr="009F4193" w:rsidR="00722C13">
        <w:rPr>
          <w:sz w:val="28"/>
          <w:szCs w:val="28"/>
        </w:rPr>
        <w:t>е</w:t>
      </w:r>
      <w:r w:rsidRPr="009F4193">
        <w:rPr>
          <w:sz w:val="28"/>
          <w:szCs w:val="28"/>
        </w:rPr>
        <w:t xml:space="preserve">м зафиксированы все данные, необходимые для рассмотрения дела, в том числе, событие административного правонарушения, выразившееся в </w:t>
      </w:r>
      <w:r w:rsidRPr="009F4193">
        <w:rPr>
          <w:sz w:val="28"/>
          <w:szCs w:val="28"/>
        </w:rPr>
        <w:t>выезде в нарушение Правил дорожного движения на полосу, предназн</w:t>
      </w:r>
      <w:r w:rsidR="00260A35">
        <w:rPr>
          <w:sz w:val="28"/>
          <w:szCs w:val="28"/>
        </w:rPr>
        <w:t>аченную для встречного движения, с пересечением сплошной линии дорожной разметки.</w:t>
      </w:r>
    </w:p>
    <w:p w:rsidR="00CD1D25" w:rsidRPr="009F4193" w:rsidP="000E2606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 w:rsidRPr="009F4193">
        <w:rPr>
          <w:sz w:val="28"/>
          <w:szCs w:val="28"/>
        </w:rPr>
        <w:t>Составленные по делу об административном правонарушении процессуальные документы соответствуют требованиям Кодекса Российской Федерации об административных правонарушениях, в связи с чем</w:t>
      </w:r>
      <w:r w:rsidRPr="009F4193" w:rsidR="0065472C">
        <w:rPr>
          <w:sz w:val="28"/>
          <w:szCs w:val="28"/>
        </w:rPr>
        <w:t>,</w:t>
      </w:r>
      <w:r w:rsidRPr="009F4193">
        <w:rPr>
          <w:sz w:val="28"/>
          <w:szCs w:val="28"/>
        </w:rPr>
        <w:t xml:space="preserve"> являются допустимыми, достоверными, а в своей совокупности достаточными доказательствами, собранными в соответствии с правилами </w:t>
      </w:r>
      <w:r w:rsidRPr="009F4193">
        <w:rPr>
          <w:sz w:val="28"/>
          <w:szCs w:val="28"/>
        </w:rPr>
        <w:t>ст.ст</w:t>
      </w:r>
      <w:r w:rsidRPr="009F4193">
        <w:rPr>
          <w:sz w:val="28"/>
          <w:szCs w:val="28"/>
        </w:rPr>
        <w:t xml:space="preserve">. 26.2, 26.11 Кодекса Российской Федерации об административных правонарушениях. </w:t>
      </w:r>
    </w:p>
    <w:p w:rsidR="000E2606" w:rsidRPr="009F4193" w:rsidP="0003018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 w:rsidRPr="009F4193">
        <w:rPr>
          <w:sz w:val="28"/>
          <w:szCs w:val="28"/>
        </w:rPr>
        <w:t xml:space="preserve">Оценив исследованные </w:t>
      </w:r>
      <w:r w:rsidRPr="009F4193" w:rsidR="00030182">
        <w:rPr>
          <w:sz w:val="28"/>
          <w:szCs w:val="28"/>
        </w:rPr>
        <w:t xml:space="preserve">доказательства в совокупности, мировой судья </w:t>
      </w:r>
      <w:r w:rsidRPr="009F4193">
        <w:rPr>
          <w:sz w:val="28"/>
          <w:szCs w:val="28"/>
        </w:rPr>
        <w:t xml:space="preserve">приходит к выводу, что виновность </w:t>
      </w:r>
      <w:r w:rsidR="00C7634F">
        <w:rPr>
          <w:sz w:val="28"/>
          <w:szCs w:val="28"/>
        </w:rPr>
        <w:t>Тарнаруцкой</w:t>
      </w:r>
      <w:r w:rsidR="00C7634F">
        <w:rPr>
          <w:sz w:val="28"/>
          <w:szCs w:val="28"/>
        </w:rPr>
        <w:t xml:space="preserve"> Л.В.</w:t>
      </w:r>
      <w:r w:rsidR="00FC1AB4">
        <w:rPr>
          <w:sz w:val="28"/>
          <w:szCs w:val="28"/>
        </w:rPr>
        <w:t xml:space="preserve"> </w:t>
      </w:r>
      <w:r w:rsidRPr="009F4193">
        <w:rPr>
          <w:sz w:val="28"/>
          <w:szCs w:val="28"/>
        </w:rPr>
        <w:t>в совершении административного правонарушения, предусмотренного ч.</w:t>
      </w:r>
      <w:r w:rsidRPr="009F4193" w:rsidR="00145522">
        <w:rPr>
          <w:sz w:val="28"/>
          <w:szCs w:val="28"/>
        </w:rPr>
        <w:t xml:space="preserve"> 4</w:t>
      </w:r>
      <w:r w:rsidRPr="009F4193">
        <w:rPr>
          <w:sz w:val="28"/>
          <w:szCs w:val="28"/>
        </w:rPr>
        <w:t xml:space="preserve"> ст. 12.</w:t>
      </w:r>
      <w:r w:rsidRPr="009F4193" w:rsidR="00145522">
        <w:rPr>
          <w:sz w:val="28"/>
          <w:szCs w:val="28"/>
        </w:rPr>
        <w:t>15</w:t>
      </w:r>
      <w:r w:rsidRPr="009F4193">
        <w:rPr>
          <w:sz w:val="28"/>
          <w:szCs w:val="28"/>
        </w:rPr>
        <w:t xml:space="preserve"> Кодекса Российской Федерации об административных правонарушениях, является доказанной.</w:t>
      </w:r>
    </w:p>
    <w:p w:rsidR="000E2606" w:rsidRPr="009F4193" w:rsidP="000E2606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 w:rsidRPr="009F4193">
        <w:rPr>
          <w:sz w:val="28"/>
          <w:szCs w:val="28"/>
        </w:rPr>
        <w:t xml:space="preserve">При назначении наказания </w:t>
      </w:r>
      <w:r w:rsidRPr="009F4193" w:rsidR="00030182">
        <w:rPr>
          <w:sz w:val="28"/>
          <w:szCs w:val="28"/>
        </w:rPr>
        <w:t xml:space="preserve">мировой </w:t>
      </w:r>
      <w:r w:rsidRPr="009F4193">
        <w:rPr>
          <w:sz w:val="28"/>
          <w:szCs w:val="28"/>
        </w:rPr>
        <w:t xml:space="preserve">судья учитывает характер совершённого правонарушения, данные о личности </w:t>
      </w:r>
      <w:r w:rsidR="00C7634F">
        <w:rPr>
          <w:sz w:val="28"/>
          <w:szCs w:val="28"/>
        </w:rPr>
        <w:t>Тарнаруцкой</w:t>
      </w:r>
      <w:r w:rsidR="00C7634F">
        <w:rPr>
          <w:sz w:val="28"/>
          <w:szCs w:val="28"/>
        </w:rPr>
        <w:t xml:space="preserve"> Л.В.</w:t>
      </w:r>
      <w:r w:rsidRPr="009F4193">
        <w:rPr>
          <w:sz w:val="28"/>
          <w:szCs w:val="28"/>
        </w:rPr>
        <w:t>, его имущественное положение.</w:t>
      </w:r>
    </w:p>
    <w:p w:rsidR="00030182" w:rsidRPr="009F4193" w:rsidP="0003018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 w:rsidRPr="009F4193">
        <w:rPr>
          <w:sz w:val="28"/>
          <w:szCs w:val="28"/>
        </w:rPr>
        <w:t xml:space="preserve">Обстоятельств, отягчающих </w:t>
      </w:r>
      <w:r w:rsidRPr="009F4193" w:rsidR="00E605E1">
        <w:rPr>
          <w:sz w:val="28"/>
          <w:szCs w:val="28"/>
        </w:rPr>
        <w:t xml:space="preserve">и смягчающих </w:t>
      </w:r>
      <w:r w:rsidRPr="009F4193">
        <w:rPr>
          <w:sz w:val="28"/>
          <w:szCs w:val="28"/>
        </w:rPr>
        <w:t>административную ответственность, не установлено.</w:t>
      </w:r>
    </w:p>
    <w:p w:rsidR="000E2606" w:rsidRPr="009F4193" w:rsidP="000E2606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 w:rsidRPr="009F4193">
        <w:rPr>
          <w:sz w:val="28"/>
          <w:szCs w:val="28"/>
        </w:rPr>
        <w:t>Оце</w:t>
      </w:r>
      <w:r w:rsidRPr="009F4193">
        <w:rPr>
          <w:sz w:val="28"/>
          <w:szCs w:val="28"/>
          <w:lang w:val="uk-UA"/>
        </w:rPr>
        <w:t xml:space="preserve">нив </w:t>
      </w:r>
      <w:r w:rsidRPr="009F4193">
        <w:rPr>
          <w:sz w:val="28"/>
          <w:szCs w:val="28"/>
        </w:rPr>
        <w:t xml:space="preserve">все изложенное в совокупности, </w:t>
      </w:r>
      <w:r w:rsidRPr="009F4193" w:rsidR="00030182">
        <w:rPr>
          <w:sz w:val="28"/>
          <w:szCs w:val="28"/>
        </w:rPr>
        <w:t xml:space="preserve">мировой судья </w:t>
      </w:r>
      <w:r w:rsidRPr="009F4193">
        <w:rPr>
          <w:sz w:val="28"/>
          <w:szCs w:val="28"/>
        </w:rPr>
        <w:t xml:space="preserve">приходит к выводу о назначении </w:t>
      </w:r>
      <w:r w:rsidR="00C7634F">
        <w:rPr>
          <w:sz w:val="28"/>
          <w:szCs w:val="28"/>
        </w:rPr>
        <w:t>Тарнаруцкой</w:t>
      </w:r>
      <w:r w:rsidR="00C7634F">
        <w:rPr>
          <w:sz w:val="28"/>
          <w:szCs w:val="28"/>
        </w:rPr>
        <w:t xml:space="preserve"> Л.В.</w:t>
      </w:r>
      <w:r w:rsidRPr="009F4193">
        <w:rPr>
          <w:sz w:val="28"/>
          <w:szCs w:val="28"/>
        </w:rPr>
        <w:t xml:space="preserve"> административного  наказания в пределах санкции ч. </w:t>
      </w:r>
      <w:r w:rsidRPr="009F4193" w:rsidR="00145522">
        <w:rPr>
          <w:sz w:val="28"/>
          <w:szCs w:val="28"/>
        </w:rPr>
        <w:t>4</w:t>
      </w:r>
      <w:r w:rsidRPr="009F4193">
        <w:rPr>
          <w:sz w:val="28"/>
          <w:szCs w:val="28"/>
        </w:rPr>
        <w:t xml:space="preserve"> ст. 12.</w:t>
      </w:r>
      <w:r w:rsidRPr="009F4193" w:rsidR="00145522">
        <w:rPr>
          <w:sz w:val="28"/>
          <w:szCs w:val="28"/>
        </w:rPr>
        <w:t>15</w:t>
      </w:r>
      <w:r w:rsidRPr="009F4193">
        <w:rPr>
          <w:sz w:val="28"/>
          <w:szCs w:val="28"/>
        </w:rPr>
        <w:t xml:space="preserve"> Кодекса Российской Федерации об административных правонарушениях – в виде </w:t>
      </w:r>
      <w:r w:rsidRPr="009F4193" w:rsidR="00030182">
        <w:rPr>
          <w:sz w:val="28"/>
          <w:szCs w:val="28"/>
        </w:rPr>
        <w:t xml:space="preserve">административного </w:t>
      </w:r>
      <w:r w:rsidRPr="009F4193">
        <w:rPr>
          <w:sz w:val="28"/>
          <w:szCs w:val="28"/>
        </w:rPr>
        <w:t xml:space="preserve">штрафа в размере </w:t>
      </w:r>
      <w:r w:rsidR="00641BE3">
        <w:rPr>
          <w:sz w:val="28"/>
          <w:szCs w:val="28"/>
        </w:rPr>
        <w:t>пяти тысяч</w:t>
      </w:r>
      <w:r w:rsidRPr="009F4193">
        <w:rPr>
          <w:sz w:val="28"/>
          <w:szCs w:val="28"/>
        </w:rPr>
        <w:t xml:space="preserve"> руб</w:t>
      </w:r>
      <w:r w:rsidRPr="009F4193" w:rsidR="00030182">
        <w:rPr>
          <w:sz w:val="28"/>
          <w:szCs w:val="28"/>
        </w:rPr>
        <w:t>лей</w:t>
      </w:r>
      <w:r w:rsidRPr="009F4193">
        <w:rPr>
          <w:sz w:val="28"/>
          <w:szCs w:val="28"/>
          <w:lang w:val="uk-UA"/>
        </w:rPr>
        <w:t>.</w:t>
      </w:r>
    </w:p>
    <w:p w:rsidR="006162D1" w:rsidRPr="009F4193" w:rsidP="00853F76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 w:rsidRPr="009F4193">
        <w:rPr>
          <w:sz w:val="28"/>
          <w:szCs w:val="28"/>
        </w:rPr>
        <w:t xml:space="preserve">Руководствуясь </w:t>
      </w:r>
      <w:r w:rsidRPr="009F4193">
        <w:rPr>
          <w:sz w:val="28"/>
          <w:szCs w:val="28"/>
        </w:rPr>
        <w:t>ст.</w:t>
      </w:r>
      <w:r w:rsidRPr="009F4193" w:rsidR="00F352E6">
        <w:rPr>
          <w:sz w:val="28"/>
          <w:szCs w:val="28"/>
        </w:rPr>
        <w:t>ст</w:t>
      </w:r>
      <w:r w:rsidRPr="009F4193" w:rsidR="00F352E6">
        <w:rPr>
          <w:sz w:val="28"/>
          <w:szCs w:val="28"/>
        </w:rPr>
        <w:t>.</w:t>
      </w:r>
      <w:r w:rsidRPr="009F4193">
        <w:rPr>
          <w:sz w:val="28"/>
          <w:szCs w:val="28"/>
        </w:rPr>
        <w:t xml:space="preserve"> 29.10-29.11</w:t>
      </w:r>
      <w:r w:rsidRPr="009F4193" w:rsidR="00853F76">
        <w:rPr>
          <w:sz w:val="28"/>
          <w:szCs w:val="28"/>
        </w:rPr>
        <w:t xml:space="preserve"> Кодекса Российской Федерации об административных правонарушениях</w:t>
      </w:r>
      <w:r w:rsidRPr="009F4193">
        <w:rPr>
          <w:sz w:val="28"/>
          <w:szCs w:val="28"/>
        </w:rPr>
        <w:t xml:space="preserve">, </w:t>
      </w:r>
      <w:r w:rsidRPr="009F4193" w:rsidR="002141F1">
        <w:rPr>
          <w:sz w:val="28"/>
          <w:szCs w:val="28"/>
        </w:rPr>
        <w:t xml:space="preserve">мировой </w:t>
      </w:r>
      <w:r w:rsidRPr="009F4193">
        <w:rPr>
          <w:sz w:val="28"/>
          <w:szCs w:val="28"/>
        </w:rPr>
        <w:t>судья, -</w:t>
      </w:r>
    </w:p>
    <w:p w:rsidR="006162D1" w:rsidRPr="009F4193" w:rsidP="00285E6F">
      <w:pPr>
        <w:jc w:val="both"/>
        <w:rPr>
          <w:sz w:val="28"/>
          <w:szCs w:val="28"/>
        </w:rPr>
      </w:pPr>
    </w:p>
    <w:p w:rsidR="006162D1" w:rsidRPr="009F4193" w:rsidP="00285E6F">
      <w:pPr>
        <w:jc w:val="both"/>
        <w:rPr>
          <w:bCs/>
          <w:sz w:val="28"/>
          <w:szCs w:val="28"/>
        </w:rPr>
      </w:pPr>
      <w:r w:rsidRPr="009F4193">
        <w:rPr>
          <w:sz w:val="28"/>
          <w:szCs w:val="28"/>
        </w:rPr>
        <w:tab/>
      </w:r>
      <w:r w:rsidRPr="009F4193">
        <w:rPr>
          <w:sz w:val="28"/>
          <w:szCs w:val="28"/>
        </w:rPr>
        <w:tab/>
      </w:r>
      <w:r w:rsidRPr="009F4193">
        <w:rPr>
          <w:sz w:val="28"/>
          <w:szCs w:val="28"/>
        </w:rPr>
        <w:tab/>
      </w:r>
      <w:r w:rsidRPr="009F4193">
        <w:rPr>
          <w:sz w:val="28"/>
          <w:szCs w:val="28"/>
        </w:rPr>
        <w:tab/>
      </w:r>
      <w:r w:rsidRPr="009F4193">
        <w:rPr>
          <w:sz w:val="28"/>
          <w:szCs w:val="28"/>
        </w:rPr>
        <w:tab/>
      </w:r>
      <w:r w:rsidRPr="009F4193" w:rsidR="00853F76">
        <w:rPr>
          <w:sz w:val="28"/>
          <w:szCs w:val="28"/>
        </w:rPr>
        <w:t>п</w:t>
      </w:r>
      <w:r w:rsidRPr="009F4193">
        <w:rPr>
          <w:bCs/>
          <w:sz w:val="28"/>
          <w:szCs w:val="28"/>
        </w:rPr>
        <w:t xml:space="preserve"> о с т а н о в и л :</w:t>
      </w:r>
    </w:p>
    <w:p w:rsidR="00853F76" w:rsidRPr="009F4193" w:rsidP="00853F76">
      <w:pPr>
        <w:pStyle w:val="Heading1"/>
        <w:numPr>
          <w:ilvl w:val="0"/>
          <w:numId w:val="0"/>
        </w:numPr>
        <w:rPr>
          <w:rFonts w:ascii="Times New Roman" w:hAnsi="Times New Roman" w:cs="Times New Roman"/>
          <w:b w:val="0"/>
          <w:szCs w:val="28"/>
          <w:lang w:eastAsia="ru-RU"/>
        </w:rPr>
      </w:pPr>
    </w:p>
    <w:p w:rsidR="00030182" w:rsidRPr="009F4193" w:rsidP="00030182">
      <w:pPr>
        <w:pStyle w:val="Heading1"/>
        <w:numPr>
          <w:ilvl w:val="0"/>
          <w:numId w:val="0"/>
        </w:numPr>
        <w:ind w:firstLine="567"/>
        <w:rPr>
          <w:rFonts w:ascii="Times New Roman" w:hAnsi="Times New Roman" w:cs="Times New Roman"/>
          <w:b w:val="0"/>
          <w:szCs w:val="28"/>
        </w:rPr>
      </w:pPr>
      <w:r w:rsidRPr="009F4193">
        <w:rPr>
          <w:rFonts w:ascii="Times New Roman" w:hAnsi="Times New Roman" w:cs="Times New Roman"/>
          <w:b w:val="0"/>
          <w:szCs w:val="28"/>
        </w:rPr>
        <w:t xml:space="preserve">Признать </w:t>
      </w:r>
      <w:r w:rsidR="00C7634F">
        <w:rPr>
          <w:rFonts w:ascii="Times New Roman" w:hAnsi="Times New Roman" w:cs="Times New Roman"/>
          <w:b w:val="0"/>
          <w:szCs w:val="28"/>
        </w:rPr>
        <w:t>Тарнаруцкую</w:t>
      </w:r>
      <w:r w:rsidR="00C7634F">
        <w:rPr>
          <w:rFonts w:ascii="Times New Roman" w:hAnsi="Times New Roman" w:cs="Times New Roman"/>
          <w:b w:val="0"/>
          <w:szCs w:val="28"/>
        </w:rPr>
        <w:t xml:space="preserve"> Лилию Владимировну, </w:t>
      </w:r>
      <w:r w:rsidRPr="00772021" w:rsidR="00772021">
        <w:rPr>
          <w:rFonts w:ascii="Times New Roman" w:hAnsi="Times New Roman" w:cs="Times New Roman"/>
          <w:b w:val="0"/>
          <w:szCs w:val="28"/>
        </w:rPr>
        <w:t>ДД.ММ</w:t>
      </w:r>
      <w:r w:rsidRPr="00772021" w:rsidR="00772021">
        <w:rPr>
          <w:rFonts w:ascii="Times New Roman" w:hAnsi="Times New Roman" w:cs="Times New Roman"/>
          <w:b w:val="0"/>
          <w:szCs w:val="28"/>
        </w:rPr>
        <w:t>.Г</w:t>
      </w:r>
      <w:r w:rsidRPr="00772021" w:rsidR="00772021">
        <w:rPr>
          <w:rFonts w:ascii="Times New Roman" w:hAnsi="Times New Roman" w:cs="Times New Roman"/>
          <w:b w:val="0"/>
          <w:szCs w:val="28"/>
        </w:rPr>
        <w:t>ГГГ</w:t>
      </w:r>
      <w:r w:rsidR="00903640">
        <w:rPr>
          <w:rFonts w:ascii="Times New Roman" w:hAnsi="Times New Roman" w:cs="Times New Roman"/>
          <w:b w:val="0"/>
          <w:szCs w:val="28"/>
        </w:rPr>
        <w:t xml:space="preserve">, </w:t>
      </w:r>
      <w:r w:rsidRPr="009F4193">
        <w:rPr>
          <w:rFonts w:ascii="Times New Roman" w:hAnsi="Times New Roman" w:cs="Times New Roman"/>
          <w:b w:val="0"/>
          <w:szCs w:val="28"/>
        </w:rPr>
        <w:t>виновн</w:t>
      </w:r>
      <w:r w:rsidR="00C7634F">
        <w:rPr>
          <w:rFonts w:ascii="Times New Roman" w:hAnsi="Times New Roman" w:cs="Times New Roman"/>
          <w:b w:val="0"/>
          <w:szCs w:val="28"/>
        </w:rPr>
        <w:t>ой</w:t>
      </w:r>
      <w:r w:rsidRPr="009F4193">
        <w:rPr>
          <w:rFonts w:ascii="Times New Roman" w:hAnsi="Times New Roman" w:cs="Times New Roman"/>
          <w:b w:val="0"/>
          <w:szCs w:val="28"/>
        </w:rPr>
        <w:t xml:space="preserve"> в совершении административного правонарушения, предусмотренного ч. </w:t>
      </w:r>
      <w:r w:rsidRPr="009F4193" w:rsidR="00145522">
        <w:rPr>
          <w:rFonts w:ascii="Times New Roman" w:hAnsi="Times New Roman" w:cs="Times New Roman"/>
          <w:b w:val="0"/>
          <w:szCs w:val="28"/>
        </w:rPr>
        <w:t>4</w:t>
      </w:r>
      <w:r w:rsidRPr="009F4193">
        <w:rPr>
          <w:rFonts w:ascii="Times New Roman" w:hAnsi="Times New Roman" w:cs="Times New Roman"/>
          <w:b w:val="0"/>
          <w:szCs w:val="28"/>
        </w:rPr>
        <w:t xml:space="preserve"> ст. </w:t>
      </w:r>
      <w:r w:rsidRPr="009F4193" w:rsidR="000E2606">
        <w:rPr>
          <w:rFonts w:ascii="Times New Roman" w:hAnsi="Times New Roman" w:cs="Times New Roman"/>
          <w:b w:val="0"/>
          <w:szCs w:val="28"/>
        </w:rPr>
        <w:t>12.</w:t>
      </w:r>
      <w:r w:rsidRPr="009F4193" w:rsidR="00145522">
        <w:rPr>
          <w:rFonts w:ascii="Times New Roman" w:hAnsi="Times New Roman" w:cs="Times New Roman"/>
          <w:b w:val="0"/>
          <w:szCs w:val="28"/>
        </w:rPr>
        <w:t>15</w:t>
      </w:r>
      <w:r w:rsidRPr="009F4193">
        <w:rPr>
          <w:rFonts w:ascii="Times New Roman" w:hAnsi="Times New Roman" w:cs="Times New Roman"/>
          <w:b w:val="0"/>
          <w:szCs w:val="28"/>
        </w:rPr>
        <w:t xml:space="preserve"> Кодекса Российской Федерации об административных правонарушениях и </w:t>
      </w:r>
      <w:r w:rsidRPr="009F4193" w:rsidR="000E2606">
        <w:rPr>
          <w:rFonts w:ascii="Times New Roman" w:hAnsi="Times New Roman" w:cs="Times New Roman"/>
          <w:b w:val="0"/>
          <w:szCs w:val="28"/>
        </w:rPr>
        <w:t xml:space="preserve">назначить ему наказание в виде </w:t>
      </w:r>
      <w:r w:rsidRPr="009F4193" w:rsidR="00C25EC5">
        <w:rPr>
          <w:rFonts w:ascii="Times New Roman" w:hAnsi="Times New Roman" w:cs="Times New Roman"/>
          <w:b w:val="0"/>
          <w:szCs w:val="28"/>
        </w:rPr>
        <w:t xml:space="preserve">административного </w:t>
      </w:r>
      <w:r w:rsidRPr="009F4193" w:rsidR="000E2606">
        <w:rPr>
          <w:rFonts w:ascii="Times New Roman" w:hAnsi="Times New Roman" w:cs="Times New Roman"/>
          <w:b w:val="0"/>
          <w:szCs w:val="28"/>
        </w:rPr>
        <w:t>штрафа в размере</w:t>
      </w:r>
      <w:r w:rsidR="00260A35">
        <w:rPr>
          <w:rFonts w:ascii="Times New Roman" w:hAnsi="Times New Roman" w:cs="Times New Roman"/>
          <w:b w:val="0"/>
          <w:szCs w:val="28"/>
        </w:rPr>
        <w:t xml:space="preserve"> 5</w:t>
      </w:r>
      <w:r w:rsidRPr="009F4193" w:rsidR="000E2606">
        <w:rPr>
          <w:rFonts w:ascii="Times New Roman" w:hAnsi="Times New Roman" w:cs="Times New Roman"/>
          <w:b w:val="0"/>
          <w:szCs w:val="28"/>
        </w:rPr>
        <w:t xml:space="preserve"> </w:t>
      </w:r>
      <w:r w:rsidR="00260A35">
        <w:rPr>
          <w:rFonts w:ascii="Times New Roman" w:hAnsi="Times New Roman" w:cs="Times New Roman"/>
          <w:b w:val="0"/>
          <w:szCs w:val="28"/>
        </w:rPr>
        <w:t>(</w:t>
      </w:r>
      <w:r w:rsidR="00641BE3">
        <w:rPr>
          <w:rFonts w:ascii="Times New Roman" w:hAnsi="Times New Roman" w:cs="Times New Roman"/>
          <w:b w:val="0"/>
          <w:szCs w:val="28"/>
        </w:rPr>
        <w:t>пяти</w:t>
      </w:r>
      <w:r w:rsidR="00260A35">
        <w:rPr>
          <w:rFonts w:ascii="Times New Roman" w:hAnsi="Times New Roman" w:cs="Times New Roman"/>
          <w:b w:val="0"/>
          <w:szCs w:val="28"/>
        </w:rPr>
        <w:t>)</w:t>
      </w:r>
      <w:r w:rsidR="00641BE3">
        <w:rPr>
          <w:rFonts w:ascii="Times New Roman" w:hAnsi="Times New Roman" w:cs="Times New Roman"/>
          <w:b w:val="0"/>
          <w:szCs w:val="28"/>
        </w:rPr>
        <w:t xml:space="preserve"> тысяч</w:t>
      </w:r>
      <w:r w:rsidRPr="009F4193" w:rsidR="000E2606">
        <w:rPr>
          <w:rFonts w:ascii="Times New Roman" w:hAnsi="Times New Roman" w:cs="Times New Roman"/>
          <w:b w:val="0"/>
          <w:szCs w:val="28"/>
        </w:rPr>
        <w:t xml:space="preserve"> рублей</w:t>
      </w:r>
      <w:r w:rsidRPr="009F4193" w:rsidR="002141F1">
        <w:rPr>
          <w:rFonts w:ascii="Times New Roman" w:hAnsi="Times New Roman" w:cs="Times New Roman"/>
          <w:b w:val="0"/>
          <w:szCs w:val="28"/>
        </w:rPr>
        <w:t>.</w:t>
      </w:r>
    </w:p>
    <w:p w:rsidR="000B455E" w:rsidRPr="009F4193" w:rsidP="000B455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F4193">
        <w:rPr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2B30F5" w:rsidRPr="009F4193" w:rsidP="000B455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F4193">
        <w:rPr>
          <w:sz w:val="28"/>
          <w:szCs w:val="28"/>
        </w:rPr>
        <w:t xml:space="preserve">Разъяснить </w:t>
      </w:r>
      <w:r w:rsidR="00C7634F">
        <w:rPr>
          <w:sz w:val="28"/>
          <w:szCs w:val="28"/>
        </w:rPr>
        <w:t>Тарнаруцкой</w:t>
      </w:r>
      <w:r w:rsidR="00C7634F">
        <w:rPr>
          <w:sz w:val="28"/>
          <w:szCs w:val="28"/>
        </w:rPr>
        <w:t xml:space="preserve"> Лилии Владимировне</w:t>
      </w:r>
      <w:r w:rsidRPr="009F4193" w:rsidR="00722C13">
        <w:rPr>
          <w:sz w:val="28"/>
          <w:szCs w:val="28"/>
        </w:rPr>
        <w:t>,</w:t>
      </w:r>
      <w:r w:rsidRPr="009F4193">
        <w:rPr>
          <w:sz w:val="28"/>
          <w:szCs w:val="28"/>
        </w:rPr>
        <w:t xml:space="preserve"> что согласно положениям ч. 1</w:t>
      </w:r>
      <w:r w:rsidRPr="009F4193">
        <w:rPr>
          <w:sz w:val="28"/>
          <w:szCs w:val="28"/>
          <w:vertAlign w:val="superscript"/>
        </w:rPr>
        <w:t>3</w:t>
      </w:r>
      <w:r w:rsidRPr="009F4193">
        <w:rPr>
          <w:sz w:val="28"/>
          <w:szCs w:val="28"/>
        </w:rPr>
        <w:t xml:space="preserve"> ст. 32.2 Кодекса Российской Федерации об административных правонарушениях </w:t>
      </w:r>
      <w:r w:rsidRPr="009F4193" w:rsidR="00DB7CCD">
        <w:rPr>
          <w:sz w:val="28"/>
          <w:szCs w:val="28"/>
        </w:rPr>
        <w:t xml:space="preserve">при уплате административного штрафа не позднее двадцати дней со дня вынесения постановления </w:t>
      </w:r>
      <w:r w:rsidRPr="009F4193" w:rsidR="00E65944">
        <w:rPr>
          <w:sz w:val="28"/>
          <w:szCs w:val="28"/>
        </w:rPr>
        <w:t>о наложении административного штрафа административный штраф может быть уплачен в размере половины суммы наложенного административного штрафа.</w:t>
      </w:r>
    </w:p>
    <w:p w:rsidR="008938C3" w:rsidRPr="000354D5" w:rsidP="008938C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F4193">
        <w:rPr>
          <w:sz w:val="28"/>
          <w:szCs w:val="28"/>
        </w:rPr>
        <w:t xml:space="preserve">Реквизиты для уплаты штрафа: </w:t>
      </w:r>
      <w:r w:rsidRPr="000354D5">
        <w:rPr>
          <w:sz w:val="28"/>
          <w:szCs w:val="28"/>
        </w:rPr>
        <w:t>получатель – УФК</w:t>
      </w:r>
      <w:r>
        <w:rPr>
          <w:sz w:val="28"/>
          <w:szCs w:val="28"/>
        </w:rPr>
        <w:t xml:space="preserve"> (МО ОМВД России </w:t>
      </w:r>
      <w:r>
        <w:rPr>
          <w:sz w:val="28"/>
          <w:szCs w:val="28"/>
        </w:rPr>
        <w:t>Сакский</w:t>
      </w:r>
      <w:r>
        <w:rPr>
          <w:sz w:val="28"/>
          <w:szCs w:val="28"/>
        </w:rPr>
        <w:t>)</w:t>
      </w:r>
      <w:r w:rsidRPr="000354D5">
        <w:rPr>
          <w:sz w:val="28"/>
          <w:szCs w:val="28"/>
        </w:rPr>
        <w:t xml:space="preserve">, </w:t>
      </w:r>
      <w:r w:rsidRPr="000354D5">
        <w:rPr>
          <w:sz w:val="28"/>
          <w:szCs w:val="28"/>
        </w:rPr>
        <w:t>р</w:t>
      </w:r>
      <w:r w:rsidRPr="000354D5">
        <w:rPr>
          <w:sz w:val="28"/>
          <w:szCs w:val="28"/>
        </w:rPr>
        <w:t>/</w:t>
      </w:r>
      <w:r w:rsidRPr="000354D5">
        <w:rPr>
          <w:sz w:val="28"/>
          <w:szCs w:val="28"/>
        </w:rPr>
        <w:t>с:</w:t>
      </w:r>
      <w:r w:rsidR="00772021">
        <w:rPr>
          <w:sz w:val="28"/>
          <w:szCs w:val="28"/>
        </w:rPr>
        <w:t>реквизиты</w:t>
      </w:r>
      <w:r w:rsidRPr="000354D5">
        <w:rPr>
          <w:sz w:val="28"/>
          <w:szCs w:val="28"/>
        </w:rPr>
        <w:t xml:space="preserve">, вид платежа «денежное взыскание за </w:t>
      </w:r>
      <w:r w:rsidRPr="000354D5">
        <w:rPr>
          <w:sz w:val="28"/>
          <w:szCs w:val="28"/>
        </w:rPr>
        <w:t>админ.правонарушение</w:t>
      </w:r>
      <w:r w:rsidRPr="000354D5">
        <w:rPr>
          <w:sz w:val="28"/>
          <w:szCs w:val="28"/>
        </w:rPr>
        <w:t>».</w:t>
      </w:r>
    </w:p>
    <w:p w:rsidR="000B455E" w:rsidRPr="009F4193" w:rsidP="000B455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F4193">
        <w:rPr>
          <w:sz w:val="28"/>
          <w:szCs w:val="28"/>
        </w:rPr>
        <w:t>При неуплате суммы административного штрафа к указанному сроку постановление подлежит передаче в подразделение Управления Федеральной службы судебных приставов для взыскания суммы административного штрафа в принудительном порядке.</w:t>
      </w:r>
    </w:p>
    <w:p w:rsidR="000B455E" w:rsidRPr="009F4193" w:rsidP="000B455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F4193">
        <w:rPr>
          <w:sz w:val="28"/>
          <w:szCs w:val="28"/>
        </w:rPr>
        <w:t>Постановление по делу об административном правонарушении вступает в законную силу после истечения срока, установленного для его обжалования, если указанное постановление не было обжаловано или опротестовано.</w:t>
      </w:r>
    </w:p>
    <w:p w:rsidR="000B455E" w:rsidRPr="009F4193" w:rsidP="000B455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F4193">
        <w:rPr>
          <w:sz w:val="28"/>
          <w:szCs w:val="28"/>
        </w:rPr>
        <w:t>При неуплате административного штрафа в установленный законом срок, наступает административная ответственность по ч. 1 ст. 20.25 Кодекса Российской Федерации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0B455E" w:rsidRPr="007430C4" w:rsidP="000B455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430C4">
        <w:rPr>
          <w:sz w:val="28"/>
          <w:szCs w:val="28"/>
        </w:rPr>
        <w:t xml:space="preserve">Постановление может быть обжаловано лицами, указанными в статьях 25.1 – 25.5 Кодекса Российской Федерации об административных правонарушениях в течение 10 суток со дня вручения или получения копии постановления в </w:t>
      </w:r>
      <w:r w:rsidRPr="007430C4">
        <w:rPr>
          <w:sz w:val="28"/>
          <w:szCs w:val="28"/>
        </w:rPr>
        <w:t>Сакский</w:t>
      </w:r>
      <w:r w:rsidRPr="007430C4">
        <w:rPr>
          <w:sz w:val="28"/>
          <w:szCs w:val="28"/>
        </w:rPr>
        <w:t xml:space="preserve"> районный суд Республики </w:t>
      </w:r>
      <w:r w:rsidR="00903640">
        <w:rPr>
          <w:sz w:val="28"/>
          <w:szCs w:val="28"/>
        </w:rPr>
        <w:t>Крым через судебный участок № 71</w:t>
      </w:r>
      <w:r w:rsidRPr="007430C4">
        <w:rPr>
          <w:sz w:val="28"/>
          <w:szCs w:val="28"/>
        </w:rPr>
        <w:t xml:space="preserve"> </w:t>
      </w:r>
      <w:r w:rsidRPr="007430C4">
        <w:rPr>
          <w:sz w:val="28"/>
          <w:szCs w:val="28"/>
        </w:rPr>
        <w:t>Сакского</w:t>
      </w:r>
      <w:r w:rsidRPr="007430C4">
        <w:rPr>
          <w:sz w:val="28"/>
          <w:szCs w:val="28"/>
        </w:rPr>
        <w:t xml:space="preserve"> судебного района (</w:t>
      </w:r>
      <w:r w:rsidRPr="007430C4">
        <w:rPr>
          <w:sz w:val="28"/>
          <w:szCs w:val="28"/>
        </w:rPr>
        <w:t>Сакский</w:t>
      </w:r>
      <w:r w:rsidRPr="007430C4">
        <w:rPr>
          <w:sz w:val="28"/>
          <w:szCs w:val="28"/>
        </w:rPr>
        <w:t xml:space="preserve"> муниципальный район и городской округ Саки) Республики Крым.</w:t>
      </w:r>
    </w:p>
    <w:p w:rsidR="000B455E" w:rsidRPr="009F4193" w:rsidP="000B455E">
      <w:pPr>
        <w:pStyle w:val="Heading1"/>
        <w:numPr>
          <w:ilvl w:val="0"/>
          <w:numId w:val="0"/>
        </w:numPr>
        <w:ind w:firstLine="567"/>
        <w:rPr>
          <w:rFonts w:ascii="Times New Roman" w:eastAsia="Calibri" w:hAnsi="Times New Roman" w:cs="Times New Roman"/>
          <w:b w:val="0"/>
          <w:szCs w:val="28"/>
          <w:lang w:eastAsia="en-US"/>
        </w:rPr>
      </w:pPr>
    </w:p>
    <w:p w:rsidR="002A3B6A" w:rsidP="00FC1AB4">
      <w:pPr>
        <w:pStyle w:val="Heading1"/>
        <w:numPr>
          <w:ilvl w:val="0"/>
          <w:numId w:val="0"/>
        </w:numPr>
        <w:ind w:firstLine="567"/>
        <w:rPr>
          <w:rFonts w:ascii="Times New Roman" w:hAnsi="Times New Roman" w:cs="Times New Roman"/>
          <w:b w:val="0"/>
          <w:szCs w:val="28"/>
        </w:rPr>
      </w:pPr>
      <w:r w:rsidRPr="009F4193">
        <w:rPr>
          <w:rFonts w:ascii="Times New Roman" w:hAnsi="Times New Roman" w:cs="Times New Roman"/>
          <w:b w:val="0"/>
          <w:szCs w:val="28"/>
        </w:rPr>
        <w:t xml:space="preserve">Мировой судья </w:t>
      </w:r>
      <w:r w:rsidRPr="009F4193">
        <w:rPr>
          <w:rFonts w:ascii="Times New Roman" w:hAnsi="Times New Roman" w:cs="Times New Roman"/>
          <w:b w:val="0"/>
          <w:szCs w:val="28"/>
        </w:rPr>
        <w:tab/>
      </w:r>
      <w:r w:rsidRPr="009F4193">
        <w:rPr>
          <w:rFonts w:ascii="Times New Roman" w:hAnsi="Times New Roman" w:cs="Times New Roman"/>
          <w:b w:val="0"/>
          <w:szCs w:val="28"/>
        </w:rPr>
        <w:tab/>
      </w:r>
      <w:r w:rsidRPr="009F4193">
        <w:rPr>
          <w:rFonts w:ascii="Times New Roman" w:hAnsi="Times New Roman" w:cs="Times New Roman"/>
          <w:b w:val="0"/>
          <w:szCs w:val="28"/>
        </w:rPr>
        <w:tab/>
      </w:r>
      <w:r w:rsidRPr="009F4193">
        <w:rPr>
          <w:rFonts w:ascii="Times New Roman" w:hAnsi="Times New Roman" w:cs="Times New Roman"/>
          <w:b w:val="0"/>
          <w:szCs w:val="28"/>
        </w:rPr>
        <w:tab/>
      </w:r>
      <w:r w:rsidRPr="009F4193" w:rsidR="00256455">
        <w:rPr>
          <w:rFonts w:ascii="Times New Roman" w:hAnsi="Times New Roman" w:cs="Times New Roman"/>
          <w:b w:val="0"/>
          <w:szCs w:val="28"/>
        </w:rPr>
        <w:tab/>
      </w:r>
      <w:r w:rsidRPr="009F4193">
        <w:rPr>
          <w:rFonts w:ascii="Times New Roman" w:hAnsi="Times New Roman" w:cs="Times New Roman"/>
          <w:b w:val="0"/>
          <w:szCs w:val="28"/>
        </w:rPr>
        <w:t xml:space="preserve"> </w:t>
      </w:r>
      <w:r w:rsidR="007430C4">
        <w:rPr>
          <w:rFonts w:ascii="Times New Roman" w:hAnsi="Times New Roman" w:cs="Times New Roman"/>
          <w:b w:val="0"/>
          <w:szCs w:val="28"/>
        </w:rPr>
        <w:tab/>
      </w:r>
      <w:r w:rsidR="007430C4">
        <w:rPr>
          <w:rFonts w:ascii="Times New Roman" w:hAnsi="Times New Roman" w:cs="Times New Roman"/>
          <w:b w:val="0"/>
          <w:szCs w:val="28"/>
        </w:rPr>
        <w:tab/>
      </w:r>
      <w:r w:rsidR="007430C4">
        <w:rPr>
          <w:rFonts w:ascii="Times New Roman" w:hAnsi="Times New Roman" w:cs="Times New Roman"/>
          <w:b w:val="0"/>
          <w:szCs w:val="28"/>
        </w:rPr>
        <w:tab/>
        <w:t xml:space="preserve">И.В. </w:t>
      </w:r>
      <w:r w:rsidR="007430C4">
        <w:rPr>
          <w:rFonts w:ascii="Times New Roman" w:hAnsi="Times New Roman" w:cs="Times New Roman"/>
          <w:b w:val="0"/>
          <w:szCs w:val="28"/>
        </w:rPr>
        <w:t>Липовская</w:t>
      </w:r>
      <w:r w:rsidRPr="009F4193">
        <w:rPr>
          <w:rFonts w:ascii="Times New Roman" w:hAnsi="Times New Roman" w:cs="Times New Roman"/>
          <w:b w:val="0"/>
          <w:szCs w:val="28"/>
        </w:rPr>
        <w:t xml:space="preserve"> </w:t>
      </w:r>
    </w:p>
    <w:p w:rsidR="004861E7" w:rsidRPr="005F19E8" w:rsidP="004861E7">
      <w:pPr>
        <w:rPr>
          <w:lang w:eastAsia="ar-SA"/>
        </w:rPr>
      </w:pPr>
    </w:p>
    <w:p w:rsidR="004861E7" w:rsidRPr="004861E7" w:rsidP="004861E7">
      <w:pPr>
        <w:rPr>
          <w:lang w:eastAsia="ar-SA"/>
        </w:rPr>
      </w:pPr>
    </w:p>
    <w:p w:rsidR="00821CC4" w:rsidRPr="00410B99" w:rsidP="00821CC4">
      <w:pPr>
        <w:rPr>
          <w:lang w:eastAsia="ar-SA"/>
        </w:rPr>
      </w:pPr>
    </w:p>
    <w:p w:rsidR="00821CC4" w:rsidRPr="00D542BA" w:rsidP="00821CC4">
      <w:pPr>
        <w:rPr>
          <w:lang w:eastAsia="ar-SA"/>
        </w:rPr>
      </w:pPr>
    </w:p>
    <w:p w:rsidR="00821CC4" w:rsidRPr="002A3B6A" w:rsidP="00821CC4">
      <w:pPr>
        <w:rPr>
          <w:sz w:val="28"/>
          <w:szCs w:val="28"/>
          <w:lang w:eastAsia="ar-SA"/>
        </w:rPr>
      </w:pPr>
    </w:p>
    <w:p w:rsidR="00821CC4" w:rsidRPr="00821CC4" w:rsidP="00821CC4">
      <w:pPr>
        <w:rPr>
          <w:lang w:eastAsia="ar-SA"/>
        </w:rPr>
      </w:pPr>
    </w:p>
    <w:sectPr w:rsidSect="008D0676">
      <w:footerReference w:type="even" r:id="rId5"/>
      <w:footerReference w:type="default" r:id="rId6"/>
      <w:pgSz w:w="11906" w:h="16838" w:code="9"/>
      <w:pgMar w:top="1418" w:right="851" w:bottom="709" w:left="1134" w:header="0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1BE3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641BE3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1BE3" w:rsidP="008E2486">
    <w:pPr>
      <w:pStyle w:val="Footer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30182"/>
    <w:rsid w:val="0003029D"/>
    <w:rsid w:val="000354D5"/>
    <w:rsid w:val="000A5654"/>
    <w:rsid w:val="000B3A46"/>
    <w:rsid w:val="000B455E"/>
    <w:rsid w:val="000E09F6"/>
    <w:rsid w:val="000E0BF3"/>
    <w:rsid w:val="000E2606"/>
    <w:rsid w:val="00113BE3"/>
    <w:rsid w:val="00127DC1"/>
    <w:rsid w:val="00145522"/>
    <w:rsid w:val="001469A9"/>
    <w:rsid w:val="00153B9A"/>
    <w:rsid w:val="001A0E39"/>
    <w:rsid w:val="001B0AB3"/>
    <w:rsid w:val="001D7D5B"/>
    <w:rsid w:val="00201FD4"/>
    <w:rsid w:val="002141F1"/>
    <w:rsid w:val="00216AEE"/>
    <w:rsid w:val="00222660"/>
    <w:rsid w:val="002353E6"/>
    <w:rsid w:val="0025397F"/>
    <w:rsid w:val="00256455"/>
    <w:rsid w:val="00260A35"/>
    <w:rsid w:val="00284598"/>
    <w:rsid w:val="00285E6F"/>
    <w:rsid w:val="002A2734"/>
    <w:rsid w:val="002A3B6A"/>
    <w:rsid w:val="002B30F5"/>
    <w:rsid w:val="002C03C4"/>
    <w:rsid w:val="002C0A77"/>
    <w:rsid w:val="002C0CF1"/>
    <w:rsid w:val="002D4BE6"/>
    <w:rsid w:val="002E1F7B"/>
    <w:rsid w:val="002F25EF"/>
    <w:rsid w:val="00374878"/>
    <w:rsid w:val="003A7C7C"/>
    <w:rsid w:val="003D73A6"/>
    <w:rsid w:val="003E01B6"/>
    <w:rsid w:val="003E26BB"/>
    <w:rsid w:val="0040786A"/>
    <w:rsid w:val="00410B99"/>
    <w:rsid w:val="00481CA9"/>
    <w:rsid w:val="004861E7"/>
    <w:rsid w:val="004B0CF0"/>
    <w:rsid w:val="004F42F5"/>
    <w:rsid w:val="0052194C"/>
    <w:rsid w:val="00567215"/>
    <w:rsid w:val="005A4E08"/>
    <w:rsid w:val="005A60DB"/>
    <w:rsid w:val="005B1E02"/>
    <w:rsid w:val="005F19E8"/>
    <w:rsid w:val="005F32D8"/>
    <w:rsid w:val="0061250F"/>
    <w:rsid w:val="006162D1"/>
    <w:rsid w:val="00623060"/>
    <w:rsid w:val="00641BE3"/>
    <w:rsid w:val="0065472C"/>
    <w:rsid w:val="00664303"/>
    <w:rsid w:val="006737D9"/>
    <w:rsid w:val="006A3E58"/>
    <w:rsid w:val="006D67C5"/>
    <w:rsid w:val="006F1CAA"/>
    <w:rsid w:val="007008EF"/>
    <w:rsid w:val="0072065B"/>
    <w:rsid w:val="00722C13"/>
    <w:rsid w:val="00733A3E"/>
    <w:rsid w:val="007351DB"/>
    <w:rsid w:val="007425A1"/>
    <w:rsid w:val="007430C4"/>
    <w:rsid w:val="00772021"/>
    <w:rsid w:val="00773AA1"/>
    <w:rsid w:val="007C3E68"/>
    <w:rsid w:val="007E6FC6"/>
    <w:rsid w:val="00802BDD"/>
    <w:rsid w:val="008106B0"/>
    <w:rsid w:val="008114AB"/>
    <w:rsid w:val="00815FD7"/>
    <w:rsid w:val="00821CC4"/>
    <w:rsid w:val="00853F76"/>
    <w:rsid w:val="008938C3"/>
    <w:rsid w:val="0089745D"/>
    <w:rsid w:val="008D0676"/>
    <w:rsid w:val="008E2486"/>
    <w:rsid w:val="00903640"/>
    <w:rsid w:val="00952899"/>
    <w:rsid w:val="00962B35"/>
    <w:rsid w:val="009855B4"/>
    <w:rsid w:val="009A5455"/>
    <w:rsid w:val="009C28B2"/>
    <w:rsid w:val="009C53C4"/>
    <w:rsid w:val="009F4193"/>
    <w:rsid w:val="009F435E"/>
    <w:rsid w:val="00A02ADB"/>
    <w:rsid w:val="00A34D6C"/>
    <w:rsid w:val="00A36547"/>
    <w:rsid w:val="00A63F41"/>
    <w:rsid w:val="00A774A9"/>
    <w:rsid w:val="00AA4826"/>
    <w:rsid w:val="00AC38EC"/>
    <w:rsid w:val="00B13268"/>
    <w:rsid w:val="00B33460"/>
    <w:rsid w:val="00B3799E"/>
    <w:rsid w:val="00B43EF4"/>
    <w:rsid w:val="00B4484F"/>
    <w:rsid w:val="00BA7FEB"/>
    <w:rsid w:val="00BB38F4"/>
    <w:rsid w:val="00BF7896"/>
    <w:rsid w:val="00C25EC5"/>
    <w:rsid w:val="00C2706A"/>
    <w:rsid w:val="00C30731"/>
    <w:rsid w:val="00C34D0C"/>
    <w:rsid w:val="00C403CB"/>
    <w:rsid w:val="00C440A4"/>
    <w:rsid w:val="00C57E0A"/>
    <w:rsid w:val="00C73E1E"/>
    <w:rsid w:val="00C7634F"/>
    <w:rsid w:val="00C779CF"/>
    <w:rsid w:val="00C80DBF"/>
    <w:rsid w:val="00CA08F8"/>
    <w:rsid w:val="00CB00EA"/>
    <w:rsid w:val="00CB02AF"/>
    <w:rsid w:val="00CD1D25"/>
    <w:rsid w:val="00CD6BEA"/>
    <w:rsid w:val="00CF1A96"/>
    <w:rsid w:val="00CF5941"/>
    <w:rsid w:val="00D20BFC"/>
    <w:rsid w:val="00D31132"/>
    <w:rsid w:val="00D542BA"/>
    <w:rsid w:val="00D60BA6"/>
    <w:rsid w:val="00D9134D"/>
    <w:rsid w:val="00D92172"/>
    <w:rsid w:val="00DB7CCD"/>
    <w:rsid w:val="00DC38B9"/>
    <w:rsid w:val="00DC7E67"/>
    <w:rsid w:val="00DE2B83"/>
    <w:rsid w:val="00E14CE8"/>
    <w:rsid w:val="00E301E0"/>
    <w:rsid w:val="00E605E1"/>
    <w:rsid w:val="00E65944"/>
    <w:rsid w:val="00EA678A"/>
    <w:rsid w:val="00EA7E98"/>
    <w:rsid w:val="00EC1688"/>
    <w:rsid w:val="00EC1F28"/>
    <w:rsid w:val="00F0003B"/>
    <w:rsid w:val="00F07F98"/>
    <w:rsid w:val="00F1199F"/>
    <w:rsid w:val="00F3352D"/>
    <w:rsid w:val="00F352E6"/>
    <w:rsid w:val="00F40C79"/>
    <w:rsid w:val="00F733BA"/>
    <w:rsid w:val="00FA1BE2"/>
    <w:rsid w:val="00FA3382"/>
    <w:rsid w:val="00FC1AB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uiPriority w:val="99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paragraph" w:styleId="NoSpacing">
    <w:name w:val="No Spacing"/>
    <w:uiPriority w:val="1"/>
    <w:qFormat/>
    <w:rsid w:val="002141F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blk">
    <w:name w:val="blk"/>
    <w:basedOn w:val="DefaultParagraphFont"/>
    <w:rsid w:val="000E2606"/>
  </w:style>
  <w:style w:type="paragraph" w:styleId="Header">
    <w:name w:val="header"/>
    <w:basedOn w:val="Normal"/>
    <w:link w:val="a1"/>
    <w:uiPriority w:val="99"/>
    <w:semiHidden/>
    <w:unhideWhenUsed/>
    <w:rsid w:val="00C73E1E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semiHidden/>
    <w:rsid w:val="00C73E1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B00E5D-F445-42D8-A6C1-4128DEC4A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