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5-71-201/2017</w:t>
      </w:r>
    </w:p>
    <w:p w:rsidR="00A77B3E"/>
    <w:p w:rsidR="00A77B3E">
      <w:r>
        <w:tab/>
      </w:r>
      <w:r>
        <w:tab/>
      </w:r>
      <w:r>
        <w:tab/>
        <w:t xml:space="preserve">                     П О С Т А Н О В Л Е Н И Е</w:t>
      </w:r>
    </w:p>
    <w:p w:rsidR="00A77B3E">
      <w:r>
        <w:tab/>
      </w:r>
      <w:r>
        <w:tab/>
      </w:r>
      <w:r>
        <w:tab/>
      </w:r>
      <w:r>
        <w:tab/>
        <w:t xml:space="preserve">              </w:t>
      </w:r>
    </w:p>
    <w:p w:rsidR="00A77B3E">
      <w:r>
        <w:t xml:space="preserve">«29» сентября 2017 года                                                                                      г. Саки   </w:t>
      </w:r>
    </w:p>
    <w:p w:rsidR="00A77B3E">
      <w:r>
        <w:t xml:space="preserve">Мировой судья судебного участка №71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Липовская</w:t>
      </w:r>
      <w:r>
        <w:t xml:space="preserve"> И.В., рассмотрев дело об административном правонарушении по ч. 1 ст. 20.25 Кодекса Российской Федерации об административных правонарушениях в отношении: Чуприн</w:t>
      </w:r>
      <w:r>
        <w:t>а Д. В., паспортные данные, гражданина Российской Федерации, нетрудоустроенного, зарегистрированного и проживающего по адресу:</w:t>
      </w:r>
      <w:r>
        <w:t xml:space="preserve"> кв.72, УИН 1... -</w:t>
      </w:r>
    </w:p>
    <w:p w:rsidR="00A77B3E"/>
    <w:p w:rsidR="00A77B3E">
      <w:r>
        <w:t>у с т а н о в и л:</w:t>
      </w:r>
    </w:p>
    <w:p w:rsidR="00A77B3E"/>
    <w:p w:rsidR="00A77B3E">
      <w:r>
        <w:tab/>
        <w:t>Постановлением об административном правонару</w:t>
      </w:r>
      <w:r>
        <w:t>шении  от дата заместителя начальника МО МВД России «</w:t>
      </w:r>
      <w:r>
        <w:t>Сакский</w:t>
      </w:r>
      <w:r>
        <w:t xml:space="preserve">»  полковника внутренний службы </w:t>
      </w:r>
      <w:r>
        <w:t>фио</w:t>
      </w:r>
      <w:r>
        <w:t>, Чуприна Д.В. привлечен к административной ответственности по ст.20.21 Кодекса Российской Федерации об административных правонарушениях и подвергнут администрат</w:t>
      </w:r>
      <w:r>
        <w:t>ивному наказанию в виде штрафа в размере сумма. В установленный законом срок, не позднее 60 дней со дня вступления постановления о наложении административного штрафа в законную силу, Чуприна Д.В. административный штраф не оплатил, чем совершил администрати</w:t>
      </w:r>
      <w:r>
        <w:t xml:space="preserve">вное правонарушение, предусмотренное ч.1 ст. 20.25 Кодекса Российской Федерации об административных правонарушениях. </w:t>
      </w:r>
    </w:p>
    <w:p w:rsidR="00A77B3E">
      <w:r>
        <w:t xml:space="preserve">В отношении </w:t>
      </w:r>
      <w:r>
        <w:t>фио</w:t>
      </w:r>
      <w:r>
        <w:t xml:space="preserve">, дата  в время  полицейским </w:t>
      </w:r>
      <w:r>
        <w:t>фио</w:t>
      </w:r>
      <w:r>
        <w:t xml:space="preserve"> МВД России «</w:t>
      </w:r>
      <w:r>
        <w:t>Сакский</w:t>
      </w:r>
      <w:r>
        <w:t xml:space="preserve">» старшим сержантом полиции </w:t>
      </w:r>
      <w:r>
        <w:t>фио</w:t>
      </w:r>
      <w:r>
        <w:t xml:space="preserve"> составлен протокол об административном </w:t>
      </w:r>
      <w:r>
        <w:t>правонарушении  по ч.1 ст.20.25 КоАП РФ в отношении Чуприна Д.В.</w:t>
      </w:r>
    </w:p>
    <w:p w:rsidR="00A77B3E">
      <w:r>
        <w:t>Чуприна Д.В. в судебном заседании вину в совершении административного правонарушения признал. Дополнительно пояснил, что штраф не уплачен своевременно, поскольку не было денежных средств, для</w:t>
      </w:r>
      <w:r>
        <w:t xml:space="preserve"> оплаты штрафа. </w:t>
      </w:r>
    </w:p>
    <w:p w:rsidR="00A77B3E">
      <w:r>
        <w:t>Выслушав Чуприна Д.В., огласив протокол об административном правонарушении, исследовав материалы дела об административном правонарушении и оценив все имеющиеся по делу доказательства в их совокупности, мировой судья приходит к следующим вы</w:t>
      </w:r>
      <w:r>
        <w:t>водам.</w:t>
      </w:r>
    </w:p>
    <w:p w:rsidR="00A77B3E">
      <w:r>
        <w:t>Частью 1 ст. 20.25 Кодекса Российской Федерации об административных правонарушениях предусмотрено, что неуплата административного штрафа в срок, предусмотренный данным Кодексом влечет наложение административного штрафа в двукратном размере суммы неу</w:t>
      </w:r>
      <w:r>
        <w:t>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В соответствии с ч. 1 ст. 32.2 Кодекса Российской Федерации об административных правон</w:t>
      </w:r>
      <w:r>
        <w:t>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</w:t>
      </w:r>
      <w:r>
        <w:t xml:space="preserve">лучая, </w:t>
      </w:r>
      <w:r>
        <w:t>предусмотренного ч. 11 или 13 настоящей статьи, либо со дня истечения срока отсрочки или срока рассрочки, предусмотренных ст. 31.5 настоящего Кодекса.</w:t>
      </w:r>
    </w:p>
    <w:p w:rsidR="00A77B3E">
      <w:r>
        <w:t>Согласно ч. 5 ст. 32.2 Кодекса Российской Федерации об административных правонарушениях при отсутс</w:t>
      </w:r>
      <w:r>
        <w:t xml:space="preserve">твии документа, свидетельствующего об уплате административного штрафа, по истечении срока, указанного в ч. 1 настоящей статьи, судья, орган, должностное лицо, вынесшие постановление, изготавливают второй экземпляр указанного постановления и направляют его </w:t>
      </w:r>
      <w:r>
        <w:t>в течение десяти суток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</w:t>
      </w:r>
      <w:r>
        <w:t>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</w:t>
      </w:r>
      <w:r>
        <w:t xml:space="preserve">нном ч. 1 ст. 20.25 настоящего Кодекса, в отношении лица, не уплатившего административный штраф. </w:t>
      </w:r>
    </w:p>
    <w:p w:rsidR="00A77B3E">
      <w:r>
        <w:t>Из системного толкования ч. 1 ст. 20.25 Кодекса Российской Федерации об административных правонарушениях и статьи 32.2 Кодекса Российской Федерации об админис</w:t>
      </w:r>
      <w:r>
        <w:t xml:space="preserve">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постановления о наложении административного штрафа и </w:t>
      </w:r>
      <w:r>
        <w:t xml:space="preserve">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      </w:t>
      </w:r>
    </w:p>
    <w:p w:rsidR="00A77B3E">
      <w:r>
        <w:t>Как усматривается из матер</w:t>
      </w:r>
      <w:r>
        <w:t>иалов дела, дата  постановлением об административном правонарушении Чуприна Д.В. привлечен к административной ответственности по ст. 20.21 Кодекса Российской Федерации об административных правонарушениях и подвергнут административному наказанию в виде штра</w:t>
      </w:r>
      <w:r>
        <w:t>фа в размере сумма. Указанное постановление вступило в законную силу по истечении десяти суток со дня получения копии постановления.</w:t>
      </w:r>
    </w:p>
    <w:p w:rsidR="00A77B3E">
      <w:r>
        <w:t>Таким образом, в установленный законом срок, не позднее 60 дней со дня вступления постановления о наложении административно</w:t>
      </w:r>
      <w:r>
        <w:t>го штрафа в законную силу, Чуприна Д.В. административный штраф не оплатил.</w:t>
      </w:r>
    </w:p>
    <w:p w:rsidR="00A77B3E">
      <w:r>
        <w:t>Фактические обстоятельства дела подтверждаются имеющимися в материалах дела доказательствами, а именно: протоколом об административном правонарушении, в котором указано, что Чуприна</w:t>
      </w:r>
      <w:r>
        <w:t xml:space="preserve"> Д.В. в нарушение требований Кодекса Российской Федерации об административных правонарушениях не уплатил административный штраф в установленный срок по постановлению об административном правонарушении  от дата; копией постановления заместителя начальника </w:t>
      </w:r>
      <w:r>
        <w:t>ф</w:t>
      </w:r>
      <w:r>
        <w:t>ио</w:t>
      </w:r>
      <w:r>
        <w:t xml:space="preserve"> МВД России «</w:t>
      </w:r>
      <w:r>
        <w:t>Сакский</w:t>
      </w:r>
      <w:r>
        <w:t xml:space="preserve">» подполковника внутренней службы </w:t>
      </w:r>
      <w:r>
        <w:t>фио</w:t>
      </w:r>
      <w:r>
        <w:t xml:space="preserve"> от дата, которым Чуприна Д.В. привлечен к административной ответственности по ст.20.21 Кодекса Российской Федерации об административных правонарушениях; справкой ст. инспектора </w:t>
      </w:r>
      <w:r>
        <w:t>фио</w:t>
      </w:r>
      <w:r>
        <w:t xml:space="preserve"> МВД России «</w:t>
      </w:r>
      <w:r>
        <w:t>Сак</w:t>
      </w:r>
      <w:r>
        <w:t>ский</w:t>
      </w:r>
      <w:r>
        <w:t xml:space="preserve">» старшего лейтенанта полиции </w:t>
      </w:r>
      <w:r>
        <w:t>фио</w:t>
      </w:r>
      <w:r>
        <w:t>; справкой на физическое лицо – Чуприна Д.В., личными пояснениями Чуприна Д.В. в суде.</w:t>
      </w:r>
    </w:p>
    <w:p w:rsidR="00A77B3E">
      <w:r>
        <w:t>Составленные по делу об административном правонарушении процессуальные документы соответствуют требованиям Кодекса Российской Федера</w:t>
      </w:r>
      <w:r>
        <w:t xml:space="preserve">ции об административных правонарушениях, в связи с чем, являются допустимыми, достоверными, а в своей совокупности достаточными доказательствами, собранными в соответствии с правилами </w:t>
      </w:r>
      <w:r>
        <w:t>ст.ст</w:t>
      </w:r>
      <w:r>
        <w:t>. 26.2, 26.11 Кодекса Российской Федерации об административных прав</w:t>
      </w:r>
      <w:r>
        <w:t>онарушениях.</w:t>
      </w:r>
    </w:p>
    <w:p w:rsidR="00A77B3E">
      <w:r>
        <w:t>Оценив исследованные доказательства в совокупности, мировой судья приходит к выводу, что виновность Чуприна Д.В. в совершении административного правонарушения, предусмотренного ч. 1 ст. 20.25 Кодекса Российской Федерации об административных пр</w:t>
      </w:r>
      <w:r>
        <w:t>авонарушениях, является доказанной.</w:t>
      </w:r>
    </w:p>
    <w:p w:rsidR="00A77B3E">
      <w:r>
        <w:t>При назначении наказания мировой судья учитывает характер совершенного правонарушения, объектом которого является общественный порядок, данные о личности Чуприна Д.В.</w:t>
      </w:r>
    </w:p>
    <w:p w:rsidR="00A77B3E">
      <w:r>
        <w:t>Обстоятельств, отягчающих административную ответствен</w:t>
      </w:r>
      <w:r>
        <w:t>ность,  не установлено.</w:t>
      </w:r>
    </w:p>
    <w:p w:rsidR="00A77B3E">
      <w:r>
        <w:t>Обстоятельством, смягчающим административную ответственность, мировой судья признает раскаяние Чуприна Д.В. в совершении административного правонарушения.</w:t>
      </w:r>
    </w:p>
    <w:p w:rsidR="00A77B3E">
      <w:r>
        <w:t>Оценив все изложенное в совокупности, мировой судья приходит к выводу о назна</w:t>
      </w:r>
      <w:r>
        <w:t>чении Чуприна Д.В. административного наказания в пределах санкции ч. 1 ст. 20.25 Кодекса Российской Федерации об административных правонарушениях в виде административного штрафа в сумме сумма.</w:t>
      </w:r>
    </w:p>
    <w:p w:rsidR="00A77B3E">
      <w:r>
        <w:t xml:space="preserve">Руководствуясь </w:t>
      </w:r>
      <w:r>
        <w:t>ст.ст</w:t>
      </w:r>
      <w:r>
        <w:t xml:space="preserve">. 29.10-29.11 Кодекса Российской Федерации </w:t>
      </w:r>
      <w:r>
        <w:t>об административных правонарушениях, мировой судья, -</w:t>
      </w:r>
    </w:p>
    <w:p w:rsidR="00A77B3E"/>
    <w:p w:rsidR="00A77B3E">
      <w:r>
        <w:tab/>
      </w:r>
      <w:r>
        <w:tab/>
      </w:r>
      <w:r>
        <w:tab/>
      </w:r>
      <w:r>
        <w:tab/>
      </w:r>
      <w:r>
        <w:tab/>
        <w:t>п о с т а н о в и л :</w:t>
      </w:r>
    </w:p>
    <w:p w:rsidR="00A77B3E"/>
    <w:p w:rsidR="00A77B3E">
      <w:r>
        <w:t xml:space="preserve">Признать Чуприна Д. В., паспортные данные виновным в совершении административного правонарушения, предусмотренного ч. 1 ст. 20.25 Кодекса Российской Федерации об </w:t>
      </w:r>
      <w:r>
        <w:t>административных правонарушениях и назначить ему административное наказание в виде административного штрафа в сумме сумма.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шестидесяти дней со дня</w:t>
      </w:r>
      <w:r>
        <w:t xml:space="preserve"> вступления постановления о наложении административного штрафа в законную силу.</w:t>
      </w:r>
    </w:p>
    <w:p w:rsidR="00A77B3E">
      <w:r>
        <w:t>Реквизиты для уплаты штрафа: получатель – УФК по Республике Крым (</w:t>
      </w:r>
      <w:r>
        <w:t>фио</w:t>
      </w:r>
      <w:r>
        <w:t xml:space="preserve"> МВД России «</w:t>
      </w:r>
      <w:r>
        <w:t>Сакский</w:t>
      </w:r>
      <w:r>
        <w:t xml:space="preserve">», р/с:40101810335100010001, наименование банка – Отделение по Республике Крым, </w:t>
      </w:r>
      <w:r>
        <w:t>БИК:тел</w:t>
      </w:r>
      <w:r>
        <w:t>ефон</w:t>
      </w:r>
      <w:r>
        <w:t xml:space="preserve">, </w:t>
      </w:r>
      <w:r>
        <w:t>ИНН:телефон</w:t>
      </w:r>
      <w:r>
        <w:t xml:space="preserve">, </w:t>
      </w:r>
      <w:r>
        <w:t>КПП:телефон</w:t>
      </w:r>
      <w:r>
        <w:t xml:space="preserve">, ОКТМО: телефон, код бюджетной классификации (КБК): телефон </w:t>
      </w:r>
      <w:r>
        <w:t>телефон</w:t>
      </w:r>
      <w:r>
        <w:t xml:space="preserve">, УИН: 18880491170001896657, вид платежа «денежное взыскание за </w:t>
      </w:r>
      <w:r>
        <w:t>админ.правонарушение</w:t>
      </w:r>
      <w:r>
        <w:t>».</w:t>
      </w:r>
    </w:p>
    <w:p w:rsidR="00A77B3E">
      <w:r>
        <w:t>При неуплате суммы административного штрафа к указанному сроку постанов</w:t>
      </w:r>
      <w:r>
        <w:t>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 w:rsidR="00A77B3E">
      <w:r>
        <w:t>Постановление по делу об административном правонарушении вступает в законную силу после истечени</w:t>
      </w:r>
      <w:r>
        <w:t>я срока, установленного для его обжалования, если указанное постановление не было обжаловано или опротестовано.</w:t>
      </w:r>
    </w:p>
    <w:p w:rsidR="00A77B3E">
      <w:r>
        <w:t>При неуплате административного штрафа в установленный законом срок, наступает административная ответственность по ч. 1 ст. 20.25 Кодекса Российс</w:t>
      </w:r>
      <w:r>
        <w:t xml:space="preserve">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</w:t>
      </w:r>
      <w:r>
        <w:t>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</w:t>
      </w:r>
      <w:r>
        <w:t>Сакский</w:t>
      </w:r>
      <w:r>
        <w:t xml:space="preserve"> районный суд Республики Крым в течение десяти суток со дня вручения или получения копии постановления через судебный участок №71 </w:t>
      </w:r>
      <w:r>
        <w:t>Сакский</w:t>
      </w:r>
      <w:r>
        <w:t xml:space="preserve"> с</w:t>
      </w:r>
      <w:r>
        <w:t>удебный район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/>
    <w:p w:rsidR="00A77B3E"/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  <w:t>и.в.липовская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D6"/>
    <w:rsid w:val="003763D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