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BA6000">
        <w:rPr>
          <w:rFonts w:ascii="Times New Roman" w:hAnsi="Times New Roman" w:cs="Times New Roman"/>
          <w:b w:val="0"/>
          <w:szCs w:val="28"/>
        </w:rPr>
        <w:t>20</w:t>
      </w:r>
      <w:r w:rsidR="00B93842">
        <w:rPr>
          <w:rFonts w:ascii="Times New Roman" w:hAnsi="Times New Roman" w:cs="Times New Roman"/>
          <w:b w:val="0"/>
          <w:szCs w:val="28"/>
        </w:rPr>
        <w:t>3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BA6000">
        <w:rPr>
          <w:sz w:val="28"/>
          <w:szCs w:val="28"/>
        </w:rPr>
        <w:t>17</w:t>
      </w:r>
      <w:r w:rsidRPr="00734865">
        <w:rPr>
          <w:sz w:val="28"/>
          <w:szCs w:val="28"/>
        </w:rPr>
        <w:t xml:space="preserve">» </w:t>
      </w:r>
      <w:r w:rsidR="00BA6000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D93D50" w:rsidR="00BA6000">
        <w:rPr>
          <w:b/>
          <w:sz w:val="28"/>
          <w:szCs w:val="28"/>
        </w:rPr>
        <w:t>Черновой Натальи Анатольевны</w:t>
      </w:r>
      <w:r w:rsidR="00BA6000">
        <w:rPr>
          <w:sz w:val="28"/>
          <w:szCs w:val="28"/>
        </w:rPr>
        <w:t xml:space="preserve">, 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BA6000">
        <w:rPr>
          <w:sz w:val="28"/>
          <w:szCs w:val="28"/>
        </w:rPr>
        <w:t xml:space="preserve">, уроженки </w:t>
      </w:r>
      <w:r w:rsidR="004D3269">
        <w:rPr>
          <w:sz w:val="28"/>
          <w:szCs w:val="28"/>
        </w:rPr>
        <w:t>паспортные данные</w:t>
      </w:r>
      <w:r w:rsidR="00BA6000">
        <w:rPr>
          <w:sz w:val="28"/>
          <w:szCs w:val="28"/>
        </w:rPr>
        <w:t>, гражданки Российской Федерации, главного бухгалтера ООО «</w:t>
      </w:r>
      <w:r w:rsidR="004D3269">
        <w:rPr>
          <w:sz w:val="28"/>
          <w:szCs w:val="28"/>
        </w:rPr>
        <w:t>данные изъяты</w:t>
      </w:r>
      <w:r w:rsidR="00B93842">
        <w:rPr>
          <w:sz w:val="28"/>
          <w:szCs w:val="28"/>
        </w:rPr>
        <w:t>»</w:t>
      </w:r>
      <w:r w:rsidR="00BA6000">
        <w:rPr>
          <w:sz w:val="28"/>
          <w:szCs w:val="28"/>
        </w:rPr>
        <w:t xml:space="preserve">, зарегистрированной и проживающей по адресу: </w:t>
      </w:r>
      <w:r w:rsidR="004D3269">
        <w:rPr>
          <w:sz w:val="28"/>
          <w:szCs w:val="28"/>
        </w:rPr>
        <w:t>адрес</w:t>
      </w:r>
      <w:r w:rsidR="005C0016">
        <w:rPr>
          <w:sz w:val="28"/>
          <w:szCs w:val="28"/>
        </w:rPr>
        <w:t>,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P="00A02558">
      <w:pPr>
        <w:jc w:val="center"/>
        <w:rPr>
          <w:sz w:val="28"/>
          <w:szCs w:val="28"/>
        </w:rPr>
      </w:pPr>
    </w:p>
    <w:p w:rsidR="00D93D50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304536">
        <w:rPr>
          <w:color w:val="333333"/>
          <w:sz w:val="28"/>
          <w:szCs w:val="28"/>
          <w:shd w:val="clear" w:color="auto" w:fill="FFFFFF"/>
        </w:rPr>
        <w:t xml:space="preserve">          </w:t>
      </w:r>
      <w:r w:rsidR="003A67E0">
        <w:rPr>
          <w:color w:val="333333"/>
          <w:sz w:val="28"/>
          <w:szCs w:val="28"/>
          <w:shd w:val="clear" w:color="auto" w:fill="FFFFFF"/>
        </w:rPr>
        <w:t xml:space="preserve">Главный бухгалтер </w:t>
      </w:r>
      <w:r>
        <w:rPr>
          <w:color w:val="333333"/>
          <w:sz w:val="28"/>
          <w:szCs w:val="28"/>
          <w:shd w:val="clear" w:color="auto" w:fill="FFFFFF"/>
        </w:rPr>
        <w:t>ООО «</w:t>
      </w:r>
      <w:r w:rsidR="004D3269">
        <w:rPr>
          <w:color w:val="333333"/>
          <w:sz w:val="28"/>
          <w:szCs w:val="28"/>
          <w:shd w:val="clear" w:color="auto" w:fill="FFFFFF"/>
        </w:rPr>
        <w:t>данные изъяты</w:t>
      </w:r>
      <w:r>
        <w:rPr>
          <w:color w:val="333333"/>
          <w:sz w:val="28"/>
          <w:szCs w:val="28"/>
          <w:shd w:val="clear" w:color="auto" w:fill="FFFFFF"/>
        </w:rPr>
        <w:t>» Чернова Н.А.</w:t>
      </w:r>
      <w:r w:rsidRPr="00304536">
        <w:rPr>
          <w:color w:val="333333"/>
          <w:sz w:val="28"/>
          <w:szCs w:val="28"/>
          <w:shd w:val="clear" w:color="auto" w:fill="FFFFFF"/>
        </w:rPr>
        <w:t>,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расположенного по адресу: </w:t>
      </w:r>
      <w:r w:rsidR="004D3269">
        <w:rPr>
          <w:color w:val="333333"/>
          <w:sz w:val="28"/>
          <w:szCs w:val="28"/>
          <w:shd w:val="clear" w:color="auto" w:fill="FFFFFF"/>
        </w:rPr>
        <w:t>адрес,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3A67E0">
        <w:rPr>
          <w:color w:val="333333"/>
          <w:sz w:val="28"/>
          <w:szCs w:val="28"/>
          <w:shd w:val="clear" w:color="auto" w:fill="FFFFFF"/>
        </w:rPr>
        <w:t>с</w:t>
      </w:r>
      <w:r w:rsidR="008F35C5">
        <w:rPr>
          <w:color w:val="333333"/>
          <w:sz w:val="28"/>
          <w:szCs w:val="28"/>
          <w:shd w:val="clear" w:color="auto" w:fill="FFFFFF"/>
        </w:rPr>
        <w:t>овершил</w:t>
      </w:r>
      <w:r w:rsidR="002A541D">
        <w:rPr>
          <w:color w:val="333333"/>
          <w:sz w:val="28"/>
          <w:szCs w:val="28"/>
          <w:shd w:val="clear" w:color="auto" w:fill="FFFFFF"/>
        </w:rPr>
        <w:t>а</w:t>
      </w:r>
      <w:r w:rsidR="008F35C5">
        <w:rPr>
          <w:color w:val="333333"/>
          <w:sz w:val="28"/>
          <w:szCs w:val="28"/>
          <w:shd w:val="clear" w:color="auto" w:fill="FFFFFF"/>
        </w:rPr>
        <w:t xml:space="preserve"> нарушение законодательства о налогах и сборах, в части </w:t>
      </w:r>
      <w:r>
        <w:rPr>
          <w:color w:val="333333"/>
          <w:sz w:val="28"/>
          <w:szCs w:val="28"/>
          <w:shd w:val="clear" w:color="auto" w:fill="FFFFFF"/>
        </w:rPr>
        <w:t>непредставления в установленный п.3 ст. 88 Налогового кодекса РФ, пояснений либо уточненной декларации на требование о предоставлении пояснений в связи с выявлением противоречий между двумя сведениями, содержащимися в декларации сведениям, имеющимся у налогового органа, и полученным им в</w:t>
      </w:r>
      <w:r>
        <w:rPr>
          <w:color w:val="333333"/>
          <w:sz w:val="28"/>
          <w:szCs w:val="28"/>
          <w:shd w:val="clear" w:color="auto" w:fill="FFFFFF"/>
        </w:rPr>
        <w:t xml:space="preserve"> ходе налогового контроля.</w:t>
      </w:r>
    </w:p>
    <w:p w:rsidR="00D93D50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  <w:t>В нарушение пункта 3 статьи 88 Налогового кодекса Российской Федерации главным бухгалтером ООО «</w:t>
      </w:r>
      <w:r w:rsidR="004D3269">
        <w:rPr>
          <w:color w:val="333333"/>
          <w:sz w:val="28"/>
          <w:szCs w:val="28"/>
          <w:shd w:val="clear" w:color="auto" w:fill="FFFFFF"/>
        </w:rPr>
        <w:t>данные изъяты</w:t>
      </w:r>
      <w:r>
        <w:rPr>
          <w:color w:val="333333"/>
          <w:sz w:val="28"/>
          <w:szCs w:val="28"/>
          <w:shd w:val="clear" w:color="auto" w:fill="FFFFFF"/>
        </w:rPr>
        <w:t xml:space="preserve">», не обеспечено представление пояснений либо уточненной декларации на требование о предоставлении пояснений в связи с выявлением противоречий между сведениями, содержащимися в декларации сведениям, имеющимся  у налогового органа, и полученным им в ходе налогового контроля. </w:t>
      </w:r>
    </w:p>
    <w:p w:rsidR="00C11F0B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 xml:space="preserve">В ходе проведения мероприятий налогового контроля при проведении камерной налоговой проверки декларации по налогу на прибыль за 12 месяцев 2016 года в соответствии со статьей 88 Налогового кодекса Российской Федерации предприятию в отношении, </w:t>
      </w:r>
      <w:r>
        <w:rPr>
          <w:color w:val="333333"/>
          <w:sz w:val="28"/>
          <w:szCs w:val="28"/>
          <w:shd w:val="clear" w:color="auto" w:fill="FFFFFF"/>
        </w:rPr>
        <w:t>которого проводилась налоговая проверка ООО «</w:t>
      </w:r>
      <w:r w:rsidR="004D3269">
        <w:rPr>
          <w:color w:val="333333"/>
          <w:sz w:val="28"/>
          <w:szCs w:val="28"/>
          <w:shd w:val="clear" w:color="auto" w:fill="FFFFFF"/>
        </w:rPr>
        <w:t>данные изъяты</w:t>
      </w:r>
      <w:r>
        <w:rPr>
          <w:color w:val="333333"/>
          <w:sz w:val="28"/>
          <w:szCs w:val="28"/>
          <w:shd w:val="clear" w:color="auto" w:fill="FFFFFF"/>
        </w:rPr>
        <w:t xml:space="preserve">», ИНН/КПП </w:t>
      </w:r>
      <w:r w:rsidR="004D3269">
        <w:rPr>
          <w:color w:val="333333"/>
          <w:sz w:val="28"/>
          <w:szCs w:val="28"/>
          <w:shd w:val="clear" w:color="auto" w:fill="FFFFFF"/>
        </w:rPr>
        <w:t>…</w:t>
      </w:r>
      <w:r>
        <w:rPr>
          <w:color w:val="333333"/>
          <w:sz w:val="28"/>
          <w:szCs w:val="28"/>
          <w:shd w:val="clear" w:color="auto" w:fill="FFFFFF"/>
        </w:rPr>
        <w:t>, в  связи с выявлением противоречий между сведениями, содержащимися в декларации сведениям, имеющимся у налогового органа, и полученным им</w:t>
      </w:r>
      <w:r>
        <w:rPr>
          <w:color w:val="333333"/>
          <w:sz w:val="28"/>
          <w:szCs w:val="28"/>
          <w:shd w:val="clear" w:color="auto" w:fill="FFFFFF"/>
        </w:rPr>
        <w:t xml:space="preserve"> в ходе налогового контроля направлено требование о предоставлении пояснения </w:t>
      </w:r>
      <w:r>
        <w:rPr>
          <w:color w:val="333333"/>
          <w:sz w:val="28"/>
          <w:szCs w:val="28"/>
          <w:shd w:val="clear" w:color="auto" w:fill="FFFFFF"/>
        </w:rPr>
        <w:t xml:space="preserve">( </w:t>
      </w:r>
      <w:r>
        <w:rPr>
          <w:color w:val="333333"/>
          <w:sz w:val="28"/>
          <w:szCs w:val="28"/>
          <w:shd w:val="clear" w:color="auto" w:fill="FFFFFF"/>
        </w:rPr>
        <w:t>№</w:t>
      </w:r>
      <w:r w:rsidR="004D3269">
        <w:rPr>
          <w:color w:val="333333"/>
          <w:sz w:val="28"/>
          <w:szCs w:val="28"/>
          <w:shd w:val="clear" w:color="auto" w:fill="FFFFFF"/>
        </w:rPr>
        <w:t>…</w:t>
      </w:r>
      <w:r>
        <w:rPr>
          <w:color w:val="333333"/>
          <w:sz w:val="28"/>
          <w:szCs w:val="28"/>
          <w:shd w:val="clear" w:color="auto" w:fill="FFFFFF"/>
        </w:rPr>
        <w:t xml:space="preserve">от </w:t>
      </w:r>
      <w:r w:rsidR="00B93842">
        <w:rPr>
          <w:color w:val="333333"/>
          <w:sz w:val="28"/>
          <w:szCs w:val="28"/>
          <w:shd w:val="clear" w:color="auto" w:fill="FFFFFF"/>
        </w:rPr>
        <w:t>11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B93842">
        <w:rPr>
          <w:color w:val="333333"/>
          <w:sz w:val="28"/>
          <w:szCs w:val="28"/>
          <w:shd w:val="clear" w:color="auto" w:fill="FFFFFF"/>
        </w:rPr>
        <w:t>мая</w:t>
      </w:r>
      <w:r>
        <w:rPr>
          <w:color w:val="333333"/>
          <w:sz w:val="28"/>
          <w:szCs w:val="28"/>
          <w:shd w:val="clear" w:color="auto" w:fill="FFFFFF"/>
        </w:rPr>
        <w:t xml:space="preserve"> 2017 года), которое направлено по телекоммуникационным каналам связи и принято налогоплательщиком </w:t>
      </w:r>
      <w:r w:rsidR="00B93842">
        <w:rPr>
          <w:color w:val="333333"/>
          <w:sz w:val="28"/>
          <w:szCs w:val="28"/>
          <w:shd w:val="clear" w:color="auto" w:fill="FFFFFF"/>
        </w:rPr>
        <w:t>17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B93842">
        <w:rPr>
          <w:color w:val="333333"/>
          <w:sz w:val="28"/>
          <w:szCs w:val="28"/>
          <w:shd w:val="clear" w:color="auto" w:fill="FFFFFF"/>
        </w:rPr>
        <w:t>мая</w:t>
      </w:r>
      <w:r>
        <w:rPr>
          <w:color w:val="333333"/>
          <w:sz w:val="28"/>
          <w:szCs w:val="28"/>
          <w:shd w:val="clear" w:color="auto" w:fill="FFFFFF"/>
        </w:rPr>
        <w:t xml:space="preserve"> 2017 года, данный факт подтверждается квитанцией о приеме сформированной плательщиком. </w:t>
      </w:r>
    </w:p>
    <w:p w:rsidR="00C11F0B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  <w:t xml:space="preserve">Согласно приказа ФНС России от 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>
        <w:rPr>
          <w:color w:val="333333"/>
          <w:sz w:val="28"/>
          <w:szCs w:val="28"/>
          <w:shd w:val="clear" w:color="auto" w:fill="FFFFFF"/>
        </w:rPr>
        <w:t xml:space="preserve">№ </w:t>
      </w:r>
      <w:r w:rsidR="004D3269">
        <w:rPr>
          <w:color w:val="333333"/>
          <w:sz w:val="28"/>
          <w:szCs w:val="28"/>
          <w:shd w:val="clear" w:color="auto" w:fill="FFFFFF"/>
        </w:rPr>
        <w:t>…</w:t>
      </w:r>
      <w:r>
        <w:rPr>
          <w:color w:val="333333"/>
          <w:sz w:val="28"/>
          <w:szCs w:val="28"/>
          <w:shd w:val="clear" w:color="auto" w:fill="FFFFFF"/>
        </w:rPr>
        <w:t xml:space="preserve">  датой получения документа заявителем в электронном виде по телекоммуникационным каналам связи считается дата, указанная в квитанции о приеме (дата получения сообщения </w:t>
      </w:r>
      <w:r>
        <w:rPr>
          <w:color w:val="333333"/>
          <w:sz w:val="28"/>
          <w:szCs w:val="28"/>
          <w:shd w:val="clear" w:color="auto" w:fill="FFFFFF"/>
        </w:rPr>
        <w:t>о приеме почтовой программы в случае направления Документа в электронном виде по телекоммуникационным каналом связи с использованием</w:t>
      </w:r>
      <w:r>
        <w:rPr>
          <w:color w:val="333333"/>
          <w:sz w:val="28"/>
          <w:szCs w:val="28"/>
          <w:shd w:val="clear" w:color="auto" w:fill="FFFFFF"/>
        </w:rPr>
        <w:t xml:space="preserve"> единого портала государственных и муниципальных услуг или официального сайта Федеральной налоговой службы).</w:t>
      </w:r>
    </w:p>
    <w:p w:rsidR="00C11F0B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>Согласно положения статьи 88 НК РФ срок предоставления пояснений исчисляется со дня вручения настоящих требований в течени</w:t>
      </w:r>
      <w:r w:rsidR="00046058">
        <w:rPr>
          <w:color w:val="333333"/>
          <w:sz w:val="28"/>
          <w:szCs w:val="28"/>
          <w:shd w:val="clear" w:color="auto" w:fill="FFFFFF"/>
        </w:rPr>
        <w:t>е</w:t>
      </w:r>
      <w:r>
        <w:rPr>
          <w:color w:val="333333"/>
          <w:sz w:val="28"/>
          <w:szCs w:val="28"/>
          <w:shd w:val="clear" w:color="auto" w:fill="FFFFFF"/>
        </w:rPr>
        <w:t xml:space="preserve"> 5 рабочих дней, т.е. по </w:t>
      </w:r>
      <w:r w:rsidR="00B93842">
        <w:rPr>
          <w:color w:val="333333"/>
          <w:sz w:val="28"/>
          <w:szCs w:val="28"/>
          <w:shd w:val="clear" w:color="auto" w:fill="FFFFFF"/>
        </w:rPr>
        <w:t>24 мая</w:t>
      </w:r>
      <w:r>
        <w:rPr>
          <w:color w:val="333333"/>
          <w:sz w:val="28"/>
          <w:szCs w:val="28"/>
          <w:shd w:val="clear" w:color="auto" w:fill="FFFFFF"/>
        </w:rPr>
        <w:t xml:space="preserve"> 2017 по состоянию на </w:t>
      </w:r>
      <w:r w:rsidR="00B93842">
        <w:rPr>
          <w:color w:val="333333"/>
          <w:sz w:val="28"/>
          <w:szCs w:val="28"/>
          <w:shd w:val="clear" w:color="auto" w:fill="FFFFFF"/>
        </w:rPr>
        <w:t>24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B93842">
        <w:rPr>
          <w:color w:val="333333"/>
          <w:sz w:val="28"/>
          <w:szCs w:val="28"/>
          <w:shd w:val="clear" w:color="auto" w:fill="FFFFFF"/>
        </w:rPr>
        <w:t>мая</w:t>
      </w:r>
      <w:r>
        <w:rPr>
          <w:color w:val="333333"/>
          <w:sz w:val="28"/>
          <w:szCs w:val="28"/>
          <w:shd w:val="clear" w:color="auto" w:fill="FFFFFF"/>
        </w:rPr>
        <w:t xml:space="preserve"> 2017 года пояснения, либо уточнения декларации не представлены, в результате чего </w:t>
      </w:r>
      <w:r w:rsidR="00046058">
        <w:rPr>
          <w:color w:val="333333"/>
          <w:sz w:val="28"/>
          <w:szCs w:val="28"/>
          <w:shd w:val="clear" w:color="auto" w:fill="FFFFFF"/>
        </w:rPr>
        <w:t>допущено нарушение ч.1 ст.15.6 КоАП РФ, а именно: непредставление, в установленный законодательством о налогах и сборах</w:t>
      </w:r>
      <w:r w:rsidR="00046058">
        <w:rPr>
          <w:color w:val="333333"/>
          <w:sz w:val="28"/>
          <w:szCs w:val="28"/>
          <w:shd w:val="clear" w:color="auto" w:fill="FFFFFF"/>
        </w:rPr>
        <w:t xml:space="preserve">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</w:t>
      </w:r>
    </w:p>
    <w:p w:rsidR="000E30E1" w:rsidRPr="00F04997" w:rsidP="000E30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997">
        <w:rPr>
          <w:sz w:val="28"/>
          <w:szCs w:val="28"/>
        </w:rPr>
        <w:t xml:space="preserve">      В судебное заседание </w:t>
      </w:r>
      <w:r>
        <w:rPr>
          <w:sz w:val="28"/>
          <w:szCs w:val="28"/>
        </w:rPr>
        <w:t xml:space="preserve">Чернова Н.А. </w:t>
      </w:r>
      <w:r w:rsidRPr="00F04997">
        <w:rPr>
          <w:sz w:val="28"/>
          <w:szCs w:val="28"/>
        </w:rPr>
        <w:t>не явилась</w:t>
      </w:r>
      <w:r>
        <w:rPr>
          <w:sz w:val="28"/>
          <w:szCs w:val="28"/>
        </w:rPr>
        <w:t>,</w:t>
      </w:r>
      <w:r w:rsidRPr="00F04997">
        <w:rPr>
          <w:sz w:val="28"/>
          <w:szCs w:val="28"/>
        </w:rPr>
        <w:t xml:space="preserve"> будучи надлежащим образом извещенн</w:t>
      </w:r>
      <w:r>
        <w:rPr>
          <w:sz w:val="28"/>
          <w:szCs w:val="28"/>
        </w:rPr>
        <w:t>ой</w:t>
      </w:r>
      <w:r w:rsidRPr="00F04997">
        <w:rPr>
          <w:sz w:val="28"/>
          <w:szCs w:val="28"/>
        </w:rPr>
        <w:t xml:space="preserve"> о времени и месте рассмотрения дела.</w:t>
      </w:r>
    </w:p>
    <w:p w:rsidR="000E30E1" w:rsidRPr="00F04997" w:rsidP="000E30E1">
      <w:pPr>
        <w:jc w:val="both"/>
        <w:rPr>
          <w:sz w:val="28"/>
          <w:szCs w:val="28"/>
        </w:rPr>
      </w:pPr>
      <w:r w:rsidRPr="00F04997">
        <w:rPr>
          <w:sz w:val="28"/>
          <w:szCs w:val="28"/>
        </w:rPr>
        <w:t xml:space="preserve">        </w:t>
      </w:r>
      <w:r w:rsidRPr="00F04997">
        <w:rPr>
          <w:sz w:val="28"/>
          <w:szCs w:val="28"/>
        </w:rPr>
        <w:t>Согласно разъяснений Постановления Пленума Верховного Суда Российской Федерации  от 24.03.2005г. №5 «О некоторых вопросах, возникающих у судов при примени кодекса Российской Федерации об административных правонарушениях» п.6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F04997">
        <w:rPr>
          <w:sz w:val="28"/>
          <w:szCs w:val="28"/>
        </w:rPr>
        <w:t xml:space="preserve">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</w:t>
      </w:r>
      <w:r w:rsidRPr="00F04997">
        <w:rPr>
          <w:sz w:val="28"/>
          <w:szCs w:val="28"/>
        </w:rPr>
        <w:t>дств св</w:t>
      </w:r>
      <w:r w:rsidRPr="00F04997">
        <w:rPr>
          <w:sz w:val="28"/>
          <w:szCs w:val="28"/>
        </w:rPr>
        <w:t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0E30E1" w:rsidRPr="00F04997" w:rsidP="000E30E1">
      <w:pPr>
        <w:jc w:val="both"/>
        <w:rPr>
          <w:sz w:val="28"/>
          <w:szCs w:val="28"/>
          <w:shd w:val="clear" w:color="auto" w:fill="FFFFFF"/>
        </w:rPr>
      </w:pPr>
      <w:r w:rsidRPr="00F04997">
        <w:rPr>
          <w:sz w:val="28"/>
          <w:szCs w:val="28"/>
        </w:rPr>
        <w:t xml:space="preserve">          При таких обстоятельствах,</w:t>
      </w:r>
      <w:r w:rsidRPr="00F04997">
        <w:rPr>
          <w:sz w:val="28"/>
          <w:szCs w:val="28"/>
          <w:shd w:val="clear" w:color="auto" w:fill="FFFFFF"/>
        </w:rPr>
        <w:t xml:space="preserve"> мировой судья признает </w:t>
      </w:r>
      <w:r w:rsidR="00046058">
        <w:rPr>
          <w:sz w:val="28"/>
          <w:szCs w:val="28"/>
          <w:shd w:val="clear" w:color="auto" w:fill="FFFFFF"/>
        </w:rPr>
        <w:t>Чернову Н.А.</w:t>
      </w:r>
      <w:r w:rsidRPr="00F04997">
        <w:rPr>
          <w:sz w:val="28"/>
          <w:szCs w:val="28"/>
          <w:shd w:val="clear" w:color="auto" w:fill="FFFFFF"/>
        </w:rPr>
        <w:t xml:space="preserve"> надлежаще извещенной о времени и месте судебного заседания, а причины ее неявки в суд неуважительными, и считает возможным в силу ч.2 ст.25.1 КоАП РФ рассмотреть дело в ее отсутствие по предоставленным доказательствам.</w:t>
      </w:r>
    </w:p>
    <w:p w:rsidR="002B1824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  Вина </w:t>
      </w:r>
      <w:r w:rsidR="00046058">
        <w:rPr>
          <w:color w:val="333333"/>
          <w:sz w:val="28"/>
          <w:szCs w:val="28"/>
          <w:shd w:val="clear" w:color="auto" w:fill="FFFFFF"/>
        </w:rPr>
        <w:t xml:space="preserve">Черновой Н.А. </w:t>
      </w:r>
      <w:r w:rsidRPr="00822585">
        <w:rPr>
          <w:sz w:val="28"/>
          <w:szCs w:val="28"/>
        </w:rPr>
        <w:t>подтверждается п</w:t>
      </w:r>
      <w:r w:rsidRPr="00822585">
        <w:rPr>
          <w:color w:val="333333"/>
          <w:sz w:val="28"/>
          <w:szCs w:val="28"/>
          <w:shd w:val="clear" w:color="auto" w:fill="FFFFFF"/>
        </w:rPr>
        <w:t>ротоколом об административном правонарушении</w:t>
      </w:r>
      <w:r w:rsidR="008700BD">
        <w:rPr>
          <w:color w:val="333333"/>
          <w:sz w:val="28"/>
          <w:szCs w:val="28"/>
          <w:shd w:val="clear" w:color="auto" w:fill="FFFFFF"/>
        </w:rPr>
        <w:t xml:space="preserve"> № </w:t>
      </w:r>
      <w:r w:rsidR="004D3269">
        <w:rPr>
          <w:color w:val="333333"/>
          <w:sz w:val="28"/>
          <w:szCs w:val="28"/>
          <w:shd w:val="clear" w:color="auto" w:fill="FFFFFF"/>
        </w:rPr>
        <w:t>…</w:t>
      </w:r>
      <w:r w:rsidR="004A13B1">
        <w:rPr>
          <w:color w:val="333333"/>
          <w:sz w:val="28"/>
          <w:szCs w:val="28"/>
          <w:shd w:val="clear" w:color="auto" w:fill="FFFFFF"/>
        </w:rPr>
        <w:t xml:space="preserve"> </w:t>
      </w:r>
      <w:r w:rsidR="008700BD">
        <w:rPr>
          <w:color w:val="333333"/>
          <w:sz w:val="28"/>
          <w:szCs w:val="28"/>
          <w:shd w:val="clear" w:color="auto" w:fill="FFFFFF"/>
        </w:rPr>
        <w:t xml:space="preserve">от 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4A13B1">
        <w:rPr>
          <w:color w:val="333333"/>
          <w:sz w:val="28"/>
          <w:szCs w:val="28"/>
          <w:shd w:val="clear" w:color="auto" w:fill="FFFFFF"/>
        </w:rPr>
        <w:t>; выпиской из Единого</w:t>
      </w:r>
      <w:r w:rsidR="00DF4D95">
        <w:rPr>
          <w:color w:val="333333"/>
          <w:sz w:val="28"/>
          <w:szCs w:val="28"/>
          <w:shd w:val="clear" w:color="auto" w:fill="FFFFFF"/>
        </w:rPr>
        <w:t xml:space="preserve"> государстве</w:t>
      </w:r>
      <w:r w:rsidR="009B0903">
        <w:rPr>
          <w:color w:val="333333"/>
          <w:sz w:val="28"/>
          <w:szCs w:val="28"/>
          <w:shd w:val="clear" w:color="auto" w:fill="FFFFFF"/>
        </w:rPr>
        <w:t>нного реестра юридических лиц;</w:t>
      </w:r>
      <w:r w:rsidR="00046058">
        <w:rPr>
          <w:color w:val="333333"/>
          <w:sz w:val="28"/>
          <w:szCs w:val="28"/>
          <w:shd w:val="clear" w:color="auto" w:fill="FFFFFF"/>
        </w:rPr>
        <w:t xml:space="preserve"> списком налогоплательщиков не своевременно представивших (не предоставивших) пояснения либо уточненную декларацию,</w:t>
      </w:r>
      <w:r w:rsidR="009B0903">
        <w:rPr>
          <w:color w:val="333333"/>
          <w:sz w:val="28"/>
          <w:szCs w:val="28"/>
          <w:shd w:val="clear" w:color="auto" w:fill="FFFFFF"/>
        </w:rPr>
        <w:t xml:space="preserve"> </w:t>
      </w:r>
      <w:r w:rsidR="00011949">
        <w:rPr>
          <w:color w:val="333333"/>
          <w:sz w:val="28"/>
          <w:szCs w:val="28"/>
          <w:shd w:val="clear" w:color="auto" w:fill="FFFFFF"/>
        </w:rPr>
        <w:t>копией акта</w:t>
      </w:r>
      <w:r w:rsidR="000E30E1">
        <w:rPr>
          <w:color w:val="333333"/>
          <w:sz w:val="28"/>
          <w:szCs w:val="28"/>
          <w:shd w:val="clear" w:color="auto" w:fill="FFFFFF"/>
        </w:rPr>
        <w:t xml:space="preserve">  об обнаружении </w:t>
      </w:r>
      <w:r w:rsidR="00011949">
        <w:rPr>
          <w:color w:val="333333"/>
          <w:sz w:val="28"/>
          <w:szCs w:val="28"/>
          <w:shd w:val="clear" w:color="auto" w:fill="FFFFFF"/>
        </w:rPr>
        <w:t xml:space="preserve">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 рассматриваются в </w:t>
      </w:r>
      <w:r w:rsidR="00011949">
        <w:rPr>
          <w:color w:val="333333"/>
          <w:sz w:val="28"/>
          <w:szCs w:val="28"/>
          <w:shd w:val="clear" w:color="auto" w:fill="FFFFFF"/>
        </w:rPr>
        <w:t>порядке</w:t>
      </w:r>
      <w:r w:rsidR="00011949">
        <w:rPr>
          <w:color w:val="333333"/>
          <w:sz w:val="28"/>
          <w:szCs w:val="28"/>
          <w:shd w:val="clear" w:color="auto" w:fill="FFFFFF"/>
        </w:rPr>
        <w:t xml:space="preserve"> установленном статьей 101 Налогового кодекса Российской Федерации); копией квитанции о приеме; копией решения №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4D3269">
        <w:rPr>
          <w:color w:val="333333"/>
          <w:sz w:val="28"/>
          <w:szCs w:val="28"/>
          <w:shd w:val="clear" w:color="auto" w:fill="FFFFFF"/>
        </w:rPr>
        <w:t>…</w:t>
      </w:r>
      <w:r w:rsidR="00011949">
        <w:rPr>
          <w:color w:val="333333"/>
          <w:sz w:val="28"/>
          <w:szCs w:val="28"/>
          <w:shd w:val="clear" w:color="auto" w:fill="FFFFFF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дело о выявлении кот</w:t>
      </w:r>
      <w:r w:rsidR="000A4A56">
        <w:rPr>
          <w:color w:val="333333"/>
          <w:sz w:val="28"/>
          <w:szCs w:val="28"/>
          <w:shd w:val="clear" w:color="auto" w:fill="FFFFFF"/>
        </w:rPr>
        <w:t>о</w:t>
      </w:r>
      <w:r w:rsidR="00011949">
        <w:rPr>
          <w:color w:val="333333"/>
          <w:sz w:val="28"/>
          <w:szCs w:val="28"/>
          <w:shd w:val="clear" w:color="auto" w:fill="FFFFFF"/>
        </w:rPr>
        <w:t xml:space="preserve">рого рассматривается </w:t>
      </w:r>
      <w:r w:rsidR="000A4A56">
        <w:rPr>
          <w:color w:val="333333"/>
          <w:sz w:val="28"/>
          <w:szCs w:val="28"/>
          <w:shd w:val="clear" w:color="auto" w:fill="FFFFFF"/>
        </w:rPr>
        <w:t xml:space="preserve">в порядке установленном статьей 101 Налогового кодекса Российской Федерации) от 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0A4A56">
        <w:rPr>
          <w:color w:val="333333"/>
          <w:sz w:val="28"/>
          <w:szCs w:val="28"/>
          <w:shd w:val="clear" w:color="auto" w:fill="FFFFFF"/>
        </w:rPr>
        <w:t>;</w:t>
      </w:r>
      <w:r>
        <w:rPr>
          <w:color w:val="333333"/>
          <w:sz w:val="28"/>
          <w:szCs w:val="28"/>
          <w:shd w:val="clear" w:color="auto" w:fill="FFFFFF"/>
        </w:rPr>
        <w:t xml:space="preserve"> копией приказа о приеме.</w:t>
      </w:r>
    </w:p>
    <w:p w:rsidR="008700BD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судья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2B1824">
        <w:rPr>
          <w:color w:val="333333"/>
          <w:sz w:val="28"/>
          <w:szCs w:val="28"/>
          <w:shd w:val="clear" w:color="auto" w:fill="FFFFFF"/>
        </w:rPr>
        <w:t>Черновой Н.А.</w:t>
      </w:r>
      <w:r w:rsidR="000A4A56">
        <w:rPr>
          <w:color w:val="333333"/>
          <w:sz w:val="28"/>
          <w:szCs w:val="28"/>
          <w:shd w:val="clear" w:color="auto" w:fill="FFFFFF"/>
        </w:rPr>
        <w:t xml:space="preserve"> </w:t>
      </w:r>
      <w:r w:rsidRPr="00822585">
        <w:rPr>
          <w:color w:val="333333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82258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ч.1 ст. 15.6 </w:t>
      </w:r>
      <w:r w:rsidRPr="00822585">
        <w:rPr>
          <w:color w:val="333333"/>
          <w:sz w:val="28"/>
          <w:szCs w:val="28"/>
          <w:shd w:val="clear" w:color="auto" w:fill="FFFFFF"/>
        </w:rPr>
        <w:t>Кодекса РФ об административных правонарушениях</w:t>
      </w:r>
      <w:r>
        <w:rPr>
          <w:color w:val="333333"/>
          <w:sz w:val="28"/>
          <w:szCs w:val="28"/>
          <w:shd w:val="clear" w:color="auto" w:fill="FFFFFF"/>
        </w:rPr>
        <w:t xml:space="preserve"> – непредставление в установленный законодательством о налогах и сборах</w:t>
      </w:r>
      <w:r w:rsidR="002B1824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 срок</w:t>
      </w:r>
      <w:r w:rsidR="002B1824">
        <w:rPr>
          <w:color w:val="333333"/>
          <w:sz w:val="28"/>
          <w:szCs w:val="28"/>
          <w:shd w:val="clear" w:color="auto" w:fill="FFFFFF"/>
        </w:rPr>
        <w:t xml:space="preserve">, сведений </w:t>
      </w:r>
      <w:r>
        <w:rPr>
          <w:color w:val="333333"/>
          <w:sz w:val="28"/>
          <w:szCs w:val="28"/>
          <w:shd w:val="clear" w:color="auto" w:fill="FFFFFF"/>
        </w:rPr>
        <w:t xml:space="preserve">  необходимых для осуществления налогового контроля.</w:t>
      </w:r>
    </w:p>
    <w:p w:rsidR="005C0016" w:rsidRPr="00822585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</w:rPr>
        <w:t xml:space="preserve"> 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При назначении наказания </w:t>
      </w:r>
      <w:r w:rsidR="002B1824">
        <w:rPr>
          <w:color w:val="333333"/>
          <w:sz w:val="28"/>
          <w:szCs w:val="28"/>
          <w:shd w:val="clear" w:color="auto" w:fill="FFFFFF"/>
        </w:rPr>
        <w:t>Черновой Н.А.</w:t>
      </w:r>
      <w:r w:rsidR="009B0903">
        <w:rPr>
          <w:color w:val="333333"/>
          <w:sz w:val="28"/>
          <w:szCs w:val="28"/>
          <w:shd w:val="clear" w:color="auto" w:fill="FFFFFF"/>
        </w:rPr>
        <w:t xml:space="preserve"> </w:t>
      </w:r>
      <w:r w:rsidRPr="00822585" w:rsidR="008363D3">
        <w:rPr>
          <w:color w:val="333333"/>
          <w:sz w:val="28"/>
          <w:szCs w:val="28"/>
          <w:shd w:val="clear" w:color="auto" w:fill="FFFFFF"/>
        </w:rPr>
        <w:t>мировой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2B1824">
        <w:rPr>
          <w:color w:val="333333"/>
          <w:sz w:val="28"/>
          <w:szCs w:val="28"/>
          <w:shd w:val="clear" w:color="auto" w:fill="FFFFFF"/>
        </w:rPr>
        <w:t>е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личность.</w:t>
      </w:r>
    </w:p>
    <w:p w:rsidR="005C0016" w:rsidRPr="00822585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</w:rPr>
        <w:t xml:space="preserve">  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Обстоятельствами, </w:t>
      </w:r>
      <w:r w:rsidRPr="00822585">
        <w:rPr>
          <w:color w:val="333333"/>
          <w:sz w:val="28"/>
          <w:szCs w:val="28"/>
          <w:shd w:val="clear" w:color="auto" w:fill="FFFFFF"/>
        </w:rPr>
        <w:t>смягчающи</w:t>
      </w:r>
      <w:r w:rsidR="000A4A56">
        <w:rPr>
          <w:color w:val="333333"/>
          <w:sz w:val="28"/>
          <w:szCs w:val="28"/>
          <w:shd w:val="clear" w:color="auto" w:fill="FFFFFF"/>
        </w:rPr>
        <w:t>х</w:t>
      </w:r>
      <w:r w:rsidR="000A4A56">
        <w:rPr>
          <w:color w:val="333333"/>
          <w:sz w:val="28"/>
          <w:szCs w:val="28"/>
          <w:shd w:val="clear" w:color="auto" w:fill="FFFFFF"/>
        </w:rPr>
        <w:t xml:space="preserve"> и отягчающих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административную ответственность </w:t>
      </w:r>
      <w:r w:rsidR="002B1824">
        <w:rPr>
          <w:color w:val="333333"/>
          <w:sz w:val="28"/>
          <w:szCs w:val="28"/>
          <w:shd w:val="clear" w:color="auto" w:fill="FFFFFF"/>
        </w:rPr>
        <w:t>Черновой Н.А.,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не установлено.</w:t>
      </w:r>
    </w:p>
    <w:p w:rsidR="005C0016" w:rsidP="005C0016">
      <w:pPr>
        <w:jc w:val="both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82258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1B6976">
        <w:rPr>
          <w:rStyle w:val="apple-converted-space"/>
          <w:color w:val="333333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822585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="001B697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6</w:t>
      </w:r>
      <w:r w:rsidRPr="00822585">
        <w:rPr>
          <w:color w:val="333333"/>
          <w:sz w:val="28"/>
          <w:szCs w:val="28"/>
          <w:shd w:val="clear" w:color="auto" w:fill="FFFFFF"/>
        </w:rPr>
        <w:t>,</w:t>
      </w:r>
      <w:r w:rsidRPr="0082258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2B1824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2B1824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2B1824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82258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</w:t>
      </w:r>
      <w:r w:rsidRPr="00822585">
        <w:rPr>
          <w:color w:val="333333"/>
          <w:sz w:val="28"/>
          <w:szCs w:val="28"/>
          <w:shd w:val="clear" w:color="auto" w:fill="FFFFFF"/>
        </w:rPr>
        <w:t>судья</w:t>
      </w:r>
      <w:r w:rsidRPr="00822585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A541D" w:rsidRPr="00822585" w:rsidP="005C0016">
      <w:pPr>
        <w:jc w:val="both"/>
        <w:rPr>
          <w:rStyle w:val="apple-converted-space"/>
          <w:sz w:val="28"/>
          <w:szCs w:val="28"/>
        </w:rPr>
      </w:pP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2A541D" w:rsidRPr="00822585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822585" w:rsidRPr="002B1824" w:rsidP="00822585">
      <w:pPr>
        <w:jc w:val="both"/>
        <w:rPr>
          <w:sz w:val="28"/>
          <w:szCs w:val="28"/>
          <w:shd w:val="clear" w:color="auto" w:fill="FFFFFF"/>
        </w:rPr>
      </w:pPr>
      <w:r w:rsidRPr="002B1824">
        <w:rPr>
          <w:sz w:val="28"/>
          <w:szCs w:val="28"/>
        </w:rPr>
        <w:t xml:space="preserve">       </w:t>
      </w:r>
      <w:r w:rsidRPr="002B1824" w:rsidR="002B1824">
        <w:rPr>
          <w:sz w:val="28"/>
          <w:szCs w:val="28"/>
        </w:rPr>
        <w:t xml:space="preserve">Чернову Наталью Анатольевну, 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4D3269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2B1824">
        <w:rPr>
          <w:sz w:val="28"/>
          <w:szCs w:val="28"/>
          <w:shd w:val="clear" w:color="auto" w:fill="FFFFFF"/>
        </w:rPr>
        <w:t>, признать виновн</w:t>
      </w:r>
      <w:r w:rsidRPr="002B1824" w:rsidR="009C3E75">
        <w:rPr>
          <w:sz w:val="28"/>
          <w:szCs w:val="28"/>
          <w:shd w:val="clear" w:color="auto" w:fill="FFFFFF"/>
        </w:rPr>
        <w:t>ой</w:t>
      </w:r>
      <w:r w:rsidRPr="002B1824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2B1824">
        <w:rPr>
          <w:rStyle w:val="apple-converted-space"/>
          <w:sz w:val="28"/>
          <w:szCs w:val="28"/>
          <w:shd w:val="clear" w:color="auto" w:fill="FFFFFF"/>
        </w:rPr>
        <w:t> </w:t>
      </w:r>
      <w:r w:rsidRPr="002B1824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2B1824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Pr="002B1824" w:rsidR="009C3E75">
        <w:rPr>
          <w:sz w:val="28"/>
          <w:szCs w:val="28"/>
          <w:shd w:val="clear" w:color="auto" w:fill="FFFFFF"/>
        </w:rPr>
        <w:t>й</w:t>
      </w:r>
      <w:r w:rsidRPr="002B1824">
        <w:rPr>
          <w:sz w:val="28"/>
          <w:szCs w:val="28"/>
          <w:shd w:val="clear" w:color="auto" w:fill="FFFFFF"/>
        </w:rPr>
        <w:t xml:space="preserve"> наказание в виде </w:t>
      </w:r>
      <w:r w:rsidRPr="002B1824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2B1824" w:rsidR="00DF4D95">
        <w:rPr>
          <w:sz w:val="28"/>
          <w:szCs w:val="28"/>
          <w:shd w:val="clear" w:color="auto" w:fill="FFFFFF"/>
        </w:rPr>
        <w:t>300</w:t>
      </w:r>
      <w:r w:rsidRPr="002B1824" w:rsidR="001B6976">
        <w:rPr>
          <w:sz w:val="28"/>
          <w:szCs w:val="28"/>
          <w:shd w:val="clear" w:color="auto" w:fill="FFFFFF"/>
        </w:rPr>
        <w:t xml:space="preserve"> (</w:t>
      </w:r>
      <w:r w:rsidRPr="002B1824" w:rsidR="00DF4D95">
        <w:rPr>
          <w:sz w:val="28"/>
          <w:szCs w:val="28"/>
          <w:shd w:val="clear" w:color="auto" w:fill="FFFFFF"/>
        </w:rPr>
        <w:t>триста</w:t>
      </w:r>
      <w:r w:rsidRPr="002B1824" w:rsidR="001B6976">
        <w:rPr>
          <w:sz w:val="28"/>
          <w:szCs w:val="28"/>
          <w:shd w:val="clear" w:color="auto" w:fill="FFFFFF"/>
        </w:rPr>
        <w:t>) рублей</w:t>
      </w:r>
      <w:r w:rsidRPr="002B1824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</w:t>
      </w:r>
      <w:r w:rsidR="004D3269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P="00DF4D95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</w:t>
      </w:r>
      <w:r w:rsidRPr="008C409F">
        <w:rPr>
          <w:sz w:val="28"/>
          <w:szCs w:val="28"/>
        </w:rPr>
        <w:t>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EF3D96" w:rsidP="00DF4D95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Мировой судья</w:t>
      </w:r>
      <w:r w:rsidRPr="00734865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Pr="00734865">
        <w:rPr>
          <w:rFonts w:ascii="Times New Roman" w:hAnsi="Times New Roman" w:cs="Times New Roman"/>
          <w:b w:val="0"/>
          <w:szCs w:val="28"/>
        </w:rPr>
        <w:t xml:space="preserve">     </w:t>
      </w:r>
      <w:r w:rsidRPr="0073486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p w:rsidR="007A27FB" w:rsidRPr="00DF259D" w:rsidP="007A27FB">
      <w:pPr>
        <w:rPr>
          <w:lang w:eastAsia="ar-SA"/>
        </w:rPr>
      </w:pPr>
    </w:p>
    <w:p w:rsidR="002B1824" w:rsidRPr="00483A59" w:rsidP="002B1824">
      <w:pPr>
        <w:rPr>
          <w:lang w:eastAsia="ar-SA"/>
        </w:rPr>
      </w:pPr>
    </w:p>
    <w:p w:rsidR="00483A59" w:rsidRPr="00DF259D" w:rsidP="002B1824">
      <w:pPr>
        <w:rPr>
          <w:lang w:eastAsia="ar-SA"/>
        </w:rPr>
      </w:pPr>
    </w:p>
    <w:p w:rsidR="00483A59" w:rsidRPr="00483A59" w:rsidP="00483A59">
      <w:pPr>
        <w:rPr>
          <w:lang w:eastAsia="ar-SA"/>
        </w:rPr>
      </w:pP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269">
      <w:rPr>
        <w:rStyle w:val="PageNumber"/>
        <w:noProof/>
      </w:rPr>
      <w:t>4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30182"/>
    <w:rsid w:val="00031ED2"/>
    <w:rsid w:val="00046058"/>
    <w:rsid w:val="0005136E"/>
    <w:rsid w:val="00087871"/>
    <w:rsid w:val="00090502"/>
    <w:rsid w:val="000A4A56"/>
    <w:rsid w:val="000A5654"/>
    <w:rsid w:val="000B3DC2"/>
    <w:rsid w:val="000E09F6"/>
    <w:rsid w:val="000E0BF3"/>
    <w:rsid w:val="000E2606"/>
    <w:rsid w:val="000E30E1"/>
    <w:rsid w:val="000F3500"/>
    <w:rsid w:val="001048A7"/>
    <w:rsid w:val="00113BE3"/>
    <w:rsid w:val="001378F4"/>
    <w:rsid w:val="00150DF6"/>
    <w:rsid w:val="00153B9A"/>
    <w:rsid w:val="00161675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B1824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377DA"/>
    <w:rsid w:val="00351427"/>
    <w:rsid w:val="00374878"/>
    <w:rsid w:val="00374D16"/>
    <w:rsid w:val="003A67E0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707F"/>
    <w:rsid w:val="004C2569"/>
    <w:rsid w:val="004D32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50EC"/>
    <w:rsid w:val="007008EF"/>
    <w:rsid w:val="0073317B"/>
    <w:rsid w:val="00734865"/>
    <w:rsid w:val="00772B1E"/>
    <w:rsid w:val="00795B30"/>
    <w:rsid w:val="007A1872"/>
    <w:rsid w:val="007A27FB"/>
    <w:rsid w:val="007B2173"/>
    <w:rsid w:val="007C3E68"/>
    <w:rsid w:val="007D4AA4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745D"/>
    <w:rsid w:val="008B26A0"/>
    <w:rsid w:val="008B767B"/>
    <w:rsid w:val="008C409F"/>
    <w:rsid w:val="008E174A"/>
    <w:rsid w:val="008E2486"/>
    <w:rsid w:val="008F35C5"/>
    <w:rsid w:val="0091641E"/>
    <w:rsid w:val="009175F4"/>
    <w:rsid w:val="00927427"/>
    <w:rsid w:val="009373C8"/>
    <w:rsid w:val="00992075"/>
    <w:rsid w:val="009B0903"/>
    <w:rsid w:val="009B3C4B"/>
    <w:rsid w:val="009B720C"/>
    <w:rsid w:val="009C3E75"/>
    <w:rsid w:val="009C7D87"/>
    <w:rsid w:val="009D0E80"/>
    <w:rsid w:val="00A02558"/>
    <w:rsid w:val="00A02ADB"/>
    <w:rsid w:val="00A25241"/>
    <w:rsid w:val="00A5218D"/>
    <w:rsid w:val="00A83BC7"/>
    <w:rsid w:val="00A92028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93842"/>
    <w:rsid w:val="00BA6000"/>
    <w:rsid w:val="00BA7FEB"/>
    <w:rsid w:val="00BD028D"/>
    <w:rsid w:val="00BE56B3"/>
    <w:rsid w:val="00BF0DAE"/>
    <w:rsid w:val="00BF7896"/>
    <w:rsid w:val="00C03366"/>
    <w:rsid w:val="00C11F0B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25692"/>
    <w:rsid w:val="00D31132"/>
    <w:rsid w:val="00D9121D"/>
    <w:rsid w:val="00D93D50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301E0"/>
    <w:rsid w:val="00E8502B"/>
    <w:rsid w:val="00E857F4"/>
    <w:rsid w:val="00EA06B6"/>
    <w:rsid w:val="00EA62BB"/>
    <w:rsid w:val="00EF3D96"/>
    <w:rsid w:val="00F04997"/>
    <w:rsid w:val="00F10C07"/>
    <w:rsid w:val="00F1161F"/>
    <w:rsid w:val="00F1199F"/>
    <w:rsid w:val="00F15A00"/>
    <w:rsid w:val="00F21B92"/>
    <w:rsid w:val="00F3352D"/>
    <w:rsid w:val="00F352E6"/>
    <w:rsid w:val="00F35F49"/>
    <w:rsid w:val="00F41A98"/>
    <w:rsid w:val="00F61AFB"/>
    <w:rsid w:val="00F64503"/>
    <w:rsid w:val="00F733BA"/>
    <w:rsid w:val="00F912E6"/>
    <w:rsid w:val="00FA1BE2"/>
    <w:rsid w:val="00FB75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