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5-71-216/2017</w:t>
      </w:r>
    </w:p>
    <w:p w:rsidR="00A77B3E"/>
    <w:p w:rsidR="00A77B3E">
      <w:r>
        <w:t>П О С Т А Н О В Л Е Н И Е</w:t>
      </w:r>
    </w:p>
    <w:p w:rsidR="00A77B3E">
      <w:r>
        <w:t>«19» октября  2017 года                                                                                   адрес</w:t>
      </w:r>
    </w:p>
    <w:p w:rsidR="00A77B3E">
      <w:r>
        <w:t xml:space="preserve">Мировой судья судебного участка №71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 муниципальный район и городской округ Саки) Республики Крым </w:t>
      </w:r>
      <w:r>
        <w:t>Липовская</w:t>
      </w:r>
      <w:r>
        <w:t xml:space="preserve"> И.В., рассмотрев дело об административном правонарушении по ст.15.5 Кодекса Российской Федерации об административн</w:t>
      </w:r>
      <w:r>
        <w:t xml:space="preserve">ых правонарушениях в отношении: </w:t>
      </w:r>
      <w:r>
        <w:t>Радионовой</w:t>
      </w:r>
      <w:r>
        <w:t xml:space="preserve"> Ю. Н., паспортные данные УССР, гражданки Российской Федерации, директора Муниципального Казенного наименование организации </w:t>
      </w:r>
      <w:r>
        <w:t>Сакского</w:t>
      </w:r>
      <w:r>
        <w:t xml:space="preserve"> района Республики Крым, зарегистрированной по адресу: адрес,  проживающей  по адр</w:t>
      </w:r>
      <w:r>
        <w:t xml:space="preserve">есу: адрес,  </w:t>
      </w:r>
    </w:p>
    <w:p w:rsidR="00A77B3E">
      <w:r>
        <w:t>у с т а н о в и л:</w:t>
      </w:r>
    </w:p>
    <w:p w:rsidR="00A77B3E">
      <w:r>
        <w:t xml:space="preserve">         Директором </w:t>
      </w:r>
      <w:r>
        <w:t>МКУ</w:t>
      </w:r>
      <w:r>
        <w:t>Сакского</w:t>
      </w:r>
      <w:r>
        <w:t xml:space="preserve"> района </w:t>
      </w:r>
      <w:r>
        <w:t>Радионовой</w:t>
      </w:r>
      <w:r>
        <w:t xml:space="preserve"> Ю.Н, расположенного по адресу: адрес, несвоевременно предоставлена в  </w:t>
      </w:r>
      <w:r>
        <w:t>Межрайонную</w:t>
      </w:r>
      <w:r>
        <w:t xml:space="preserve"> ИФНС № 3 по Республике Крым  декл</w:t>
      </w:r>
      <w:r>
        <w:t xml:space="preserve">арация по прибыли за дата по МБОУ </w:t>
      </w:r>
      <w:r>
        <w:t>ИНН/КПП</w:t>
      </w:r>
      <w:r>
        <w:t>, срок сдачи декларации не позднее дата года, следующего за истекшим налоговым периодом, фактически декларация по</w:t>
      </w:r>
      <w:r>
        <w:t>» была подана с опоздани</w:t>
      </w:r>
      <w:r>
        <w:t>ем срока дата.</w:t>
      </w:r>
    </w:p>
    <w:p w:rsidR="00A77B3E">
      <w:r>
        <w:t xml:space="preserve"> </w:t>
      </w:r>
      <w:r>
        <w:tab/>
        <w:t>В соответствии с п.4 ст.289 НК РФ налоговая декларация по прибыли за дата предоставляется не позднее дата года, следующего за истекшим налоговым периодом. Срок сдачи декларации по налогу на прибыль за дата – дата. Фактически декларация был</w:t>
      </w:r>
      <w:r>
        <w:t xml:space="preserve">а подана с опозданием срока, совершив, таким образом административное правонарушение, предусмотренное ст. 15.5  Кодекса РФ об административных правонарушениях. </w:t>
      </w:r>
    </w:p>
    <w:p w:rsidR="00A77B3E">
      <w:r>
        <w:t xml:space="preserve">       В судебном заседании </w:t>
      </w:r>
      <w:r>
        <w:t>Радионова</w:t>
      </w:r>
      <w:r>
        <w:t xml:space="preserve"> Ю.Н.  вину в совершении правонарушения признал, пояснил с</w:t>
      </w:r>
      <w:r>
        <w:t xml:space="preserve">огласно,  административного протокола.  </w:t>
      </w:r>
    </w:p>
    <w:p w:rsidR="00A77B3E">
      <w:r>
        <w:t xml:space="preserve">        Вина </w:t>
      </w:r>
      <w:r>
        <w:t>Радионой</w:t>
      </w:r>
      <w:r>
        <w:t xml:space="preserve"> Ю.Н. подтверждается протоколом об административном правонарушении от  дата №1344, выпиской из Единого государственного реестра юридических лиц; списком налогоплательщиков, не представивших нало</w:t>
      </w:r>
      <w:r>
        <w:t>говую декларацию по налогу на прибыль за дата по сроку до дата.</w:t>
      </w:r>
    </w:p>
    <w:p w:rsidR="00A77B3E">
      <w:r>
        <w:t xml:space="preserve">      Исследовав протокол об административном правонарушении и другие материалы дела, мировой судья  приходит к выводу о том, что в действиях </w:t>
      </w:r>
      <w:r>
        <w:t>Радионовой</w:t>
      </w:r>
      <w:r>
        <w:t xml:space="preserve"> Ю.Н. содержится состав административног</w:t>
      </w:r>
      <w:r>
        <w:t>о правонарушения, предусмотренного ст. 15.5 КоАП РФ по признаку «нарушение установленных законодательством о налогах и сборах сроков предоставления налоговой декларации в налоговый орган по месту учета».</w:t>
      </w:r>
    </w:p>
    <w:p w:rsidR="00A77B3E">
      <w:r>
        <w:t xml:space="preserve">     При назначении наказания </w:t>
      </w:r>
      <w:r>
        <w:t>Радионовой</w:t>
      </w:r>
      <w:r>
        <w:t xml:space="preserve"> Ю.Н. мирово</w:t>
      </w:r>
      <w:r>
        <w:t>й судья учитывает характер совершенного административного правонарушения, ее личность.</w:t>
      </w:r>
    </w:p>
    <w:p w:rsidR="00A77B3E">
      <w:r>
        <w:t xml:space="preserve">      Обстоятельств, смягчающих административную ответственность </w:t>
      </w:r>
      <w:r>
        <w:t>Радионовой</w:t>
      </w:r>
      <w:r>
        <w:t xml:space="preserve"> Ю.Н., не установлено.</w:t>
      </w:r>
    </w:p>
    <w:p w:rsidR="00A77B3E">
      <w:r>
        <w:t xml:space="preserve">     Обстоятельств, отягчающих административную ответственность </w:t>
      </w:r>
      <w:r>
        <w:t>Радионо</w:t>
      </w:r>
      <w:r>
        <w:t>вой</w:t>
      </w:r>
      <w:r>
        <w:t xml:space="preserve"> Ю.Н., не установлено.</w:t>
      </w:r>
    </w:p>
    <w:p w:rsidR="00A77B3E">
      <w:r>
        <w:t xml:space="preserve">      На основании изложенного, руководствуясь ст. 15.5, 29.9-29.11 Кодекса РФ об административных правонарушениях, мировой судья </w:t>
      </w:r>
    </w:p>
    <w:p w:rsidR="00A77B3E">
      <w:r>
        <w:t>ПОСТАНОВИЛ:</w:t>
      </w:r>
    </w:p>
    <w:p w:rsidR="00A77B3E">
      <w:r>
        <w:t xml:space="preserve">       </w:t>
      </w:r>
      <w:r>
        <w:t>Радионову</w:t>
      </w:r>
      <w:r>
        <w:t xml:space="preserve"> Ю. Н., паспортные данные, признать виновной в совершении правонарушени</w:t>
      </w:r>
      <w:r>
        <w:t>я, предусмотренного ст. 15.5 Кодекса РФ об административных правонарушениях и назначить ей наказание в виде  штрафа в размере сумма.</w:t>
      </w:r>
    </w:p>
    <w:p w:rsidR="00A77B3E">
      <w:r>
        <w:t>Административный штраф должен быть уплачен в полном размере лицом, привлеченным к административной ответственности, не позд</w:t>
      </w:r>
      <w:r>
        <w:t>нее шестидесяти дней со дня вступления постановления о наложении административного штрафа в законную силу, за исключением случая, предусмотренного ч.1.1 или 1.3 ст. 32.2 Кодекса Российской Федерации об административных правонарушениях, либо со дня истечени</w:t>
      </w:r>
      <w:r>
        <w:t>я срока отсрочки или срока рассрочки, предусмотренных ст. 31.5 настоящего Кодекса.</w:t>
      </w:r>
    </w:p>
    <w:p w:rsidR="00A77B3E">
      <w:r>
        <w:t>Реквизиты для уплаты штрафа: Межрайонной ИФНС России № 3 по Республике Крым: денежные взыскания (штрафы) за административное правонарушение в области налогов и сборов, преду</w:t>
      </w:r>
      <w:r>
        <w:t>смотренные КоАП РФ, КБК 18211603030016000140, ОКТМО телефон, получатель УФК по Республике Крым для Межрайонной ИФНС России № 3 по Республике Крым, ИНН телефон, КПП телефон, р/с 40101810335100010001,  БИК телефон, УИН «0».</w:t>
      </w:r>
    </w:p>
    <w:p w:rsidR="00A77B3E">
      <w:r>
        <w:t>При неуплате суммы административно</w:t>
      </w:r>
      <w:r>
        <w:t>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A77B3E">
      <w:r>
        <w:t>Постановление по делу об административном правонарушении вс</w:t>
      </w:r>
      <w:r>
        <w:t>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A77B3E">
      <w:r>
        <w:t>При неуплате административного штрафа в установленный законом срок, наступает административная ответственно</w:t>
      </w:r>
      <w:r>
        <w:t>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</w:t>
      </w:r>
      <w:r>
        <w:t xml:space="preserve">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</w:t>
      </w:r>
      <w:r>
        <w:t>Сакский</w:t>
      </w:r>
      <w:r>
        <w:t xml:space="preserve"> районный суд Республики Крым в течение десяти суток со дня вручения или получения копии по</w:t>
      </w:r>
      <w:r>
        <w:t xml:space="preserve">становления через судебный участок №71 </w:t>
      </w:r>
      <w:r>
        <w:t>Сакский</w:t>
      </w:r>
      <w:r>
        <w:t xml:space="preserve"> судебный район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>
      <w:r>
        <w:t xml:space="preserve">Мировой судья </w:t>
      </w:r>
      <w:r>
        <w:tab/>
        <w:t xml:space="preserve">                                </w:t>
      </w:r>
      <w:r>
        <w:tab/>
        <w:t xml:space="preserve">                           </w:t>
      </w:r>
      <w:r>
        <w:t>И.В.Липовская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382"/>
    <w:rsid w:val="0053038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