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734865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734865">
        <w:rPr>
          <w:rFonts w:ascii="Times New Roman" w:hAnsi="Times New Roman" w:cs="Times New Roman"/>
          <w:b w:val="0"/>
          <w:szCs w:val="28"/>
        </w:rPr>
        <w:t>Дело № 5-</w:t>
      </w:r>
      <w:r w:rsidR="00597402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CE2836">
        <w:rPr>
          <w:rFonts w:ascii="Times New Roman" w:hAnsi="Times New Roman" w:cs="Times New Roman"/>
          <w:b w:val="0"/>
          <w:szCs w:val="28"/>
          <w:lang w:val="en-US"/>
        </w:rPr>
        <w:t>2</w:t>
      </w:r>
      <w:r w:rsidR="00652958">
        <w:rPr>
          <w:rFonts w:ascii="Times New Roman" w:hAnsi="Times New Roman" w:cs="Times New Roman"/>
          <w:b w:val="0"/>
          <w:szCs w:val="28"/>
        </w:rPr>
        <w:t>3</w:t>
      </w:r>
      <w:r w:rsidR="0069682C">
        <w:rPr>
          <w:rFonts w:ascii="Times New Roman" w:hAnsi="Times New Roman" w:cs="Times New Roman"/>
          <w:b w:val="0"/>
          <w:szCs w:val="28"/>
        </w:rPr>
        <w:t>0</w:t>
      </w:r>
      <w:r w:rsidRPr="00734865">
        <w:rPr>
          <w:rFonts w:ascii="Times New Roman" w:hAnsi="Times New Roman" w:cs="Times New Roman"/>
          <w:b w:val="0"/>
          <w:szCs w:val="28"/>
        </w:rPr>
        <w:t>/201</w:t>
      </w:r>
      <w:r w:rsidRPr="00734865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734865" w:rsidP="008226C0">
      <w:pPr>
        <w:rPr>
          <w:sz w:val="28"/>
          <w:szCs w:val="28"/>
          <w:lang w:val="en-US" w:eastAsia="ar-SA"/>
        </w:rPr>
      </w:pPr>
    </w:p>
    <w:p w:rsidR="006162D1" w:rsidRPr="00734865" w:rsidP="00534E6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П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  <w:r w:rsidRPr="00734865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734865" w:rsidP="008226C0">
      <w:pPr>
        <w:jc w:val="both"/>
        <w:rPr>
          <w:sz w:val="28"/>
          <w:szCs w:val="28"/>
        </w:rPr>
      </w:pPr>
      <w:r w:rsidRPr="00734865">
        <w:rPr>
          <w:sz w:val="28"/>
          <w:szCs w:val="28"/>
        </w:rPr>
        <w:t>«</w:t>
      </w:r>
      <w:r w:rsidR="00652958">
        <w:rPr>
          <w:sz w:val="28"/>
          <w:szCs w:val="28"/>
        </w:rPr>
        <w:t>30</w:t>
      </w:r>
      <w:r w:rsidRPr="00734865">
        <w:rPr>
          <w:sz w:val="28"/>
          <w:szCs w:val="28"/>
        </w:rPr>
        <w:t xml:space="preserve">» </w:t>
      </w:r>
      <w:r w:rsidR="00CE2836">
        <w:rPr>
          <w:sz w:val="28"/>
          <w:szCs w:val="28"/>
        </w:rPr>
        <w:t>октября</w:t>
      </w:r>
      <w:r w:rsidR="00892F00">
        <w:rPr>
          <w:sz w:val="28"/>
          <w:szCs w:val="28"/>
        </w:rPr>
        <w:t xml:space="preserve"> </w:t>
      </w:r>
      <w:r w:rsidRPr="00734865" w:rsidR="003377DA">
        <w:rPr>
          <w:sz w:val="28"/>
          <w:szCs w:val="28"/>
        </w:rPr>
        <w:t>2017 года</w:t>
      </w:r>
      <w:r w:rsidRPr="00734865">
        <w:rPr>
          <w:sz w:val="28"/>
          <w:szCs w:val="28"/>
        </w:rPr>
        <w:t xml:space="preserve">                                                  </w:t>
      </w:r>
      <w:r w:rsidRPr="00734865" w:rsidR="00F10C07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      </w:t>
      </w:r>
      <w:r w:rsidRPr="00734865">
        <w:rPr>
          <w:sz w:val="28"/>
          <w:szCs w:val="28"/>
        </w:rPr>
        <w:t xml:space="preserve"> </w:t>
      </w:r>
      <w:r w:rsidR="00597402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г. С</w:t>
      </w:r>
      <w:r w:rsidR="00597402">
        <w:rPr>
          <w:sz w:val="28"/>
          <w:szCs w:val="28"/>
        </w:rPr>
        <w:t>аки</w:t>
      </w:r>
    </w:p>
    <w:p w:rsidR="006162D1" w:rsidP="0023470A">
      <w:pPr>
        <w:ind w:firstLine="708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М</w:t>
      </w:r>
      <w:r w:rsidRPr="00734865" w:rsidR="00C440A4">
        <w:rPr>
          <w:sz w:val="28"/>
          <w:szCs w:val="28"/>
        </w:rPr>
        <w:t>ировой</w:t>
      </w:r>
      <w:r w:rsidRPr="00734865" w:rsidR="00BF7896">
        <w:rPr>
          <w:sz w:val="28"/>
          <w:szCs w:val="28"/>
        </w:rPr>
        <w:t xml:space="preserve"> судья судебного участка №7</w:t>
      </w:r>
      <w:r w:rsidR="00597402">
        <w:rPr>
          <w:sz w:val="28"/>
          <w:szCs w:val="28"/>
        </w:rPr>
        <w:t>1</w:t>
      </w:r>
      <w:r w:rsidRPr="00734865" w:rsidR="00BF7896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акского</w:t>
      </w:r>
      <w:r w:rsidR="00597402">
        <w:rPr>
          <w:sz w:val="28"/>
          <w:szCs w:val="28"/>
        </w:rPr>
        <w:t xml:space="preserve"> судебного </w:t>
      </w:r>
      <w:r w:rsidRPr="00734865" w:rsidR="00BF7896">
        <w:rPr>
          <w:sz w:val="28"/>
          <w:szCs w:val="28"/>
        </w:rPr>
        <w:t>района (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акский</w:t>
      </w:r>
      <w:r w:rsidR="00597402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 xml:space="preserve"> муниципальный район</w:t>
      </w:r>
      <w:r w:rsidR="00597402">
        <w:rPr>
          <w:sz w:val="28"/>
          <w:szCs w:val="28"/>
        </w:rPr>
        <w:t xml:space="preserve"> и городской округ Саки)</w:t>
      </w:r>
      <w:r w:rsidRPr="00734865" w:rsidR="00BF7896">
        <w:rPr>
          <w:sz w:val="28"/>
          <w:szCs w:val="28"/>
        </w:rPr>
        <w:t xml:space="preserve"> Республики Крым </w:t>
      </w:r>
      <w:r w:rsidR="00597402">
        <w:rPr>
          <w:sz w:val="28"/>
          <w:szCs w:val="28"/>
        </w:rPr>
        <w:t>Липовская</w:t>
      </w:r>
      <w:r w:rsidR="00597402">
        <w:rPr>
          <w:sz w:val="28"/>
          <w:szCs w:val="28"/>
        </w:rPr>
        <w:t xml:space="preserve"> И.В.</w:t>
      </w:r>
      <w:r w:rsidRPr="00734865">
        <w:rPr>
          <w:sz w:val="28"/>
          <w:szCs w:val="28"/>
        </w:rPr>
        <w:t>,</w:t>
      </w:r>
      <w:r w:rsidRPr="00734865" w:rsidR="00B3799E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>рассмотрев дело об админис</w:t>
      </w:r>
      <w:r w:rsidRPr="00734865" w:rsidR="00BF7896">
        <w:rPr>
          <w:sz w:val="28"/>
          <w:szCs w:val="28"/>
        </w:rPr>
        <w:t>тративном правонарушении по</w:t>
      </w:r>
      <w:r w:rsidR="00493D5C">
        <w:rPr>
          <w:sz w:val="28"/>
          <w:szCs w:val="28"/>
        </w:rPr>
        <w:t xml:space="preserve"> ч.1 </w:t>
      </w:r>
      <w:r w:rsidRPr="00734865" w:rsidR="00BF7896">
        <w:rPr>
          <w:sz w:val="28"/>
          <w:szCs w:val="28"/>
        </w:rPr>
        <w:t xml:space="preserve"> </w:t>
      </w:r>
      <w:r w:rsidR="005C0016">
        <w:rPr>
          <w:sz w:val="28"/>
          <w:szCs w:val="28"/>
        </w:rPr>
        <w:t>ст.15.</w:t>
      </w:r>
      <w:r w:rsidR="00493D5C">
        <w:rPr>
          <w:sz w:val="28"/>
          <w:szCs w:val="28"/>
        </w:rPr>
        <w:t>6</w:t>
      </w:r>
      <w:r w:rsidRPr="00734865">
        <w:rPr>
          <w:sz w:val="28"/>
          <w:szCs w:val="28"/>
        </w:rPr>
        <w:t xml:space="preserve"> </w:t>
      </w:r>
      <w:r w:rsidRPr="00734865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4865">
        <w:rPr>
          <w:sz w:val="28"/>
          <w:szCs w:val="28"/>
        </w:rPr>
        <w:t>в отношении</w:t>
      </w:r>
      <w:r w:rsidR="00597402">
        <w:rPr>
          <w:sz w:val="28"/>
          <w:szCs w:val="28"/>
        </w:rPr>
        <w:t xml:space="preserve">: </w:t>
      </w:r>
      <w:r w:rsidRPr="0069682C" w:rsidR="0069682C">
        <w:rPr>
          <w:b/>
          <w:sz w:val="28"/>
          <w:szCs w:val="28"/>
        </w:rPr>
        <w:t>Емельяновой Елены Геннадьевны</w:t>
      </w:r>
      <w:r w:rsidR="0069682C">
        <w:rPr>
          <w:sz w:val="28"/>
          <w:szCs w:val="28"/>
        </w:rPr>
        <w:t xml:space="preserve">, </w:t>
      </w:r>
      <w:r w:rsidRPr="00F532C1" w:rsidR="00F532C1">
        <w:rPr>
          <w:sz w:val="28"/>
          <w:szCs w:val="28"/>
        </w:rPr>
        <w:t>ДД.ММ</w:t>
      </w:r>
      <w:r w:rsidRPr="00F532C1" w:rsidR="00F532C1">
        <w:rPr>
          <w:sz w:val="28"/>
          <w:szCs w:val="28"/>
        </w:rPr>
        <w:t>.Г</w:t>
      </w:r>
      <w:r w:rsidRPr="00F532C1" w:rsidR="00F532C1">
        <w:rPr>
          <w:sz w:val="28"/>
          <w:szCs w:val="28"/>
        </w:rPr>
        <w:t>ГГГ</w:t>
      </w:r>
      <w:r w:rsidR="0069682C">
        <w:rPr>
          <w:sz w:val="28"/>
          <w:szCs w:val="28"/>
        </w:rPr>
        <w:t xml:space="preserve">, уроженки </w:t>
      </w:r>
      <w:r w:rsidR="00F532C1">
        <w:rPr>
          <w:sz w:val="28"/>
          <w:szCs w:val="28"/>
        </w:rPr>
        <w:t>паспортные данные</w:t>
      </w:r>
      <w:r w:rsidR="0069682C">
        <w:rPr>
          <w:sz w:val="28"/>
          <w:szCs w:val="28"/>
        </w:rPr>
        <w:t>, гражданки Российской Федерации, занимающей должность главного бухгалтера ООО «</w:t>
      </w:r>
      <w:r w:rsidR="00F532C1">
        <w:rPr>
          <w:sz w:val="28"/>
          <w:szCs w:val="28"/>
        </w:rPr>
        <w:t>данные изъяты</w:t>
      </w:r>
      <w:r w:rsidR="0069682C">
        <w:rPr>
          <w:sz w:val="28"/>
          <w:szCs w:val="28"/>
        </w:rPr>
        <w:t xml:space="preserve">», проживающей по адресу: </w:t>
      </w:r>
      <w:r w:rsidR="00F532C1">
        <w:rPr>
          <w:sz w:val="28"/>
          <w:szCs w:val="28"/>
        </w:rPr>
        <w:t>адрес</w:t>
      </w:r>
      <w:r w:rsidR="0069682C">
        <w:rPr>
          <w:sz w:val="28"/>
          <w:szCs w:val="28"/>
        </w:rPr>
        <w:t xml:space="preserve">, </w:t>
      </w:r>
      <w:r w:rsidR="004E77AB">
        <w:rPr>
          <w:sz w:val="28"/>
          <w:szCs w:val="28"/>
        </w:rPr>
        <w:t xml:space="preserve">проживающей по адресу: </w:t>
      </w:r>
      <w:r w:rsidR="00F532C1">
        <w:rPr>
          <w:sz w:val="28"/>
          <w:szCs w:val="28"/>
        </w:rPr>
        <w:t>адрес</w:t>
      </w:r>
      <w:r w:rsidR="005C0016">
        <w:rPr>
          <w:sz w:val="28"/>
          <w:szCs w:val="28"/>
        </w:rPr>
        <w:t>,</w:t>
      </w:r>
      <w:r w:rsidR="00927427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 xml:space="preserve"> </w:t>
      </w:r>
    </w:p>
    <w:p w:rsidR="00304536" w:rsidP="0023470A">
      <w:pPr>
        <w:ind w:firstLine="708"/>
        <w:jc w:val="both"/>
        <w:rPr>
          <w:sz w:val="28"/>
          <w:szCs w:val="28"/>
        </w:rPr>
      </w:pPr>
    </w:p>
    <w:p w:rsidR="00DC7E67" w:rsidP="00A02558">
      <w:pPr>
        <w:jc w:val="center"/>
        <w:rPr>
          <w:sz w:val="28"/>
          <w:szCs w:val="28"/>
        </w:rPr>
      </w:pPr>
      <w:r w:rsidRPr="00734865">
        <w:rPr>
          <w:sz w:val="28"/>
          <w:szCs w:val="28"/>
        </w:rPr>
        <w:t xml:space="preserve">у с т а н о в и </w:t>
      </w:r>
      <w:r w:rsidRPr="00734865">
        <w:rPr>
          <w:sz w:val="28"/>
          <w:szCs w:val="28"/>
        </w:rPr>
        <w:t>л</w:t>
      </w:r>
      <w:r w:rsidRPr="00734865">
        <w:rPr>
          <w:sz w:val="28"/>
          <w:szCs w:val="28"/>
        </w:rPr>
        <w:t>:</w:t>
      </w:r>
    </w:p>
    <w:p w:rsidR="002A541D" w:rsidP="00A02558">
      <w:pPr>
        <w:jc w:val="center"/>
        <w:rPr>
          <w:sz w:val="28"/>
          <w:szCs w:val="28"/>
        </w:rPr>
      </w:pPr>
    </w:p>
    <w:p w:rsidR="004E77AB" w:rsidP="005C0016">
      <w:pPr>
        <w:jc w:val="both"/>
        <w:rPr>
          <w:sz w:val="28"/>
          <w:szCs w:val="28"/>
          <w:shd w:val="clear" w:color="auto" w:fill="FFFFFF"/>
        </w:rPr>
      </w:pPr>
      <w:r w:rsidRPr="00EF1F7A">
        <w:rPr>
          <w:sz w:val="28"/>
          <w:szCs w:val="28"/>
          <w:shd w:val="clear" w:color="auto" w:fill="FFFFFF"/>
        </w:rPr>
        <w:t xml:space="preserve">          </w:t>
      </w:r>
      <w:r w:rsidR="00376964">
        <w:rPr>
          <w:sz w:val="28"/>
          <w:szCs w:val="28"/>
          <w:shd w:val="clear" w:color="auto" w:fill="FFFFFF"/>
        </w:rPr>
        <w:t>Главный бухгалтер ООО «</w:t>
      </w:r>
      <w:r w:rsidR="00F532C1">
        <w:rPr>
          <w:sz w:val="28"/>
          <w:szCs w:val="28"/>
          <w:shd w:val="clear" w:color="auto" w:fill="FFFFFF"/>
        </w:rPr>
        <w:t>данные изъяты</w:t>
      </w:r>
      <w:r>
        <w:rPr>
          <w:sz w:val="28"/>
          <w:szCs w:val="28"/>
          <w:shd w:val="clear" w:color="auto" w:fill="FFFFFF"/>
        </w:rPr>
        <w:t>»</w:t>
      </w:r>
      <w:r w:rsidR="00376964">
        <w:rPr>
          <w:sz w:val="28"/>
          <w:szCs w:val="28"/>
          <w:shd w:val="clear" w:color="auto" w:fill="FFFFFF"/>
        </w:rPr>
        <w:t xml:space="preserve">, ИНН/КПП </w:t>
      </w:r>
      <w:r w:rsidR="00F532C1">
        <w:rPr>
          <w:sz w:val="28"/>
          <w:szCs w:val="28"/>
          <w:shd w:val="clear" w:color="auto" w:fill="FFFFFF"/>
        </w:rPr>
        <w:t>…</w:t>
      </w:r>
      <w:r w:rsidR="0037696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Емельянова Е.Г.</w:t>
      </w:r>
      <w:r w:rsidRPr="00EF1F7A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F532C1">
        <w:rPr>
          <w:sz w:val="28"/>
          <w:szCs w:val="28"/>
          <w:shd w:val="clear" w:color="auto" w:fill="FFFFFF"/>
        </w:rPr>
        <w:t>адрес,</w:t>
      </w:r>
      <w:r w:rsidR="00376964">
        <w:rPr>
          <w:sz w:val="28"/>
          <w:szCs w:val="28"/>
          <w:shd w:val="clear" w:color="auto" w:fill="FFFFFF"/>
        </w:rPr>
        <w:t xml:space="preserve"> </w:t>
      </w:r>
      <w:r w:rsidR="00894862">
        <w:rPr>
          <w:sz w:val="28"/>
          <w:szCs w:val="28"/>
          <w:shd w:val="clear" w:color="auto" w:fill="FFFFFF"/>
        </w:rPr>
        <w:t xml:space="preserve"> </w:t>
      </w:r>
      <w:r w:rsidRPr="00EF1F7A" w:rsidR="003A67E0">
        <w:rPr>
          <w:sz w:val="28"/>
          <w:szCs w:val="28"/>
          <w:shd w:val="clear" w:color="auto" w:fill="FFFFFF"/>
        </w:rPr>
        <w:t>с</w:t>
      </w:r>
      <w:r w:rsidRPr="00EF1F7A" w:rsidR="008F35C5">
        <w:rPr>
          <w:sz w:val="28"/>
          <w:szCs w:val="28"/>
          <w:shd w:val="clear" w:color="auto" w:fill="FFFFFF"/>
        </w:rPr>
        <w:t>овершил</w:t>
      </w:r>
      <w:r w:rsidR="00376964">
        <w:rPr>
          <w:sz w:val="28"/>
          <w:szCs w:val="28"/>
          <w:shd w:val="clear" w:color="auto" w:fill="FFFFFF"/>
        </w:rPr>
        <w:t xml:space="preserve">а нарушение законодательства о налогах и сборах, в части непредставления в установленный </w:t>
      </w:r>
      <w:r>
        <w:rPr>
          <w:sz w:val="28"/>
          <w:szCs w:val="28"/>
          <w:shd w:val="clear" w:color="auto" w:fill="FFFFFF"/>
        </w:rPr>
        <w:t xml:space="preserve"> статьей 93 НК РФ документов, на требование налогового органа о предоставлении документов и информации № 966 от 19 апреля 2017 года.</w:t>
      </w:r>
    </w:p>
    <w:p w:rsidR="004E77AB" w:rsidP="005C001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В нарушение статьи 93 Налогового Кодекса РФ главным бухгалтером ООО «АГРО», не обеспечено представление документов.</w:t>
      </w:r>
    </w:p>
    <w:p w:rsidR="005C0016" w:rsidRPr="00EF1F7A" w:rsidP="0066273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В  ходе проведения мероприятий налогового контроля при проведении налоговой проверки декларации по налогу на имущество организаций за 3 месяца 2017 в соответствии со статьей 93 Налогового Кодекса Российской Федерации у ООО «</w:t>
      </w:r>
      <w:r w:rsidR="00F532C1">
        <w:rPr>
          <w:sz w:val="28"/>
          <w:szCs w:val="28"/>
          <w:shd w:val="clear" w:color="auto" w:fill="FFFFFF"/>
        </w:rPr>
        <w:t>данные изъяты</w:t>
      </w:r>
      <w:r>
        <w:rPr>
          <w:sz w:val="28"/>
          <w:szCs w:val="28"/>
          <w:shd w:val="clear" w:color="auto" w:fill="FFFFFF"/>
        </w:rPr>
        <w:t xml:space="preserve">», ИНН/КПП </w:t>
      </w:r>
      <w:r w:rsidR="00F532C1">
        <w:rPr>
          <w:sz w:val="28"/>
          <w:szCs w:val="28"/>
          <w:shd w:val="clear" w:color="auto" w:fill="FFFFFF"/>
        </w:rPr>
        <w:t>номер</w:t>
      </w:r>
      <w:r>
        <w:rPr>
          <w:sz w:val="28"/>
          <w:szCs w:val="28"/>
          <w:shd w:val="clear" w:color="auto" w:fill="FFFFFF"/>
        </w:rPr>
        <w:t>, в отношении, которого проводилась проверка, были затребованы копии документов, подтверждающих правомерность применения льготы по налогу на прибыль организаций в условиях деятельности в СЭЗ на</w:t>
      </w:r>
      <w:r>
        <w:rPr>
          <w:sz w:val="28"/>
          <w:szCs w:val="28"/>
          <w:shd w:val="clear" w:color="auto" w:fill="FFFFFF"/>
        </w:rPr>
        <w:t xml:space="preserve"> территории Республики Крым за соответствующий период, </w:t>
      </w:r>
      <w:r>
        <w:rPr>
          <w:sz w:val="28"/>
          <w:szCs w:val="28"/>
          <w:shd w:val="clear" w:color="auto" w:fill="FFFFFF"/>
        </w:rPr>
        <w:t>согласно требования</w:t>
      </w:r>
      <w:r>
        <w:rPr>
          <w:sz w:val="28"/>
          <w:szCs w:val="28"/>
          <w:shd w:val="clear" w:color="auto" w:fill="FFFFFF"/>
        </w:rPr>
        <w:t xml:space="preserve"> №</w:t>
      </w:r>
      <w:r w:rsidR="00F532C1">
        <w:rPr>
          <w:sz w:val="28"/>
          <w:szCs w:val="28"/>
          <w:shd w:val="clear" w:color="auto" w:fill="FFFFFF"/>
        </w:rPr>
        <w:t>…</w:t>
      </w:r>
      <w:r>
        <w:rPr>
          <w:sz w:val="28"/>
          <w:szCs w:val="28"/>
          <w:shd w:val="clear" w:color="auto" w:fill="FFFFFF"/>
        </w:rPr>
        <w:t xml:space="preserve"> от 19 апреля 2017, которое направлено плательщику по телекоммуникационным каналам связи 20 апреля 2017 года. Квитанция о приеме плательщиком сформирована 25 апреля 2017 года. В соответствии с положением статьи 93 НК РФ срок предоставления документов исчисляется со дня вручения настоящего требования в  течени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10 рабочих дней, т.е. до 15 мая 2017 года включительно, копии документов по состоянию на 15 мая 2017 года предприятием не предоставлены, </w:t>
      </w:r>
      <w:r w:rsidRPr="00EF1F7A">
        <w:rPr>
          <w:sz w:val="28"/>
          <w:szCs w:val="28"/>
          <w:shd w:val="clear" w:color="auto" w:fill="FFFFFF"/>
        </w:rPr>
        <w:t>совершив, таким образом административное правонарушение, предусмотренное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 w:rsidRPr="00EF1F7A" w:rsidR="002A541D">
        <w:rPr>
          <w:rStyle w:val="apple-converted-space"/>
          <w:sz w:val="28"/>
          <w:szCs w:val="28"/>
          <w:shd w:val="clear" w:color="auto" w:fill="FFFFFF"/>
        </w:rPr>
        <w:t xml:space="preserve">ч.1 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EF1F7A">
        <w:rPr>
          <w:rStyle w:val="snippetequal"/>
          <w:bCs/>
          <w:sz w:val="28"/>
          <w:szCs w:val="28"/>
          <w:bdr w:val="none" w:sz="0" w:space="0" w:color="auto" w:frame="1"/>
        </w:rPr>
        <w:t>ст</w:t>
      </w:r>
      <w:r w:rsidRPr="00EF1F7A" w:rsidR="008700BD">
        <w:rPr>
          <w:rStyle w:val="snippetequal"/>
          <w:bCs/>
          <w:sz w:val="28"/>
          <w:szCs w:val="28"/>
          <w:bdr w:val="none" w:sz="0" w:space="0" w:color="auto" w:frame="1"/>
        </w:rPr>
        <w:t>.</w:t>
      </w:r>
      <w:r w:rsidRPr="00EF1F7A">
        <w:rPr>
          <w:rStyle w:val="snippetequal"/>
          <w:bCs/>
          <w:sz w:val="28"/>
          <w:szCs w:val="28"/>
          <w:bdr w:val="none" w:sz="0" w:space="0" w:color="auto" w:frame="1"/>
        </w:rPr>
        <w:t xml:space="preserve"> 15.</w:t>
      </w:r>
      <w:r>
        <w:fldChar w:fldCharType="end"/>
      </w:r>
      <w:r w:rsidRPr="00EF1F7A" w:rsidR="008700BD">
        <w:rPr>
          <w:rStyle w:val="snippetequal"/>
          <w:bCs/>
          <w:sz w:val="28"/>
          <w:szCs w:val="28"/>
          <w:bdr w:val="none" w:sz="0" w:space="0" w:color="auto" w:frame="1"/>
        </w:rPr>
        <w:t>6</w:t>
      </w:r>
      <w:r w:rsidRPr="00EF1F7A" w:rsidR="008363D3">
        <w:rPr>
          <w:sz w:val="28"/>
          <w:szCs w:val="28"/>
        </w:rPr>
        <w:t xml:space="preserve"> 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 w:rsidRPr="00EF1F7A">
        <w:rPr>
          <w:sz w:val="28"/>
          <w:szCs w:val="28"/>
          <w:shd w:val="clear" w:color="auto" w:fill="FFFFFF"/>
        </w:rPr>
        <w:t>Кодекса РФ об административных правонарушениях.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</w:p>
    <w:p w:rsidR="000E30E1" w:rsidRPr="00F04997" w:rsidP="000E30E1">
      <w:pPr>
        <w:jc w:val="both"/>
        <w:rPr>
          <w:sz w:val="28"/>
          <w:szCs w:val="28"/>
        </w:rPr>
      </w:pPr>
      <w:r w:rsidRPr="00F04997">
        <w:rPr>
          <w:sz w:val="28"/>
          <w:szCs w:val="28"/>
        </w:rPr>
        <w:t xml:space="preserve">       </w:t>
      </w:r>
      <w:r w:rsidR="000436C6">
        <w:rPr>
          <w:sz w:val="28"/>
          <w:szCs w:val="28"/>
        </w:rPr>
        <w:t xml:space="preserve">В судебное заседание </w:t>
      </w:r>
      <w:r w:rsidR="004E2C5B">
        <w:rPr>
          <w:sz w:val="28"/>
          <w:szCs w:val="28"/>
        </w:rPr>
        <w:t>Емельянова Е.Г.</w:t>
      </w:r>
      <w:r w:rsidRPr="00F04997">
        <w:rPr>
          <w:sz w:val="28"/>
          <w:szCs w:val="28"/>
        </w:rPr>
        <w:t xml:space="preserve"> не явилась</w:t>
      </w:r>
      <w:r>
        <w:rPr>
          <w:sz w:val="28"/>
          <w:szCs w:val="28"/>
        </w:rPr>
        <w:t>,</w:t>
      </w:r>
      <w:r w:rsidRPr="00F04997">
        <w:rPr>
          <w:sz w:val="28"/>
          <w:szCs w:val="28"/>
        </w:rPr>
        <w:t xml:space="preserve"> будучи надлежащим образом извещенн</w:t>
      </w:r>
      <w:r>
        <w:rPr>
          <w:sz w:val="28"/>
          <w:szCs w:val="28"/>
        </w:rPr>
        <w:t>ой</w:t>
      </w:r>
      <w:r w:rsidRPr="00F04997">
        <w:rPr>
          <w:sz w:val="28"/>
          <w:szCs w:val="28"/>
        </w:rPr>
        <w:t xml:space="preserve"> о времени и месте рассмотрения дела.</w:t>
      </w:r>
    </w:p>
    <w:p w:rsidR="000E30E1" w:rsidRPr="00F04997" w:rsidP="000E30E1">
      <w:pPr>
        <w:jc w:val="both"/>
        <w:rPr>
          <w:sz w:val="28"/>
          <w:szCs w:val="28"/>
        </w:rPr>
      </w:pPr>
      <w:r w:rsidRPr="00F04997">
        <w:rPr>
          <w:sz w:val="28"/>
          <w:szCs w:val="28"/>
        </w:rPr>
        <w:t xml:space="preserve">        </w:t>
      </w:r>
      <w:r w:rsidRPr="00F04997">
        <w:rPr>
          <w:sz w:val="28"/>
          <w:szCs w:val="28"/>
        </w:rPr>
        <w:t xml:space="preserve">Согласно разъяснений Постановления Пленума Верховного Суда Российской Федерации  от 24.03.2005г. №5 «О некоторых вопросах, возникающих у судов при примени кодекса Российской Федерации об административных правонарушениях» п.6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</w:t>
      </w:r>
      <w:r w:rsidRPr="00F04997">
        <w:rPr>
          <w:sz w:val="28"/>
          <w:szCs w:val="28"/>
        </w:rPr>
        <w:t>времени и месте судебного рассмотрения.</w:t>
      </w:r>
      <w:r w:rsidRPr="00F04997">
        <w:rPr>
          <w:sz w:val="28"/>
          <w:szCs w:val="28"/>
        </w:rPr>
        <w:t xml:space="preserve">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F04997">
        <w:rPr>
          <w:sz w:val="28"/>
          <w:szCs w:val="28"/>
        </w:rPr>
        <w:t>дств св</w:t>
      </w:r>
      <w:r w:rsidRPr="00F04997">
        <w:rPr>
          <w:sz w:val="28"/>
          <w:szCs w:val="28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0E30E1" w:rsidRPr="00F04997" w:rsidP="000E30E1">
      <w:pPr>
        <w:jc w:val="both"/>
        <w:rPr>
          <w:sz w:val="28"/>
          <w:szCs w:val="28"/>
          <w:shd w:val="clear" w:color="auto" w:fill="FFFFFF"/>
        </w:rPr>
      </w:pPr>
      <w:r w:rsidRPr="00F04997">
        <w:rPr>
          <w:sz w:val="28"/>
          <w:szCs w:val="28"/>
        </w:rPr>
        <w:t xml:space="preserve">          При таких обстоятельствах,</w:t>
      </w:r>
      <w:r w:rsidRPr="00F04997">
        <w:rPr>
          <w:sz w:val="28"/>
          <w:szCs w:val="28"/>
          <w:shd w:val="clear" w:color="auto" w:fill="FFFFFF"/>
        </w:rPr>
        <w:t xml:space="preserve"> мировой судья признает </w:t>
      </w:r>
      <w:r w:rsidR="004E2C5B">
        <w:rPr>
          <w:sz w:val="28"/>
          <w:szCs w:val="28"/>
          <w:shd w:val="clear" w:color="auto" w:fill="FFFFFF"/>
        </w:rPr>
        <w:t>Емельянову Е.Г.</w:t>
      </w:r>
      <w:r w:rsidRPr="00F04997">
        <w:rPr>
          <w:sz w:val="28"/>
          <w:szCs w:val="28"/>
          <w:shd w:val="clear" w:color="auto" w:fill="FFFFFF"/>
        </w:rPr>
        <w:t xml:space="preserve"> надлежаще извещенн</w:t>
      </w:r>
      <w:r w:rsidR="004E2C5B">
        <w:rPr>
          <w:sz w:val="28"/>
          <w:szCs w:val="28"/>
          <w:shd w:val="clear" w:color="auto" w:fill="FFFFFF"/>
        </w:rPr>
        <w:t>ой</w:t>
      </w:r>
      <w:r w:rsidRPr="00F04997">
        <w:rPr>
          <w:sz w:val="28"/>
          <w:szCs w:val="28"/>
          <w:shd w:val="clear" w:color="auto" w:fill="FFFFFF"/>
        </w:rPr>
        <w:t xml:space="preserve"> о времени и месте судебного заседания, а причины е</w:t>
      </w:r>
      <w:r w:rsidR="004E2C5B">
        <w:rPr>
          <w:sz w:val="28"/>
          <w:szCs w:val="28"/>
          <w:shd w:val="clear" w:color="auto" w:fill="FFFFFF"/>
        </w:rPr>
        <w:t>е</w:t>
      </w:r>
      <w:r w:rsidRPr="00F04997">
        <w:rPr>
          <w:sz w:val="28"/>
          <w:szCs w:val="28"/>
          <w:shd w:val="clear" w:color="auto" w:fill="FFFFFF"/>
        </w:rPr>
        <w:t xml:space="preserve"> неявки в суд неуважительными, и считает возможным в силу ч.2 ст.25.1 КоАП РФ рассмотреть дело в ее отсутствие по предоставленным доказательствам.</w:t>
      </w:r>
    </w:p>
    <w:p w:rsidR="00EF1F7A" w:rsidRPr="00EF1F7A" w:rsidP="005C0016">
      <w:pPr>
        <w:jc w:val="both"/>
        <w:rPr>
          <w:sz w:val="28"/>
          <w:szCs w:val="28"/>
          <w:shd w:val="clear" w:color="auto" w:fill="FFFFFF"/>
        </w:rPr>
      </w:pPr>
      <w:r w:rsidRPr="00EF1F7A">
        <w:rPr>
          <w:sz w:val="28"/>
          <w:szCs w:val="28"/>
          <w:shd w:val="clear" w:color="auto" w:fill="FFFFFF"/>
        </w:rPr>
        <w:t xml:space="preserve">        Вина </w:t>
      </w:r>
      <w:r w:rsidR="004E2C5B">
        <w:rPr>
          <w:sz w:val="28"/>
          <w:szCs w:val="28"/>
          <w:shd w:val="clear" w:color="auto" w:fill="FFFFFF"/>
        </w:rPr>
        <w:t>Емельяновой Е.Г.</w:t>
      </w:r>
      <w:r w:rsidRPr="00EF1F7A" w:rsidR="009B0903">
        <w:rPr>
          <w:sz w:val="28"/>
          <w:szCs w:val="28"/>
          <w:shd w:val="clear" w:color="auto" w:fill="FFFFFF"/>
        </w:rPr>
        <w:t xml:space="preserve"> </w:t>
      </w:r>
      <w:r w:rsidRPr="00EF1F7A">
        <w:rPr>
          <w:sz w:val="28"/>
          <w:szCs w:val="28"/>
        </w:rPr>
        <w:t>подтверждается п</w:t>
      </w:r>
      <w:r w:rsidRPr="00EF1F7A">
        <w:rPr>
          <w:sz w:val="28"/>
          <w:szCs w:val="28"/>
          <w:shd w:val="clear" w:color="auto" w:fill="FFFFFF"/>
        </w:rPr>
        <w:t>ротоколом об административном правонарушении</w:t>
      </w:r>
      <w:r w:rsidRPr="00EF1F7A" w:rsidR="008700BD">
        <w:rPr>
          <w:sz w:val="28"/>
          <w:szCs w:val="28"/>
          <w:shd w:val="clear" w:color="auto" w:fill="FFFFFF"/>
        </w:rPr>
        <w:t xml:space="preserve"> № </w:t>
      </w:r>
      <w:r w:rsidR="00F532C1">
        <w:rPr>
          <w:sz w:val="28"/>
          <w:szCs w:val="28"/>
          <w:shd w:val="clear" w:color="auto" w:fill="FFFFFF"/>
        </w:rPr>
        <w:t>…</w:t>
      </w:r>
      <w:r w:rsidRPr="00EF1F7A" w:rsidR="004A13B1">
        <w:rPr>
          <w:sz w:val="28"/>
          <w:szCs w:val="28"/>
          <w:shd w:val="clear" w:color="auto" w:fill="FFFFFF"/>
        </w:rPr>
        <w:t xml:space="preserve"> </w:t>
      </w:r>
      <w:r w:rsidRPr="00EF1F7A" w:rsidR="008700BD">
        <w:rPr>
          <w:sz w:val="28"/>
          <w:szCs w:val="28"/>
          <w:shd w:val="clear" w:color="auto" w:fill="FFFFFF"/>
        </w:rPr>
        <w:t xml:space="preserve">от </w:t>
      </w:r>
      <w:r w:rsidRPr="00F532C1" w:rsidR="00F532C1">
        <w:rPr>
          <w:sz w:val="28"/>
          <w:szCs w:val="28"/>
          <w:shd w:val="clear" w:color="auto" w:fill="FFFFFF"/>
        </w:rPr>
        <w:t>ДД.ММ</w:t>
      </w:r>
      <w:r w:rsidRPr="00F532C1" w:rsidR="00F532C1">
        <w:rPr>
          <w:sz w:val="28"/>
          <w:szCs w:val="28"/>
          <w:shd w:val="clear" w:color="auto" w:fill="FFFFFF"/>
        </w:rPr>
        <w:t>.Г</w:t>
      </w:r>
      <w:r w:rsidRPr="00F532C1" w:rsidR="00F532C1">
        <w:rPr>
          <w:sz w:val="28"/>
          <w:szCs w:val="28"/>
          <w:shd w:val="clear" w:color="auto" w:fill="FFFFFF"/>
        </w:rPr>
        <w:t>ГГГ</w:t>
      </w:r>
      <w:r w:rsidRPr="00EF1F7A" w:rsidR="004A13B1">
        <w:rPr>
          <w:sz w:val="28"/>
          <w:szCs w:val="28"/>
          <w:shd w:val="clear" w:color="auto" w:fill="FFFFFF"/>
        </w:rPr>
        <w:t>; выпиской из Единого</w:t>
      </w:r>
      <w:r w:rsidRPr="00EF1F7A" w:rsidR="00DF4D95">
        <w:rPr>
          <w:sz w:val="28"/>
          <w:szCs w:val="28"/>
          <w:shd w:val="clear" w:color="auto" w:fill="FFFFFF"/>
        </w:rPr>
        <w:t xml:space="preserve"> государстве</w:t>
      </w:r>
      <w:r w:rsidRPr="00EF1F7A" w:rsidR="009B0903">
        <w:rPr>
          <w:sz w:val="28"/>
          <w:szCs w:val="28"/>
          <w:shd w:val="clear" w:color="auto" w:fill="FFFFFF"/>
        </w:rPr>
        <w:t>нного реестра юридических лиц</w:t>
      </w:r>
      <w:r w:rsidRPr="00EF1F7A">
        <w:rPr>
          <w:sz w:val="28"/>
          <w:szCs w:val="28"/>
          <w:shd w:val="clear" w:color="auto" w:fill="FFFFFF"/>
        </w:rPr>
        <w:t>.</w:t>
      </w:r>
    </w:p>
    <w:p w:rsidR="008700BD" w:rsidRPr="00EF1F7A" w:rsidP="005C0016">
      <w:pPr>
        <w:jc w:val="both"/>
        <w:rPr>
          <w:sz w:val="28"/>
          <w:szCs w:val="28"/>
          <w:shd w:val="clear" w:color="auto" w:fill="FFFFFF"/>
        </w:rPr>
      </w:pPr>
      <w:r w:rsidRPr="00EF1F7A">
        <w:rPr>
          <w:sz w:val="28"/>
          <w:szCs w:val="28"/>
          <w:shd w:val="clear" w:color="auto" w:fill="FFFFFF"/>
        </w:rPr>
        <w:t xml:space="preserve">      </w:t>
      </w:r>
      <w:r w:rsidRPr="00EF1F7A">
        <w:rPr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</w:t>
      </w:r>
      <w:r w:rsidRPr="00EF1F7A" w:rsidR="008363D3">
        <w:rPr>
          <w:sz w:val="28"/>
          <w:szCs w:val="28"/>
          <w:shd w:val="clear" w:color="auto" w:fill="FFFFFF"/>
        </w:rPr>
        <w:t xml:space="preserve">мировой судья </w:t>
      </w:r>
      <w:r w:rsidRPr="00EF1F7A">
        <w:rPr>
          <w:sz w:val="28"/>
          <w:szCs w:val="28"/>
          <w:shd w:val="clear" w:color="auto" w:fill="FFFFFF"/>
        </w:rPr>
        <w:t xml:space="preserve"> приходит к выводу о том, что в действиях </w:t>
      </w:r>
      <w:r w:rsidR="004E2C5B">
        <w:rPr>
          <w:sz w:val="28"/>
          <w:szCs w:val="28"/>
          <w:shd w:val="clear" w:color="auto" w:fill="FFFFFF"/>
        </w:rPr>
        <w:t>Емельяновой Е.Г.</w:t>
      </w:r>
      <w:r w:rsidRPr="00EF1F7A" w:rsidR="000A4A56">
        <w:rPr>
          <w:sz w:val="28"/>
          <w:szCs w:val="28"/>
          <w:shd w:val="clear" w:color="auto" w:fill="FFFFFF"/>
        </w:rPr>
        <w:t xml:space="preserve"> </w:t>
      </w:r>
      <w:r w:rsidRPr="00EF1F7A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 w:rsidRPr="00EF1F7A">
        <w:rPr>
          <w:rStyle w:val="apple-converted-space"/>
          <w:sz w:val="28"/>
          <w:szCs w:val="28"/>
          <w:shd w:val="clear" w:color="auto" w:fill="FFFFFF"/>
        </w:rPr>
        <w:t xml:space="preserve">ч.1 ст. 15.6 </w:t>
      </w:r>
      <w:r w:rsidRPr="00EF1F7A">
        <w:rPr>
          <w:sz w:val="28"/>
          <w:szCs w:val="28"/>
          <w:shd w:val="clear" w:color="auto" w:fill="FFFFFF"/>
        </w:rPr>
        <w:t>Кодекса РФ об административных правонарушениях</w:t>
      </w:r>
      <w:r w:rsidRPr="00EF1F7A">
        <w:rPr>
          <w:sz w:val="28"/>
          <w:szCs w:val="28"/>
          <w:shd w:val="clear" w:color="auto" w:fill="FFFFFF"/>
        </w:rPr>
        <w:t xml:space="preserve"> – непредставление в установленный законодательством о налогах и сборах срок </w:t>
      </w:r>
      <w:r w:rsidRPr="00EF1F7A" w:rsidR="00EF1F7A">
        <w:rPr>
          <w:sz w:val="28"/>
          <w:szCs w:val="28"/>
          <w:shd w:val="clear" w:color="auto" w:fill="FFFFFF"/>
        </w:rPr>
        <w:t xml:space="preserve">сведений </w:t>
      </w:r>
      <w:r w:rsidRPr="00EF1F7A">
        <w:rPr>
          <w:sz w:val="28"/>
          <w:szCs w:val="28"/>
          <w:shd w:val="clear" w:color="auto" w:fill="FFFFFF"/>
        </w:rPr>
        <w:t xml:space="preserve"> необходимых для осуществления налогового контроля.</w:t>
      </w:r>
    </w:p>
    <w:p w:rsidR="005C0016" w:rsidRPr="00EF1F7A" w:rsidP="005C0016">
      <w:pPr>
        <w:jc w:val="both"/>
        <w:rPr>
          <w:sz w:val="28"/>
          <w:szCs w:val="28"/>
          <w:shd w:val="clear" w:color="auto" w:fill="FFFFFF"/>
        </w:rPr>
      </w:pPr>
      <w:r w:rsidRPr="00EF1F7A">
        <w:rPr>
          <w:sz w:val="28"/>
          <w:szCs w:val="28"/>
        </w:rPr>
        <w:t xml:space="preserve">     </w:t>
      </w:r>
      <w:r w:rsidRPr="00EF1F7A">
        <w:rPr>
          <w:sz w:val="28"/>
          <w:szCs w:val="28"/>
          <w:shd w:val="clear" w:color="auto" w:fill="FFFFFF"/>
        </w:rPr>
        <w:t xml:space="preserve">При назначении наказания </w:t>
      </w:r>
      <w:r w:rsidR="004E2C5B">
        <w:rPr>
          <w:sz w:val="28"/>
          <w:szCs w:val="28"/>
          <w:shd w:val="clear" w:color="auto" w:fill="FFFFFF"/>
        </w:rPr>
        <w:t>Емельяновой Е.Г.</w:t>
      </w:r>
      <w:r w:rsidRPr="00EF1F7A" w:rsidR="009B0903">
        <w:rPr>
          <w:sz w:val="28"/>
          <w:szCs w:val="28"/>
          <w:shd w:val="clear" w:color="auto" w:fill="FFFFFF"/>
        </w:rPr>
        <w:t xml:space="preserve"> </w:t>
      </w:r>
      <w:r w:rsidRPr="00EF1F7A" w:rsidR="008363D3">
        <w:rPr>
          <w:sz w:val="28"/>
          <w:szCs w:val="28"/>
          <w:shd w:val="clear" w:color="auto" w:fill="FFFFFF"/>
        </w:rPr>
        <w:t>мировой</w:t>
      </w:r>
      <w:r w:rsidRPr="00EF1F7A">
        <w:rPr>
          <w:sz w:val="28"/>
          <w:szCs w:val="28"/>
          <w:shd w:val="clear" w:color="auto" w:fill="FFFFFF"/>
        </w:rPr>
        <w:t xml:space="preserve"> судья учитывает характер совершенного административного правонарушения, е</w:t>
      </w:r>
      <w:r w:rsidR="000436C6">
        <w:rPr>
          <w:sz w:val="28"/>
          <w:szCs w:val="28"/>
          <w:shd w:val="clear" w:color="auto" w:fill="FFFFFF"/>
        </w:rPr>
        <w:t>е</w:t>
      </w:r>
      <w:r w:rsidRPr="00EF1F7A">
        <w:rPr>
          <w:sz w:val="28"/>
          <w:szCs w:val="28"/>
          <w:shd w:val="clear" w:color="auto" w:fill="FFFFFF"/>
        </w:rPr>
        <w:t xml:space="preserve"> личность.</w:t>
      </w:r>
    </w:p>
    <w:p w:rsidR="005C0016" w:rsidRPr="00EF1F7A" w:rsidP="005C0016">
      <w:pPr>
        <w:jc w:val="both"/>
        <w:rPr>
          <w:sz w:val="28"/>
          <w:szCs w:val="28"/>
          <w:shd w:val="clear" w:color="auto" w:fill="FFFFFF"/>
        </w:rPr>
      </w:pPr>
      <w:r w:rsidRPr="00EF1F7A">
        <w:rPr>
          <w:sz w:val="28"/>
          <w:szCs w:val="28"/>
        </w:rPr>
        <w:t xml:space="preserve">      </w:t>
      </w:r>
      <w:r w:rsidRPr="00EF1F7A">
        <w:rPr>
          <w:sz w:val="28"/>
          <w:szCs w:val="28"/>
          <w:shd w:val="clear" w:color="auto" w:fill="FFFFFF"/>
        </w:rPr>
        <w:t xml:space="preserve">Обстоятельствами, </w:t>
      </w:r>
      <w:r w:rsidRPr="00EF1F7A">
        <w:rPr>
          <w:sz w:val="28"/>
          <w:szCs w:val="28"/>
          <w:shd w:val="clear" w:color="auto" w:fill="FFFFFF"/>
        </w:rPr>
        <w:t>смягчающи</w:t>
      </w:r>
      <w:r w:rsidRPr="00EF1F7A" w:rsidR="000A4A56">
        <w:rPr>
          <w:sz w:val="28"/>
          <w:szCs w:val="28"/>
          <w:shd w:val="clear" w:color="auto" w:fill="FFFFFF"/>
        </w:rPr>
        <w:t>х</w:t>
      </w:r>
      <w:r w:rsidRPr="00EF1F7A" w:rsidR="000A4A56">
        <w:rPr>
          <w:sz w:val="28"/>
          <w:szCs w:val="28"/>
          <w:shd w:val="clear" w:color="auto" w:fill="FFFFFF"/>
        </w:rPr>
        <w:t xml:space="preserve"> и отягчающих </w:t>
      </w:r>
      <w:r w:rsidRPr="00EF1F7A">
        <w:rPr>
          <w:sz w:val="28"/>
          <w:szCs w:val="28"/>
          <w:shd w:val="clear" w:color="auto" w:fill="FFFFFF"/>
        </w:rPr>
        <w:t xml:space="preserve">административную ответственность </w:t>
      </w:r>
      <w:r w:rsidR="004E2C5B">
        <w:rPr>
          <w:sz w:val="28"/>
          <w:szCs w:val="28"/>
          <w:shd w:val="clear" w:color="auto" w:fill="FFFFFF"/>
        </w:rPr>
        <w:t>Емельяновой Е.Г.,</w:t>
      </w:r>
      <w:r w:rsidRPr="00EF1F7A">
        <w:rPr>
          <w:sz w:val="28"/>
          <w:szCs w:val="28"/>
          <w:shd w:val="clear" w:color="auto" w:fill="FFFFFF"/>
        </w:rPr>
        <w:t xml:space="preserve"> не установлено.</w:t>
      </w:r>
    </w:p>
    <w:p w:rsidR="005C0016" w:rsidRPr="00EF1F7A" w:rsidP="005C001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F1F7A">
        <w:rPr>
          <w:sz w:val="28"/>
          <w:szCs w:val="28"/>
          <w:shd w:val="clear" w:color="auto" w:fill="FFFFFF"/>
        </w:rPr>
        <w:t xml:space="preserve">      На основании изложенного, руководствуясь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 w:rsidRPr="00EF1F7A" w:rsidR="001B6976">
        <w:rPr>
          <w:rStyle w:val="apple-converted-space"/>
          <w:sz w:val="28"/>
          <w:szCs w:val="28"/>
          <w:shd w:val="clear" w:color="auto" w:fill="FFFFFF"/>
        </w:rPr>
        <w:t xml:space="preserve">ч.1 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EF1F7A">
        <w:rPr>
          <w:rStyle w:val="snippetequal"/>
          <w:bCs/>
          <w:sz w:val="28"/>
          <w:szCs w:val="28"/>
          <w:bdr w:val="none" w:sz="0" w:space="0" w:color="auto" w:frame="1"/>
        </w:rPr>
        <w:t>ст. 15.</w:t>
      </w:r>
      <w:r>
        <w:fldChar w:fldCharType="end"/>
      </w:r>
      <w:r w:rsidRPr="00EF1F7A" w:rsidR="001B6976">
        <w:rPr>
          <w:rStyle w:val="snippetequal"/>
          <w:bCs/>
          <w:sz w:val="28"/>
          <w:szCs w:val="28"/>
          <w:bdr w:val="none" w:sz="0" w:space="0" w:color="auto" w:frame="1"/>
        </w:rPr>
        <w:t>6</w:t>
      </w:r>
      <w:r w:rsidRPr="00EF1F7A">
        <w:rPr>
          <w:sz w:val="28"/>
          <w:szCs w:val="28"/>
          <w:shd w:val="clear" w:color="auto" w:fill="FFFFFF"/>
        </w:rPr>
        <w:t>,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EF1F7A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29.9</w:t>
      </w:r>
      <w:r>
        <w:fldChar w:fldCharType="end"/>
      </w:r>
      <w:r w:rsidRPr="00EF1F7A">
        <w:rPr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EF1F7A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29.11</w:t>
      </w:r>
      <w:r>
        <w:fldChar w:fldCharType="end"/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 w:rsidRPr="00EF1F7A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правонарушениях, </w:t>
      </w:r>
      <w:r w:rsidRPr="00EF1F7A" w:rsidR="008363D3">
        <w:rPr>
          <w:sz w:val="28"/>
          <w:szCs w:val="28"/>
          <w:shd w:val="clear" w:color="auto" w:fill="FFFFFF"/>
        </w:rPr>
        <w:t xml:space="preserve">мировой </w:t>
      </w:r>
      <w:r w:rsidRPr="00EF1F7A">
        <w:rPr>
          <w:sz w:val="28"/>
          <w:szCs w:val="28"/>
          <w:shd w:val="clear" w:color="auto" w:fill="FFFFFF"/>
        </w:rPr>
        <w:t>судья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</w:p>
    <w:p w:rsidR="002A541D" w:rsidRPr="00822585" w:rsidP="005C0016">
      <w:pPr>
        <w:jc w:val="both"/>
        <w:rPr>
          <w:rStyle w:val="apple-converted-space"/>
          <w:sz w:val="28"/>
          <w:szCs w:val="28"/>
        </w:rPr>
      </w:pPr>
    </w:p>
    <w:p w:rsidR="005C0016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822585">
        <w:rPr>
          <w:b/>
          <w:bCs/>
          <w:color w:val="333333"/>
          <w:sz w:val="28"/>
          <w:szCs w:val="28"/>
          <w:bdr w:val="none" w:sz="0" w:space="0" w:color="auto" w:frame="1"/>
        </w:rPr>
        <w:t>ПОСТАНОВИЛ:</w:t>
      </w:r>
    </w:p>
    <w:p w:rsidR="002A541D" w:rsidRPr="00822585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822585" w:rsidRPr="00EF1F7A" w:rsidP="00822585">
      <w:pPr>
        <w:jc w:val="both"/>
        <w:rPr>
          <w:sz w:val="28"/>
          <w:szCs w:val="28"/>
          <w:shd w:val="clear" w:color="auto" w:fill="FFFFFF"/>
        </w:rPr>
      </w:pPr>
      <w:r w:rsidRPr="00EF1F7A">
        <w:rPr>
          <w:sz w:val="28"/>
          <w:szCs w:val="28"/>
        </w:rPr>
        <w:t xml:space="preserve">       </w:t>
      </w:r>
      <w:r w:rsidR="004E2C5B">
        <w:rPr>
          <w:sz w:val="28"/>
          <w:szCs w:val="28"/>
        </w:rPr>
        <w:t xml:space="preserve">Емельянову Елену Геннадьевну, </w:t>
      </w:r>
      <w:r w:rsidRPr="00F532C1" w:rsidR="00F532C1">
        <w:rPr>
          <w:sz w:val="28"/>
          <w:szCs w:val="28"/>
        </w:rPr>
        <w:t>ДД.ММ</w:t>
      </w:r>
      <w:r w:rsidRPr="00F532C1" w:rsidR="00F532C1">
        <w:rPr>
          <w:sz w:val="28"/>
          <w:szCs w:val="28"/>
        </w:rPr>
        <w:t>.Г</w:t>
      </w:r>
      <w:r w:rsidRPr="00F532C1" w:rsidR="00F532C1">
        <w:rPr>
          <w:sz w:val="28"/>
          <w:szCs w:val="28"/>
        </w:rPr>
        <w:t>ГГГ</w:t>
      </w:r>
      <w:r w:rsidRPr="00EF1F7A">
        <w:rPr>
          <w:sz w:val="28"/>
          <w:szCs w:val="28"/>
          <w:shd w:val="clear" w:color="auto" w:fill="FFFFFF"/>
        </w:rPr>
        <w:t>, признать виновн</w:t>
      </w:r>
      <w:r w:rsidR="000436C6">
        <w:rPr>
          <w:sz w:val="28"/>
          <w:szCs w:val="28"/>
          <w:shd w:val="clear" w:color="auto" w:fill="FFFFFF"/>
        </w:rPr>
        <w:t>ой</w:t>
      </w:r>
      <w:r w:rsidRPr="00EF1F7A">
        <w:rPr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EF1F7A">
        <w:rPr>
          <w:rStyle w:val="apple-converted-space"/>
          <w:sz w:val="28"/>
          <w:szCs w:val="28"/>
          <w:shd w:val="clear" w:color="auto" w:fill="FFFFFF"/>
        </w:rPr>
        <w:t> </w:t>
      </w:r>
      <w:r w:rsidRPr="00EF1F7A" w:rsidR="001B6976">
        <w:rPr>
          <w:rStyle w:val="apple-converted-space"/>
          <w:sz w:val="28"/>
          <w:szCs w:val="28"/>
          <w:shd w:val="clear" w:color="auto" w:fill="FFFFFF"/>
        </w:rPr>
        <w:t>ч.1 ст. 15.6 Ко</w:t>
      </w:r>
      <w:r w:rsidRPr="00EF1F7A">
        <w:rPr>
          <w:sz w:val="28"/>
          <w:szCs w:val="28"/>
          <w:shd w:val="clear" w:color="auto" w:fill="FFFFFF"/>
        </w:rPr>
        <w:t>декса РФ об административных правонарушениях и назначить е</w:t>
      </w:r>
      <w:r w:rsidR="000436C6">
        <w:rPr>
          <w:sz w:val="28"/>
          <w:szCs w:val="28"/>
          <w:shd w:val="clear" w:color="auto" w:fill="FFFFFF"/>
        </w:rPr>
        <w:t>й</w:t>
      </w:r>
      <w:r w:rsidRPr="00EF1F7A">
        <w:rPr>
          <w:sz w:val="28"/>
          <w:szCs w:val="28"/>
          <w:shd w:val="clear" w:color="auto" w:fill="FFFFFF"/>
        </w:rPr>
        <w:t xml:space="preserve"> наказание в виде </w:t>
      </w:r>
      <w:r w:rsidRPr="00EF1F7A" w:rsidR="001B6976">
        <w:rPr>
          <w:sz w:val="28"/>
          <w:szCs w:val="28"/>
          <w:shd w:val="clear" w:color="auto" w:fill="FFFFFF"/>
        </w:rPr>
        <w:t xml:space="preserve">штрафа в размере </w:t>
      </w:r>
      <w:r w:rsidRPr="00EF1F7A" w:rsidR="00DF4D95">
        <w:rPr>
          <w:sz w:val="28"/>
          <w:szCs w:val="28"/>
          <w:shd w:val="clear" w:color="auto" w:fill="FFFFFF"/>
        </w:rPr>
        <w:t>300</w:t>
      </w:r>
      <w:r w:rsidRPr="00EF1F7A" w:rsidR="001B6976">
        <w:rPr>
          <w:sz w:val="28"/>
          <w:szCs w:val="28"/>
          <w:shd w:val="clear" w:color="auto" w:fill="FFFFFF"/>
        </w:rPr>
        <w:t xml:space="preserve"> (</w:t>
      </w:r>
      <w:r w:rsidRPr="00EF1F7A" w:rsidR="00DF4D95">
        <w:rPr>
          <w:sz w:val="28"/>
          <w:szCs w:val="28"/>
          <w:shd w:val="clear" w:color="auto" w:fill="FFFFFF"/>
        </w:rPr>
        <w:t>триста</w:t>
      </w:r>
      <w:r w:rsidRPr="00EF1F7A" w:rsidR="001B6976">
        <w:rPr>
          <w:sz w:val="28"/>
          <w:szCs w:val="28"/>
          <w:shd w:val="clear" w:color="auto" w:fill="FFFFFF"/>
        </w:rPr>
        <w:t>) рублей</w:t>
      </w:r>
      <w:r w:rsidRPr="00EF1F7A">
        <w:rPr>
          <w:sz w:val="28"/>
          <w:szCs w:val="28"/>
          <w:shd w:val="clear" w:color="auto" w:fill="FFFFFF"/>
        </w:rPr>
        <w:t>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734865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34865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734865">
        <w:rPr>
          <w:sz w:val="28"/>
          <w:szCs w:val="28"/>
        </w:rPr>
        <w:t>настоящего Кодекса.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Реквизиты для уплаты штрафа: </w:t>
      </w:r>
      <w:r>
        <w:rPr>
          <w:sz w:val="28"/>
          <w:szCs w:val="28"/>
        </w:rPr>
        <w:t xml:space="preserve">Межрайонной ИФНС России № 3 по Республике Крым: денежные взыскания (штрафы) за административное </w:t>
      </w:r>
      <w:r>
        <w:rPr>
          <w:sz w:val="28"/>
          <w:szCs w:val="28"/>
        </w:rPr>
        <w:t xml:space="preserve">правонарушение в области налогов и сборов, предусмотренные КоАП РФ, </w:t>
      </w:r>
      <w:r w:rsidR="00F532C1">
        <w:rPr>
          <w:sz w:val="28"/>
          <w:szCs w:val="28"/>
        </w:rPr>
        <w:t>реквизиты.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6976" w:rsidP="00DF4D95">
      <w:pPr>
        <w:widowControl w:val="0"/>
        <w:autoSpaceDE w:val="0"/>
        <w:autoSpaceDN w:val="0"/>
        <w:adjustRightInd w:val="0"/>
        <w:ind w:firstLine="539"/>
        <w:jc w:val="both"/>
        <w:rPr>
          <w:color w:val="333333"/>
          <w:sz w:val="28"/>
          <w:szCs w:val="28"/>
          <w:shd w:val="clear" w:color="auto" w:fill="FFFFFF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EF3D96" w:rsidP="00DF4D95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Мировой судья</w:t>
      </w:r>
      <w:r w:rsidRPr="00734865" w:rsidR="006162D1">
        <w:rPr>
          <w:rFonts w:ascii="Times New Roman" w:hAnsi="Times New Roman" w:cs="Times New Roman"/>
          <w:b w:val="0"/>
          <w:szCs w:val="28"/>
        </w:rPr>
        <w:t xml:space="preserve"> </w:t>
      </w:r>
      <w:r w:rsidRPr="00734865" w:rsidR="006162D1">
        <w:rPr>
          <w:rFonts w:ascii="Times New Roman" w:hAnsi="Times New Roman" w:cs="Times New Roman"/>
          <w:b w:val="0"/>
          <w:szCs w:val="28"/>
        </w:rPr>
        <w:tab/>
      </w:r>
      <w:r w:rsidR="00A92028">
        <w:rPr>
          <w:rFonts w:ascii="Times New Roman" w:hAnsi="Times New Roman" w:cs="Times New Roman"/>
          <w:b w:val="0"/>
          <w:szCs w:val="28"/>
        </w:rPr>
        <w:t xml:space="preserve">    </w:t>
      </w:r>
      <w:r w:rsidR="0063350E">
        <w:rPr>
          <w:rFonts w:ascii="Times New Roman" w:hAnsi="Times New Roman" w:cs="Times New Roman"/>
          <w:b w:val="0"/>
          <w:szCs w:val="28"/>
        </w:rPr>
        <w:t xml:space="preserve">                            </w:t>
      </w:r>
      <w:r w:rsidRPr="00734865" w:rsidR="006162D1">
        <w:rPr>
          <w:rFonts w:ascii="Times New Roman" w:hAnsi="Times New Roman" w:cs="Times New Roman"/>
          <w:b w:val="0"/>
          <w:szCs w:val="28"/>
        </w:rPr>
        <w:tab/>
      </w:r>
      <w:r w:rsidRPr="00734865">
        <w:rPr>
          <w:rFonts w:ascii="Times New Roman" w:hAnsi="Times New Roman" w:cs="Times New Roman"/>
          <w:b w:val="0"/>
          <w:szCs w:val="28"/>
        </w:rPr>
        <w:t xml:space="preserve">     </w:t>
      </w:r>
      <w:r w:rsidRPr="00734865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="001B6CB2">
        <w:rPr>
          <w:rFonts w:ascii="Times New Roman" w:hAnsi="Times New Roman" w:cs="Times New Roman"/>
          <w:b w:val="0"/>
          <w:szCs w:val="28"/>
        </w:rPr>
        <w:t>И.В.Липовская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</w:p>
    <w:p w:rsidR="00652958" w:rsidRPr="00652958" w:rsidP="00652958">
      <w:pPr>
        <w:rPr>
          <w:lang w:eastAsia="ar-SA"/>
        </w:rPr>
      </w:pPr>
      <w:r>
        <w:rPr>
          <w:lang w:eastAsia="ar-SA"/>
        </w:rPr>
        <w:t xml:space="preserve"> </w:t>
      </w:r>
    </w:p>
    <w:sectPr w:rsidSect="00DF4D95">
      <w:footerReference w:type="even" r:id="rId4"/>
      <w:footerReference w:type="default" r:id="rId5"/>
      <w:pgSz w:w="11906" w:h="16838" w:code="9"/>
      <w:pgMar w:top="709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32C1">
      <w:rPr>
        <w:rStyle w:val="PageNumber"/>
        <w:noProof/>
      </w:rPr>
      <w:t>3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1949"/>
    <w:rsid w:val="00023F21"/>
    <w:rsid w:val="00030182"/>
    <w:rsid w:val="00031ED2"/>
    <w:rsid w:val="000436C6"/>
    <w:rsid w:val="00087871"/>
    <w:rsid w:val="00090502"/>
    <w:rsid w:val="000A4A56"/>
    <w:rsid w:val="000A5654"/>
    <w:rsid w:val="000B3DC2"/>
    <w:rsid w:val="000E09F6"/>
    <w:rsid w:val="000E0BF3"/>
    <w:rsid w:val="000E2606"/>
    <w:rsid w:val="000E30E1"/>
    <w:rsid w:val="000F3500"/>
    <w:rsid w:val="001048A7"/>
    <w:rsid w:val="00113BE3"/>
    <w:rsid w:val="001378F4"/>
    <w:rsid w:val="00150DF6"/>
    <w:rsid w:val="00153B9A"/>
    <w:rsid w:val="00161675"/>
    <w:rsid w:val="001A41EB"/>
    <w:rsid w:val="001B0AB3"/>
    <w:rsid w:val="001B1BB4"/>
    <w:rsid w:val="001B6976"/>
    <w:rsid w:val="001B6CB2"/>
    <w:rsid w:val="00201FD4"/>
    <w:rsid w:val="002141F1"/>
    <w:rsid w:val="0023470A"/>
    <w:rsid w:val="00252E60"/>
    <w:rsid w:val="002600D0"/>
    <w:rsid w:val="002722A0"/>
    <w:rsid w:val="00285E6F"/>
    <w:rsid w:val="002A2734"/>
    <w:rsid w:val="002A541D"/>
    <w:rsid w:val="002C0A77"/>
    <w:rsid w:val="002C0CF1"/>
    <w:rsid w:val="002C2772"/>
    <w:rsid w:val="002D4BE6"/>
    <w:rsid w:val="002E7852"/>
    <w:rsid w:val="002F2D97"/>
    <w:rsid w:val="002F6418"/>
    <w:rsid w:val="00303DB9"/>
    <w:rsid w:val="00304536"/>
    <w:rsid w:val="003377DA"/>
    <w:rsid w:val="0035140D"/>
    <w:rsid w:val="00351427"/>
    <w:rsid w:val="00374878"/>
    <w:rsid w:val="00374D16"/>
    <w:rsid w:val="00376964"/>
    <w:rsid w:val="003A67E0"/>
    <w:rsid w:val="003A754F"/>
    <w:rsid w:val="003A76C6"/>
    <w:rsid w:val="003C0125"/>
    <w:rsid w:val="003D1192"/>
    <w:rsid w:val="003D73A6"/>
    <w:rsid w:val="003D772C"/>
    <w:rsid w:val="00401508"/>
    <w:rsid w:val="00415902"/>
    <w:rsid w:val="00452EA9"/>
    <w:rsid w:val="004761E0"/>
    <w:rsid w:val="00476555"/>
    <w:rsid w:val="00481CA9"/>
    <w:rsid w:val="00483A59"/>
    <w:rsid w:val="00493D5C"/>
    <w:rsid w:val="004A13B1"/>
    <w:rsid w:val="004A707F"/>
    <w:rsid w:val="004C2569"/>
    <w:rsid w:val="004D5248"/>
    <w:rsid w:val="004E2C5B"/>
    <w:rsid w:val="004E77AB"/>
    <w:rsid w:val="004F0C0D"/>
    <w:rsid w:val="005122B2"/>
    <w:rsid w:val="00516FA2"/>
    <w:rsid w:val="0052195B"/>
    <w:rsid w:val="00534E62"/>
    <w:rsid w:val="00546392"/>
    <w:rsid w:val="00550D32"/>
    <w:rsid w:val="005512D3"/>
    <w:rsid w:val="00581DA3"/>
    <w:rsid w:val="00597402"/>
    <w:rsid w:val="005C0016"/>
    <w:rsid w:val="005E55B0"/>
    <w:rsid w:val="005F04FD"/>
    <w:rsid w:val="006113F1"/>
    <w:rsid w:val="0061250F"/>
    <w:rsid w:val="0061288C"/>
    <w:rsid w:val="006162D1"/>
    <w:rsid w:val="00627B3D"/>
    <w:rsid w:val="00627CCD"/>
    <w:rsid w:val="0063350E"/>
    <w:rsid w:val="006439CD"/>
    <w:rsid w:val="00651DCD"/>
    <w:rsid w:val="00652958"/>
    <w:rsid w:val="00662736"/>
    <w:rsid w:val="0069682C"/>
    <w:rsid w:val="006A3E58"/>
    <w:rsid w:val="006A7E0C"/>
    <w:rsid w:val="006B417C"/>
    <w:rsid w:val="006D50EC"/>
    <w:rsid w:val="007008EF"/>
    <w:rsid w:val="0073317B"/>
    <w:rsid w:val="00734865"/>
    <w:rsid w:val="00772B1E"/>
    <w:rsid w:val="00795B30"/>
    <w:rsid w:val="007A1872"/>
    <w:rsid w:val="007B2173"/>
    <w:rsid w:val="007C3E68"/>
    <w:rsid w:val="007D4AA4"/>
    <w:rsid w:val="00802BDD"/>
    <w:rsid w:val="0081261D"/>
    <w:rsid w:val="008133BC"/>
    <w:rsid w:val="00822585"/>
    <w:rsid w:val="008226C0"/>
    <w:rsid w:val="0082796D"/>
    <w:rsid w:val="008363D3"/>
    <w:rsid w:val="00853F76"/>
    <w:rsid w:val="0085641B"/>
    <w:rsid w:val="00857F62"/>
    <w:rsid w:val="00867DBC"/>
    <w:rsid w:val="008700BD"/>
    <w:rsid w:val="00871B81"/>
    <w:rsid w:val="008725B0"/>
    <w:rsid w:val="00874A4F"/>
    <w:rsid w:val="00892F00"/>
    <w:rsid w:val="00894862"/>
    <w:rsid w:val="0089745D"/>
    <w:rsid w:val="008B26A0"/>
    <w:rsid w:val="008B767B"/>
    <w:rsid w:val="008C409F"/>
    <w:rsid w:val="008E174A"/>
    <w:rsid w:val="008E2486"/>
    <w:rsid w:val="008F35C5"/>
    <w:rsid w:val="0091641E"/>
    <w:rsid w:val="009175F4"/>
    <w:rsid w:val="00927427"/>
    <w:rsid w:val="009373C8"/>
    <w:rsid w:val="00992075"/>
    <w:rsid w:val="009B0903"/>
    <w:rsid w:val="009B3C4B"/>
    <w:rsid w:val="009B720C"/>
    <w:rsid w:val="009C3E75"/>
    <w:rsid w:val="009C7D87"/>
    <w:rsid w:val="009D0E80"/>
    <w:rsid w:val="00A02558"/>
    <w:rsid w:val="00A02ADB"/>
    <w:rsid w:val="00A25241"/>
    <w:rsid w:val="00A5218D"/>
    <w:rsid w:val="00A7061D"/>
    <w:rsid w:val="00A83BC7"/>
    <w:rsid w:val="00A92028"/>
    <w:rsid w:val="00AB274D"/>
    <w:rsid w:val="00AF3018"/>
    <w:rsid w:val="00AF3B2B"/>
    <w:rsid w:val="00B04EF6"/>
    <w:rsid w:val="00B1791A"/>
    <w:rsid w:val="00B32CC6"/>
    <w:rsid w:val="00B3799E"/>
    <w:rsid w:val="00B417C8"/>
    <w:rsid w:val="00B4484F"/>
    <w:rsid w:val="00B77916"/>
    <w:rsid w:val="00B86F36"/>
    <w:rsid w:val="00BA0F97"/>
    <w:rsid w:val="00BA7FEB"/>
    <w:rsid w:val="00BD028D"/>
    <w:rsid w:val="00BE56B3"/>
    <w:rsid w:val="00BF0DAE"/>
    <w:rsid w:val="00BF7896"/>
    <w:rsid w:val="00C03366"/>
    <w:rsid w:val="00C25EC5"/>
    <w:rsid w:val="00C2706A"/>
    <w:rsid w:val="00C34D0C"/>
    <w:rsid w:val="00C36784"/>
    <w:rsid w:val="00C440A4"/>
    <w:rsid w:val="00C57E0A"/>
    <w:rsid w:val="00C61700"/>
    <w:rsid w:val="00C80DBF"/>
    <w:rsid w:val="00CB00EA"/>
    <w:rsid w:val="00CB02AF"/>
    <w:rsid w:val="00CB353C"/>
    <w:rsid w:val="00CC10AA"/>
    <w:rsid w:val="00CC7B9B"/>
    <w:rsid w:val="00CD4DCB"/>
    <w:rsid w:val="00CE2836"/>
    <w:rsid w:val="00CE50C0"/>
    <w:rsid w:val="00CF1A96"/>
    <w:rsid w:val="00D0209A"/>
    <w:rsid w:val="00D20B01"/>
    <w:rsid w:val="00D25692"/>
    <w:rsid w:val="00D31132"/>
    <w:rsid w:val="00D9121D"/>
    <w:rsid w:val="00DB09F1"/>
    <w:rsid w:val="00DB41C1"/>
    <w:rsid w:val="00DC1140"/>
    <w:rsid w:val="00DC30EB"/>
    <w:rsid w:val="00DC3977"/>
    <w:rsid w:val="00DC7E67"/>
    <w:rsid w:val="00DD02F1"/>
    <w:rsid w:val="00DE7A7A"/>
    <w:rsid w:val="00DF259D"/>
    <w:rsid w:val="00DF4D95"/>
    <w:rsid w:val="00E301E0"/>
    <w:rsid w:val="00E75438"/>
    <w:rsid w:val="00E8502B"/>
    <w:rsid w:val="00E857F4"/>
    <w:rsid w:val="00EA06B6"/>
    <w:rsid w:val="00EA62BB"/>
    <w:rsid w:val="00EE6D2B"/>
    <w:rsid w:val="00EF1F7A"/>
    <w:rsid w:val="00EF3D96"/>
    <w:rsid w:val="00F04997"/>
    <w:rsid w:val="00F10C07"/>
    <w:rsid w:val="00F1199F"/>
    <w:rsid w:val="00F15A00"/>
    <w:rsid w:val="00F21B92"/>
    <w:rsid w:val="00F3352D"/>
    <w:rsid w:val="00F352E6"/>
    <w:rsid w:val="00F35F49"/>
    <w:rsid w:val="00F41A98"/>
    <w:rsid w:val="00F532C1"/>
    <w:rsid w:val="00F64503"/>
    <w:rsid w:val="00F733BA"/>
    <w:rsid w:val="00F912E6"/>
    <w:rsid w:val="00FA1BE2"/>
    <w:rsid w:val="00FB75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