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997298" w:rsidP="007B29D0">
      <w:pPr>
        <w:jc w:val="right"/>
      </w:pPr>
      <w:r>
        <w:rPr>
          <w:sz w:val="28"/>
        </w:rPr>
        <w:t>Дело № 5-72-12/2019</w:t>
      </w:r>
    </w:p>
    <w:p w:rsidR="00997298">
      <w:pPr>
        <w:jc w:val="center"/>
      </w:pPr>
      <w:r>
        <w:rPr>
          <w:b/>
          <w:sz w:val="28"/>
        </w:rPr>
        <w:t>ПОСТАНОВЛЕНИЕ</w:t>
      </w:r>
    </w:p>
    <w:p w:rsidR="00997298">
      <w:pPr>
        <w:jc w:val="both"/>
      </w:pPr>
      <w:r>
        <w:rPr>
          <w:sz w:val="28"/>
        </w:rPr>
        <w:t xml:space="preserve">16 января 2019 года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997298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</w:t>
      </w:r>
      <w:r>
        <w:rPr>
          <w:sz w:val="28"/>
        </w:rPr>
        <w:t>Самуйлова</w:t>
      </w:r>
      <w:r>
        <w:rPr>
          <w:sz w:val="28"/>
        </w:rPr>
        <w:t xml:space="preserve"> И.А., рассмотрев в открытом судебном заседании материалы дела об административном правонарушении, поступившее из Отдела государственной инспекции безопасности дорожного движения МО МВД России «</w:t>
      </w:r>
      <w:r>
        <w:rPr>
          <w:sz w:val="28"/>
        </w:rPr>
        <w:t>Сакский</w:t>
      </w:r>
      <w:r>
        <w:rPr>
          <w:sz w:val="28"/>
        </w:rPr>
        <w:t>» в отношении:</w:t>
      </w:r>
    </w:p>
    <w:p w:rsidR="00997298">
      <w:pPr>
        <w:ind w:left="4536"/>
        <w:jc w:val="both"/>
      </w:pPr>
      <w:r>
        <w:rPr>
          <w:b/>
          <w:sz w:val="28"/>
        </w:rPr>
        <w:t>Самуйлова</w:t>
      </w:r>
      <w:r>
        <w:rPr>
          <w:b/>
          <w:sz w:val="28"/>
        </w:rPr>
        <w:t xml:space="preserve"> Иго</w:t>
      </w:r>
      <w:r>
        <w:rPr>
          <w:b/>
          <w:sz w:val="28"/>
        </w:rPr>
        <w:t>ря Андреевича</w:t>
      </w:r>
      <w:r>
        <w:rPr>
          <w:sz w:val="28"/>
        </w:rPr>
        <w:t>, паспортные данные, гражданина Российской Федерации, имеющего среднее образование, холостого, малолетних детей не имеющего, официально не трудоустроенного, инвалидом не являющегося, зарегистрированного и проживающего по адресу: адрес, ул. адр</w:t>
      </w:r>
      <w:r>
        <w:rPr>
          <w:sz w:val="28"/>
        </w:rPr>
        <w:t xml:space="preserve">ес, </w:t>
      </w:r>
    </w:p>
    <w:p w:rsidR="00997298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2 ст. 12.26 Кодекса Российской Федерации об административных правонарушениях, </w:t>
      </w:r>
    </w:p>
    <w:p w:rsidR="00997298">
      <w:pPr>
        <w:spacing w:after="200"/>
        <w:jc w:val="center"/>
      </w:pPr>
      <w:r>
        <w:rPr>
          <w:b/>
          <w:sz w:val="28"/>
        </w:rPr>
        <w:t>УСТАНОВИЛ:</w:t>
      </w:r>
    </w:p>
    <w:p w:rsidR="00997298">
      <w:pPr>
        <w:jc w:val="both"/>
      </w:pPr>
      <w:r>
        <w:rPr>
          <w:sz w:val="28"/>
        </w:rPr>
        <w:t xml:space="preserve">23 декабря 2018 года в 11 час. 55 мин. </w:t>
      </w:r>
      <w:r>
        <w:rPr>
          <w:sz w:val="28"/>
        </w:rPr>
        <w:t>Самуйлов</w:t>
      </w:r>
      <w:r>
        <w:rPr>
          <w:sz w:val="28"/>
        </w:rPr>
        <w:t xml:space="preserve"> И.А. в адрес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>района Республики Крым управлял транспортным средством – автомобилем ВАЗ-2101, государственный регистрационный знак Т916ЕР777, не имеющий права управления транспортным средством, не выполнил законного требования уполномоченного должностного лица о прохожде</w:t>
      </w:r>
      <w:r>
        <w:rPr>
          <w:sz w:val="28"/>
        </w:rPr>
        <w:t>нии медицинского освидетельствования на состояние опьянения, так и освидетельствования на состояние алкогольного опьянения на месте остановки транспортного средства, чем</w:t>
      </w:r>
      <w:r>
        <w:rPr>
          <w:sz w:val="28"/>
        </w:rPr>
        <w:t xml:space="preserve"> нарушил п. 2.3.2 Правил дорожного движения Российской Федерации, совершив администрати</w:t>
      </w:r>
      <w:r>
        <w:rPr>
          <w:sz w:val="28"/>
        </w:rPr>
        <w:t xml:space="preserve">вное правонарушение, ответственность за которое предусмотрена </w:t>
      </w:r>
      <w:r>
        <w:rPr>
          <w:sz w:val="28"/>
        </w:rPr>
        <w:t>ч</w:t>
      </w:r>
      <w:r>
        <w:rPr>
          <w:sz w:val="28"/>
        </w:rPr>
        <w:t xml:space="preserve">.2 ст.12.26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997298">
      <w:pPr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Самуйлов</w:t>
      </w:r>
      <w:r>
        <w:rPr>
          <w:sz w:val="28"/>
        </w:rPr>
        <w:t xml:space="preserve"> И.А. вину в совершении административного правонарушения признал, пояснил, что при управлении транспортным средством с признаками опьянения был</w:t>
      </w:r>
      <w:r>
        <w:rPr>
          <w:sz w:val="28"/>
        </w:rPr>
        <w:t xml:space="preserve"> остановлен сотрудниками ДПС. Отказался от прохождения как освидетельствования на состояние алкогольного опьянения на месте остановки транспортного средства, так и медицинского освидетельствования на состояние опьянения, поскольку накануне употреблял спирт</w:t>
      </w:r>
      <w:r>
        <w:rPr>
          <w:sz w:val="28"/>
        </w:rPr>
        <w:t xml:space="preserve">ные напитки и присутствовал запах алкоголя изо рта. Не оспаривал факт отказа от выполнения законного требования уполномоченного должностного </w:t>
      </w:r>
      <w:r>
        <w:rPr>
          <w:sz w:val="28"/>
        </w:rPr>
        <w:t xml:space="preserve">лица о прохождении медицинского освидетельствования на состояние опьянения, так и освидетельствования на состояние </w:t>
      </w:r>
      <w:r>
        <w:rPr>
          <w:sz w:val="28"/>
        </w:rPr>
        <w:t>алкогольного опьянения на месте остановки транспортного средства. Дополнил суду, что водительское удостоверение не получал. В содеянном раскаялся.</w:t>
      </w:r>
    </w:p>
    <w:p w:rsidR="00997298">
      <w:pPr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Самуйлова</w:t>
      </w:r>
      <w:r>
        <w:rPr>
          <w:sz w:val="28"/>
        </w:rPr>
        <w:t xml:space="preserve"> И.А., исследовав письменные доказательства и фактические данные в совокупности, </w:t>
      </w:r>
      <w:r>
        <w:rPr>
          <w:sz w:val="28"/>
        </w:rPr>
        <w:t xml:space="preserve">мировой судья приходит к выводу, что вина </w:t>
      </w:r>
      <w:r>
        <w:rPr>
          <w:sz w:val="28"/>
        </w:rPr>
        <w:t>Самуйлова</w:t>
      </w:r>
      <w:r>
        <w:rPr>
          <w:sz w:val="28"/>
        </w:rPr>
        <w:t xml:space="preserve"> И.А. во вменяемом ему правонарушении нашла свое подтверждение в судебном заседании следующими доказательствами:</w:t>
      </w:r>
    </w:p>
    <w:p w:rsidR="00997298">
      <w:pPr>
        <w:ind w:firstLine="567"/>
        <w:jc w:val="both"/>
      </w:pPr>
      <w:r>
        <w:rPr>
          <w:sz w:val="28"/>
        </w:rPr>
        <w:t>- протокол об административном правонарушении 82 АП №023760 от 23.12.2018 года (</w:t>
      </w:r>
      <w:r>
        <w:rPr>
          <w:sz w:val="28"/>
        </w:rPr>
        <w:t>л</w:t>
      </w:r>
      <w:r>
        <w:rPr>
          <w:sz w:val="28"/>
        </w:rPr>
        <w:t>.д. 1);</w:t>
      </w:r>
    </w:p>
    <w:p w:rsidR="00997298">
      <w:pPr>
        <w:ind w:firstLine="567"/>
        <w:jc w:val="both"/>
      </w:pPr>
      <w:r>
        <w:rPr>
          <w:sz w:val="28"/>
        </w:rPr>
        <w:t>- п</w:t>
      </w:r>
      <w:r>
        <w:rPr>
          <w:sz w:val="28"/>
        </w:rPr>
        <w:t xml:space="preserve">ротокол об отстранении от управления транспортным средством 61АМ №416803 от 23.12.2018 года, согласно которому основанием для отстранения </w:t>
      </w:r>
      <w:r>
        <w:rPr>
          <w:sz w:val="28"/>
        </w:rPr>
        <w:t>Самуйлова</w:t>
      </w:r>
      <w:r>
        <w:rPr>
          <w:sz w:val="28"/>
        </w:rPr>
        <w:t xml:space="preserve"> И.А. от управления транспортным средством послужило наличие следующего признака опьянения – запах алкоголя и</w:t>
      </w:r>
      <w:r>
        <w:rPr>
          <w:sz w:val="28"/>
        </w:rPr>
        <w:t>зо рта (</w:t>
      </w:r>
      <w:r>
        <w:rPr>
          <w:sz w:val="28"/>
        </w:rPr>
        <w:t>л</w:t>
      </w:r>
      <w:r>
        <w:rPr>
          <w:sz w:val="28"/>
        </w:rPr>
        <w:t>.д. 2);</w:t>
      </w:r>
    </w:p>
    <w:p w:rsidR="00997298">
      <w:pPr>
        <w:ind w:firstLine="567"/>
        <w:jc w:val="both"/>
      </w:pPr>
      <w:r>
        <w:rPr>
          <w:sz w:val="28"/>
        </w:rPr>
        <w:t xml:space="preserve">- актом освидетельствования на состояние алкогольного опьянения 82 АО №000191 от 23.12.2018 года, согласно которому </w:t>
      </w:r>
      <w:r>
        <w:rPr>
          <w:sz w:val="28"/>
        </w:rPr>
        <w:t>Самуйлов</w:t>
      </w:r>
      <w:r>
        <w:rPr>
          <w:sz w:val="28"/>
        </w:rPr>
        <w:t xml:space="preserve"> И.А. отказался от прохождения освидетельствования на состояние алкогольного опьянения (л.д. 3);</w:t>
      </w:r>
    </w:p>
    <w:p w:rsidR="00997298">
      <w:pPr>
        <w:ind w:firstLine="567"/>
        <w:jc w:val="both"/>
      </w:pPr>
      <w:r>
        <w:rPr>
          <w:sz w:val="28"/>
        </w:rPr>
        <w:t>- протоколом о нап</w:t>
      </w:r>
      <w:r>
        <w:rPr>
          <w:sz w:val="28"/>
        </w:rPr>
        <w:t xml:space="preserve">равлении на медицинское освидетельствование на состояние опьянения 50 МВ №032265 от 23.12.2018 года, согласно которому </w:t>
      </w:r>
      <w:r>
        <w:rPr>
          <w:sz w:val="28"/>
        </w:rPr>
        <w:t>Самуйлов</w:t>
      </w:r>
      <w:r>
        <w:rPr>
          <w:sz w:val="28"/>
        </w:rPr>
        <w:t xml:space="preserve"> И.А. отказался пройти медицинское освидетельствование на состояние опьянения, что подтверждается записью в соответствующей графе</w:t>
      </w:r>
      <w:r>
        <w:rPr>
          <w:sz w:val="28"/>
        </w:rPr>
        <w:t xml:space="preserve"> протокола (л.д. 4);</w:t>
      </w:r>
    </w:p>
    <w:p w:rsidR="00997298">
      <w:pPr>
        <w:ind w:firstLine="567"/>
        <w:jc w:val="both"/>
      </w:pPr>
      <w:r>
        <w:rPr>
          <w:sz w:val="28"/>
        </w:rPr>
        <w:t>- протоколом о задержании транспортного средства от 23.12.2018 года, составленного в «12» часов «50» минут, было задержано транспортное средство – ВАЗ-2101, государственный регистрационный знак Т916ЕР777 (л.д. 5);</w:t>
      </w:r>
    </w:p>
    <w:p w:rsidR="00997298">
      <w:pPr>
        <w:ind w:firstLine="567"/>
        <w:jc w:val="both"/>
      </w:pPr>
      <w:r>
        <w:rPr>
          <w:sz w:val="28"/>
        </w:rPr>
        <w:t>- видеозаписью фиксац</w:t>
      </w:r>
      <w:r>
        <w:rPr>
          <w:sz w:val="28"/>
        </w:rPr>
        <w:t>ии процессуальных действий (</w:t>
      </w:r>
      <w:r>
        <w:rPr>
          <w:sz w:val="28"/>
        </w:rPr>
        <w:t>л</w:t>
      </w:r>
      <w:r>
        <w:rPr>
          <w:sz w:val="28"/>
        </w:rPr>
        <w:t>.д. 6);</w:t>
      </w:r>
    </w:p>
    <w:p w:rsidR="00997298">
      <w:pPr>
        <w:ind w:firstLine="567"/>
        <w:jc w:val="both"/>
      </w:pPr>
      <w:r>
        <w:rPr>
          <w:sz w:val="28"/>
        </w:rPr>
        <w:t xml:space="preserve">- справкой </w:t>
      </w:r>
      <w:r>
        <w:rPr>
          <w:sz w:val="28"/>
        </w:rPr>
        <w:t>врио</w:t>
      </w:r>
      <w:r>
        <w:rPr>
          <w:sz w:val="28"/>
        </w:rPr>
        <w:t xml:space="preserve"> начальника Отдела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 о том, что гражданин </w:t>
      </w:r>
      <w:r>
        <w:rPr>
          <w:sz w:val="28"/>
        </w:rPr>
        <w:t>Самуйлов</w:t>
      </w:r>
      <w:r>
        <w:rPr>
          <w:sz w:val="28"/>
        </w:rPr>
        <w:t xml:space="preserve"> Игорь Андреевич, паспортные данные, согласно базы данных ГИБДД МВД Российской Федерации «ФИС ГИБДД-М», «</w:t>
      </w:r>
      <w:r>
        <w:rPr>
          <w:sz w:val="28"/>
        </w:rPr>
        <w:t>Единые Регионы», АИПС «</w:t>
      </w:r>
      <w:r>
        <w:rPr>
          <w:sz w:val="28"/>
        </w:rPr>
        <w:t>Лищенец</w:t>
      </w:r>
      <w:r>
        <w:rPr>
          <w:sz w:val="28"/>
        </w:rPr>
        <w:t>», «Экзаменационная система», ранее к административной ответственности согласно законодательства РФ не привлекался, водительское удостоверение на адрес и Российской Федерации не получал (л.д. 8);</w:t>
      </w:r>
    </w:p>
    <w:p w:rsidR="00997298">
      <w:pPr>
        <w:ind w:firstLine="567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С</w:t>
      </w:r>
      <w:r>
        <w:rPr>
          <w:sz w:val="28"/>
        </w:rPr>
        <w:t>амуйлова</w:t>
      </w:r>
      <w:r>
        <w:rPr>
          <w:sz w:val="28"/>
        </w:rPr>
        <w:t xml:space="preserve"> И.А., данными в судебном заседании.</w:t>
      </w:r>
    </w:p>
    <w:p w:rsidR="00997298">
      <w:pPr>
        <w:ind w:firstLine="567"/>
        <w:jc w:val="both"/>
      </w:pPr>
      <w:r>
        <w:rPr>
          <w:sz w:val="28"/>
        </w:rPr>
        <w:t>Согласно п. 2.3.2 ПДД РФ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</w:t>
      </w:r>
      <w:r>
        <w:rPr>
          <w:sz w:val="28"/>
        </w:rPr>
        <w:t xml:space="preserve"> движения, проходить медицинское освидетельствование на состояние алкогольного опьянения и медицинское освидетельствование на состояние опьянения.</w:t>
      </w:r>
    </w:p>
    <w:p w:rsidR="00997298">
      <w:pPr>
        <w:ind w:firstLine="567"/>
        <w:jc w:val="both"/>
      </w:pPr>
      <w:r>
        <w:rPr>
          <w:sz w:val="28"/>
        </w:rPr>
        <w:t xml:space="preserve">Требования данной нормы с учетом, установленных по делу обстоятельств, </w:t>
      </w:r>
      <w:r>
        <w:rPr>
          <w:sz w:val="28"/>
        </w:rPr>
        <w:t>Самуйловым</w:t>
      </w:r>
      <w:r>
        <w:rPr>
          <w:sz w:val="28"/>
        </w:rPr>
        <w:t xml:space="preserve"> И.А. не соблюдены.</w:t>
      </w:r>
    </w:p>
    <w:p w:rsidR="00997298">
      <w:pPr>
        <w:ind w:firstLine="567"/>
        <w:jc w:val="both"/>
      </w:pPr>
      <w:r>
        <w:rPr>
          <w:sz w:val="28"/>
        </w:rPr>
        <w:t>При таки</w:t>
      </w:r>
      <w:r>
        <w:rPr>
          <w:sz w:val="28"/>
        </w:rPr>
        <w:t xml:space="preserve">х обстоятельствах в действиях </w:t>
      </w:r>
      <w:r>
        <w:rPr>
          <w:sz w:val="28"/>
        </w:rPr>
        <w:t>Самуйлова</w:t>
      </w:r>
      <w:r>
        <w:rPr>
          <w:sz w:val="28"/>
        </w:rPr>
        <w:t xml:space="preserve"> И.А. имеется состав административного правонарушения, предусмотренного ст.12.26 ч.2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средства, не имеющего права управления транспортными средствами, законного т</w:t>
      </w:r>
      <w:r>
        <w:rPr>
          <w:sz w:val="28"/>
        </w:rPr>
        <w:t xml:space="preserve">ребования уполномоченного должностного лица о прохождении медицинского освидетельствования на состояние опьянения. </w:t>
      </w:r>
    </w:p>
    <w:p w:rsidR="00997298">
      <w:pPr>
        <w:ind w:firstLine="567"/>
        <w:jc w:val="both"/>
      </w:pPr>
      <w:r>
        <w:rPr>
          <w:sz w:val="28"/>
        </w:rPr>
        <w:t>Доказательства по делу являются допустимыми.</w:t>
      </w:r>
    </w:p>
    <w:p w:rsidR="00997298">
      <w:pPr>
        <w:ind w:firstLine="567"/>
        <w:jc w:val="both"/>
      </w:pPr>
      <w:r>
        <w:rPr>
          <w:sz w:val="28"/>
        </w:rPr>
        <w:t>В соответствии со ст.3.1 Кодекса Российской Федерации об административных правонарушениях наказ</w:t>
      </w:r>
      <w:r>
        <w:rPr>
          <w:sz w:val="28"/>
        </w:rPr>
        <w:t>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97298">
      <w:pPr>
        <w:ind w:firstLine="567"/>
        <w:jc w:val="both"/>
      </w:pPr>
      <w:r>
        <w:rPr>
          <w:sz w:val="28"/>
        </w:rPr>
        <w:t xml:space="preserve">Согласно ст.4.1 ч.2 </w:t>
      </w:r>
      <w:r>
        <w:rPr>
          <w:sz w:val="28"/>
        </w:rPr>
        <w:t>КоАП</w:t>
      </w:r>
      <w:r>
        <w:rPr>
          <w:sz w:val="28"/>
        </w:rPr>
        <w:t xml:space="preserve"> Р</w:t>
      </w:r>
      <w:r>
        <w:rPr>
          <w:sz w:val="28"/>
        </w:rPr>
        <w:t>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97298">
      <w:pPr>
        <w:ind w:firstLine="567"/>
        <w:jc w:val="both"/>
      </w:pPr>
      <w:r>
        <w:rPr>
          <w:sz w:val="28"/>
        </w:rPr>
        <w:t>Принимая во внима</w:t>
      </w:r>
      <w:r>
        <w:rPr>
          <w:sz w:val="28"/>
        </w:rPr>
        <w:t xml:space="preserve">ние характер и обстоятельства совершенного административного правонарушения, объектом которого является безопасность дорожного движения, учитывая признание вины </w:t>
      </w:r>
      <w:r>
        <w:rPr>
          <w:sz w:val="28"/>
        </w:rPr>
        <w:t>Самуйлова</w:t>
      </w:r>
      <w:r>
        <w:rPr>
          <w:sz w:val="28"/>
        </w:rPr>
        <w:t xml:space="preserve"> И.А. и раскаяние в содеянном, что мировой судья признает обстоятельствами, смягчающим</w:t>
      </w:r>
      <w:r>
        <w:rPr>
          <w:sz w:val="28"/>
        </w:rPr>
        <w:t xml:space="preserve">и административную ответственность, отсутствие обстоятельств, отягчающих административную ответственность, принимая во внимание данные о личности и состоянии здоровья </w:t>
      </w:r>
      <w:r>
        <w:rPr>
          <w:sz w:val="28"/>
        </w:rPr>
        <w:t>Самуйлова</w:t>
      </w:r>
      <w:r>
        <w:rPr>
          <w:sz w:val="28"/>
        </w:rPr>
        <w:t xml:space="preserve"> И.А. (инвалидом не является), мировой судья считает возможным назначить </w:t>
      </w:r>
      <w:r>
        <w:rPr>
          <w:sz w:val="28"/>
        </w:rPr>
        <w:t>Самуйло</w:t>
      </w:r>
      <w:r>
        <w:rPr>
          <w:sz w:val="28"/>
        </w:rPr>
        <w:t>ву</w:t>
      </w:r>
      <w:r>
        <w:rPr>
          <w:sz w:val="28"/>
        </w:rPr>
        <w:t xml:space="preserve"> И.</w:t>
      </w:r>
      <w:r>
        <w:rPr>
          <w:sz w:val="28"/>
        </w:rPr>
        <w:t xml:space="preserve">А. наказание в виде административного ареста в нижнем пределе санкции статьи, сроком на 10 суток, считая данное наказание достаточным для предупреждения совершения новых правонарушений. Препятствий для применения к </w:t>
      </w:r>
      <w:r>
        <w:rPr>
          <w:sz w:val="28"/>
        </w:rPr>
        <w:t>Самуйлову</w:t>
      </w:r>
      <w:r>
        <w:rPr>
          <w:sz w:val="28"/>
        </w:rPr>
        <w:t xml:space="preserve"> И.А. наказания в виде адми</w:t>
      </w:r>
      <w:r>
        <w:rPr>
          <w:sz w:val="28"/>
        </w:rPr>
        <w:t xml:space="preserve">нистративного ареста, мировым судьей не установлено. </w:t>
      </w:r>
    </w:p>
    <w:p w:rsidR="00997298">
      <w:pPr>
        <w:spacing w:line="276" w:lineRule="auto"/>
        <w:ind w:firstLine="567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вышеизложенного</w:t>
      </w:r>
      <w:r>
        <w:rPr>
          <w:sz w:val="28"/>
        </w:rPr>
        <w:t xml:space="preserve">, руководствуясь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997298">
      <w:pPr>
        <w:spacing w:line="276" w:lineRule="auto"/>
        <w:ind w:firstLine="567"/>
        <w:jc w:val="center"/>
      </w:pPr>
      <w:r>
        <w:rPr>
          <w:b/>
          <w:sz w:val="28"/>
        </w:rPr>
        <w:t>ПОСТАНОВИЛ:</w:t>
      </w:r>
    </w:p>
    <w:p w:rsidR="00997298">
      <w:pPr>
        <w:ind w:firstLine="567"/>
        <w:jc w:val="both"/>
      </w:pPr>
      <w:r>
        <w:rPr>
          <w:b/>
          <w:sz w:val="28"/>
        </w:rPr>
        <w:t>Самуйлова</w:t>
      </w:r>
      <w:r>
        <w:rPr>
          <w:b/>
          <w:sz w:val="28"/>
        </w:rPr>
        <w:t xml:space="preserve"> Игоря Андреевича</w:t>
      </w:r>
      <w:r>
        <w:rPr>
          <w:sz w:val="28"/>
        </w:rPr>
        <w:t xml:space="preserve"> признать виновным в совершении правонарушения, предусмотренного ст. 12.26 </w:t>
      </w:r>
      <w:r>
        <w:rPr>
          <w:sz w:val="28"/>
        </w:rPr>
        <w:t>ч. 2 Кодекса Российской Федерации об административных правонарушениях и назначить ему наказание в виде административного ареста на срок 10 (десять) суток.</w:t>
      </w:r>
    </w:p>
    <w:p w:rsidR="00997298">
      <w:pPr>
        <w:ind w:firstLine="567"/>
        <w:jc w:val="both"/>
      </w:pPr>
      <w:r>
        <w:rPr>
          <w:sz w:val="28"/>
        </w:rPr>
        <w:t>Срок отбывания наказания исчислять с 16 января 2019 года с 11 часов 15 минут.</w:t>
      </w:r>
    </w:p>
    <w:p w:rsidR="00997298">
      <w:pPr>
        <w:ind w:firstLine="567"/>
        <w:jc w:val="both"/>
      </w:pPr>
      <w:r>
        <w:rPr>
          <w:sz w:val="28"/>
        </w:rPr>
        <w:t xml:space="preserve">Постановление подлежит </w:t>
      </w:r>
      <w:r>
        <w:rPr>
          <w:sz w:val="28"/>
        </w:rPr>
        <w:t>немедленному исполнению органами внутренних дел Российской Федерации.</w:t>
      </w:r>
    </w:p>
    <w:p w:rsidR="00997298">
      <w:pPr>
        <w:ind w:firstLine="567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25.1-25.5 Кодекса Российской Федерации об административных правонарушениях в течение 10 суток со дня вручения или получен</w:t>
      </w:r>
      <w:r>
        <w:rPr>
          <w:sz w:val="28"/>
        </w:rPr>
        <w:t xml:space="preserve">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Крым,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7B29D0">
      <w:pPr>
        <w:ind w:firstLine="567"/>
        <w:jc w:val="both"/>
      </w:pPr>
    </w:p>
    <w:p w:rsidR="00997298">
      <w:pPr>
        <w:spacing w:line="276" w:lineRule="auto"/>
        <w:jc w:val="both"/>
      </w:pPr>
      <w:r>
        <w:rPr>
          <w:sz w:val="28"/>
        </w:rPr>
        <w:t xml:space="preserve">Мировой судья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sectPr w:rsidSect="0099729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97298"/>
    <w:rsid w:val="007B29D0"/>
    <w:rsid w:val="009972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