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 5-72-19/2017</w:t>
      </w:r>
    </w:p>
    <w:p w:rsidR="00A77B3E" w:rsidP="008D4AF1">
      <w:pPr>
        <w:jc w:val="center"/>
      </w:pPr>
      <w:r>
        <w:t>ПОСТАНОВЛЕНИЕ</w:t>
      </w:r>
    </w:p>
    <w:p w:rsidR="00A77B3E">
      <w:r>
        <w:t xml:space="preserve">21 февраля 2017 года                                                                    </w:t>
      </w:r>
      <w:r>
        <w:t xml:space="preserve">                          </w:t>
      </w:r>
      <w:r>
        <w:t>г</w:t>
      </w:r>
      <w:r>
        <w:t>. Саки</w:t>
      </w:r>
    </w:p>
    <w:p w:rsidR="00A77B3E" w:rsidP="008D4AF1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дело об административном правонарушении, поступи</w:t>
      </w:r>
      <w:r>
        <w:t xml:space="preserve">вшее из специализированного взвода ДПС ГИБДД по ОББПАСН МВД по адрес в отношении: </w:t>
      </w:r>
    </w:p>
    <w:p w:rsidR="00A77B3E" w:rsidP="008D4AF1">
      <w:pPr>
        <w:jc w:val="both"/>
      </w:pPr>
      <w:r>
        <w:t>Залевского</w:t>
      </w:r>
      <w:r>
        <w:t xml:space="preserve"> Юрия Валерьевича, паспортные данные, гражданина РФ, не работающего, зарегистрированного и проживающего по адресу: адрес, тел.: телефон,</w:t>
      </w:r>
    </w:p>
    <w:p w:rsidR="00A77B3E" w:rsidP="008D4AF1">
      <w:pPr>
        <w:jc w:val="both"/>
      </w:pPr>
      <w:r>
        <w:t>о привлечении его к админи</w:t>
      </w:r>
      <w:r>
        <w:t xml:space="preserve">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8D4AF1">
      <w:pPr>
        <w:jc w:val="center"/>
      </w:pPr>
      <w:r>
        <w:t>УСТАНОВИЛ:</w:t>
      </w:r>
    </w:p>
    <w:p w:rsidR="00A77B3E" w:rsidP="008D4AF1">
      <w:pPr>
        <w:jc w:val="both"/>
      </w:pPr>
      <w:r>
        <w:t xml:space="preserve">дата в время гражданин </w:t>
      </w:r>
      <w:r>
        <w:t>Залевский</w:t>
      </w:r>
      <w:r>
        <w:t xml:space="preserve"> Ю.В. на адрес </w:t>
      </w:r>
      <w:r>
        <w:t>адрес</w:t>
      </w:r>
      <w:r>
        <w:t>, управляя транспортным средством марки марка ав</w:t>
      </w:r>
      <w:r>
        <w:t>томобиля, государственный регистрационный знак А165ОТ82, с явными признаками алкогольного опьянения (запах алкоголя изо рта, неустойчивость позы, нарушение речи) отказался от выполнения законного требования сотрудника полиции о прохождении медицинского осв</w:t>
      </w:r>
      <w:r>
        <w:t xml:space="preserve">идетельствования на состояние опьянения, чем нарушил  п. 2.3.2 Правил дорожного движения,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8D4AF1">
      <w:pPr>
        <w:jc w:val="both"/>
      </w:pPr>
      <w:r>
        <w:t xml:space="preserve">В судебные заседания, назначенные дата и дата </w:t>
      </w:r>
      <w:r>
        <w:t>Залевский</w:t>
      </w:r>
      <w:r>
        <w:t xml:space="preserve"> Ю</w:t>
      </w:r>
      <w:r>
        <w:t>.В. не явился. О дне, времени и месте рассмотрения дела об административном правонарушении надлежащим образом, что подтверждается составленными телефонограммами, копиями судебных повесток о вызове в судебный участок, а также отчетами об отслеживании отправ</w:t>
      </w:r>
      <w:r>
        <w:t xml:space="preserve">ления с почтовыми идентификаторами 29650007014675, 29650007040308 с отметками «срок хранения истек», имеющимися в материалах дела. О причинах неявки суду не сообщил. Ходатайств об отложении дела в суд не предоставил. </w:t>
      </w:r>
    </w:p>
    <w:p w:rsidR="00A77B3E" w:rsidP="008D4AF1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</w:t>
      </w:r>
      <w:r>
        <w:t>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</w:t>
      </w:r>
      <w:r>
        <w:t>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8D4AF1">
      <w:pPr>
        <w:jc w:val="both"/>
      </w:pPr>
      <w:r>
        <w:t xml:space="preserve">Согласно разъяснениям п. 6 Постановления Пленума Верховного Суда РФ от дата № </w:t>
      </w:r>
      <w:r>
        <w:t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</w:t>
      </w:r>
      <w:r>
        <w:t xml:space="preserve">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</w:t>
      </w:r>
      <w:r>
        <w:t>отказалось от получения почтового отправления, а также в случае возвращения</w:t>
      </w:r>
      <w:r>
        <w:t xml:space="preserve"> почтового отправления с отметкой об истечении срока хранения.  </w:t>
      </w:r>
    </w:p>
    <w:p w:rsidR="00A77B3E" w:rsidP="008D4AF1">
      <w:pPr>
        <w:jc w:val="both"/>
      </w:pPr>
      <w:r>
        <w:t xml:space="preserve">Инспектор специализированного взвода ДПС ГИБДД по ОББПАСН МВД по адрес лейтенант полиции </w:t>
      </w:r>
      <w:r>
        <w:t>фио</w:t>
      </w:r>
      <w:r>
        <w:t xml:space="preserve"> в судебное заседание не явился. О дне, времени и месте рассмотрения административного материала в </w:t>
      </w:r>
      <w:r>
        <w:t xml:space="preserve">отношении </w:t>
      </w:r>
      <w:r>
        <w:t>Залевского</w:t>
      </w:r>
      <w:r>
        <w:t xml:space="preserve"> Ю.В. извещен надлежащим образом, что подтверждается письмом о вызове в судебный участок № 72 </w:t>
      </w:r>
      <w:r>
        <w:t>Сакского</w:t>
      </w:r>
      <w:r>
        <w:t xml:space="preserve"> судебного района адрес и уведомлением о вручении судебной повестки.</w:t>
      </w:r>
    </w:p>
    <w:p w:rsidR="00A77B3E" w:rsidP="008D4AF1">
      <w:pPr>
        <w:jc w:val="both"/>
      </w:pPr>
      <w:r>
        <w:t xml:space="preserve">Учитывая данные о надлежащем извещении </w:t>
      </w:r>
      <w:r>
        <w:t>Залевского</w:t>
      </w:r>
      <w:r>
        <w:t xml:space="preserve"> Ю.В., а также и</w:t>
      </w:r>
      <w:r>
        <w:t xml:space="preserve">нспектора специализированного взвода ДПС ГИБДД по ОББПАСН МВД по адрес лейтенант полиции </w:t>
      </w:r>
      <w:r>
        <w:t>фио</w:t>
      </w:r>
      <w:r>
        <w:t xml:space="preserve">.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</w:t>
      </w:r>
      <w:r>
        <w:t>Залевск</w:t>
      </w:r>
      <w:r>
        <w:t>ого</w:t>
      </w:r>
      <w:r>
        <w:t xml:space="preserve"> Ю.В.   </w:t>
      </w:r>
    </w:p>
    <w:p w:rsidR="00A77B3E" w:rsidP="008D4AF1">
      <w:pPr>
        <w:jc w:val="both"/>
      </w:pPr>
      <w:r>
        <w:t xml:space="preserve">Исследовав материалы дела, мировой суд пришел к выводу о наличии в действиях </w:t>
      </w:r>
      <w:r>
        <w:t>Залевского</w:t>
      </w:r>
      <w:r>
        <w:t xml:space="preserve"> Ю.В. состава правонарушения, предусмотренного ст. 12.26 ч.1 </w:t>
      </w:r>
      <w:r>
        <w:t>КоАП</w:t>
      </w:r>
      <w:r>
        <w:t xml:space="preserve"> РФ, исходя из следующего.</w:t>
      </w:r>
    </w:p>
    <w:p w:rsidR="00A77B3E" w:rsidP="008D4AF1">
      <w:pPr>
        <w:jc w:val="both"/>
      </w:pPr>
      <w:r>
        <w:t xml:space="preserve">            Согласно протоколу об административном правонарушении</w:t>
      </w:r>
      <w:r>
        <w:t xml:space="preserve"> адрес телефон от дата, он был составлен в отношении </w:t>
      </w:r>
      <w:r>
        <w:t>Залевского</w:t>
      </w:r>
      <w:r>
        <w:t xml:space="preserve"> Ю.В. за то, что он дата в время на адрес </w:t>
      </w:r>
      <w:r>
        <w:t>адрес</w:t>
      </w:r>
      <w:r>
        <w:t>, управляя транспортным средством марки марка автомобиля, государственный регистрационный знак А165ОТ82, с явными признаками алкогольного опьянени</w:t>
      </w:r>
      <w:r>
        <w:t>я (запах алкоголя изо рта, неустойчивость позы, нарушение речи) отказался от выполнения законного требования сотрудника полиции о прохождении медицинского освидетельствования на состояние опьянения, чем нарушил  п. 2.3.2 Правил дорожного движения, совершив</w:t>
      </w:r>
      <w:r>
        <w:t xml:space="preserve">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 (л.д. 1).</w:t>
      </w:r>
    </w:p>
    <w:p w:rsidR="00A77B3E" w:rsidP="008D4AF1">
      <w:pPr>
        <w:jc w:val="both"/>
      </w:pPr>
      <w:r>
        <w:t xml:space="preserve">            Согласно протокола об отстранении от управления транспортным средством 61 АМ телефон от дата, составленного в время, основанием для от</w:t>
      </w:r>
      <w:r>
        <w:t xml:space="preserve">странения </w:t>
      </w:r>
      <w:r>
        <w:t>Залевского</w:t>
      </w:r>
      <w:r>
        <w:t xml:space="preserve"> Ю.В. от управления транспортным средством послужило наличие следующих признаков: запах алкоголя изо рта, неустойчивость позы, нарушение речи (л.д. 2). </w:t>
      </w:r>
    </w:p>
    <w:p w:rsidR="00A77B3E" w:rsidP="008D4AF1">
      <w:pPr>
        <w:jc w:val="both"/>
      </w:pPr>
      <w:r>
        <w:t>Как усматривается из акта освидетельствования на состояние алкогольного опьянения 6</w:t>
      </w:r>
      <w:r>
        <w:t xml:space="preserve">1 АА телефон от дата, были приняты меры к проведению освидетельствования </w:t>
      </w:r>
      <w:r>
        <w:t>Залевского</w:t>
      </w:r>
      <w:r>
        <w:t xml:space="preserve"> Ю.В. на состояние алкогольного опьянения с применением технического средства измерения «</w:t>
      </w:r>
      <w:r>
        <w:t>Alcotest</w:t>
      </w:r>
      <w:r>
        <w:t xml:space="preserve">» модели «6810» в связи с наличием у </w:t>
      </w:r>
      <w:r>
        <w:t>Залевского</w:t>
      </w:r>
      <w:r>
        <w:t xml:space="preserve"> Ю.В. признаков алкогольного </w:t>
      </w:r>
      <w:r>
        <w:t xml:space="preserve">опьянения (запах алкоголя изо рта, неустойчивость позы, нарушение речи), от прохождения которого </w:t>
      </w:r>
      <w:r>
        <w:t>Залевский</w:t>
      </w:r>
      <w:r>
        <w:t xml:space="preserve"> Ю.В. отказался, что подтверждается соответствующими записями в данном акте (л.д. 3).</w:t>
      </w:r>
    </w:p>
    <w:p w:rsidR="00A77B3E" w:rsidP="008D4AF1">
      <w:pPr>
        <w:jc w:val="both"/>
      </w:pPr>
      <w:r>
        <w:t xml:space="preserve"> Согласно протокола о направлении на медицинское освидетельствов</w:t>
      </w:r>
      <w:r>
        <w:t xml:space="preserve">ание на состояние опьянения 16 МТ № 00003819 от дата, составленного в время, </w:t>
      </w:r>
      <w:r>
        <w:t>Залевский</w:t>
      </w:r>
      <w:r>
        <w:t xml:space="preserve"> Ю.В. отказался от медицинского освидетельствования на состояние опьянения (л.д. 4).</w:t>
      </w:r>
    </w:p>
    <w:p w:rsidR="00A77B3E" w:rsidP="008D4AF1">
      <w:pPr>
        <w:jc w:val="both"/>
      </w:pPr>
      <w:r>
        <w:t xml:space="preserve"> Согласно протокола о задержании транспортного средства 82 ПЗ № 002918 от дата, соста</w:t>
      </w:r>
      <w:r>
        <w:t xml:space="preserve">вленного в время, было задержано транспортное средство марки марка автомобиля, государственный регистрационный знак А165ОТ82 и передано </w:t>
      </w:r>
      <w:r>
        <w:t xml:space="preserve">гражданину </w:t>
      </w:r>
      <w:r>
        <w:t>фио</w:t>
      </w:r>
      <w:r>
        <w:t xml:space="preserve"> для транспортировки и помещения на специализированную стоянку в адрес (л.д. 5). </w:t>
      </w:r>
    </w:p>
    <w:p w:rsidR="00A77B3E" w:rsidP="008D4AF1">
      <w:pPr>
        <w:jc w:val="both"/>
      </w:pPr>
      <w:r>
        <w:t>Рапорт инспектора специа</w:t>
      </w:r>
      <w:r>
        <w:t xml:space="preserve">лизированного взвода ДПС ГИБДД по ОББПАСН МВД по адрес лейтенанта полиции </w:t>
      </w:r>
      <w:r>
        <w:t>фио</w:t>
      </w:r>
      <w:r>
        <w:t xml:space="preserve"> от дата подтверждает факт о выявленном административном правонарушении от дата в отношении гражданина </w:t>
      </w:r>
      <w:r>
        <w:t>Залевского</w:t>
      </w:r>
      <w:r>
        <w:t xml:space="preserve"> Ю.В. (л.д. 6).</w:t>
      </w:r>
    </w:p>
    <w:p w:rsidR="00A77B3E" w:rsidP="008D4AF1">
      <w:pPr>
        <w:jc w:val="both"/>
      </w:pPr>
      <w:r>
        <w:t xml:space="preserve">Кроме этого, вина </w:t>
      </w:r>
      <w:r>
        <w:t>Залевского</w:t>
      </w:r>
      <w:r>
        <w:t xml:space="preserve"> Ю.В. во вменяемом ему</w:t>
      </w:r>
      <w:r>
        <w:t xml:space="preserve"> правонарушении подтверждается видеозаписью, приобщенной к материалам административного дела.</w:t>
      </w:r>
    </w:p>
    <w:p w:rsidR="00A77B3E" w:rsidP="008D4AF1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</w:t>
      </w:r>
      <w:r>
        <w:t>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8D4AF1">
      <w:pPr>
        <w:jc w:val="both"/>
      </w:pPr>
      <w:r>
        <w:t>Согласно п. 2.3.2. ПДД РФ водитель механического транспортного средства обязан по требованию должностных лиц, уполномочен</w:t>
      </w:r>
      <w:r>
        <w:t>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8D4AF1">
      <w:pPr>
        <w:jc w:val="both"/>
      </w:pPr>
      <w:r>
        <w:t>Требования данной нормы, с учетом установле</w:t>
      </w:r>
      <w:r>
        <w:t xml:space="preserve">нных по делу обстоятельств, </w:t>
      </w:r>
      <w:r>
        <w:t>Залевским</w:t>
      </w:r>
      <w:r>
        <w:t xml:space="preserve"> Ю.В. не соблюдены.</w:t>
      </w:r>
    </w:p>
    <w:p w:rsidR="00A77B3E" w:rsidP="008D4AF1">
      <w:pPr>
        <w:jc w:val="both"/>
      </w:pPr>
      <w:r>
        <w:t>Доказательства по делу являются допустимыми.</w:t>
      </w:r>
    </w:p>
    <w:p w:rsidR="00A77B3E" w:rsidP="008D4AF1">
      <w:pPr>
        <w:jc w:val="both"/>
      </w:pPr>
      <w:r>
        <w:t xml:space="preserve">Исследовав и оценив доказательства в их совокупности, мировой судья считает, что в действиях </w:t>
      </w:r>
      <w:r>
        <w:t>Залевского</w:t>
      </w:r>
      <w:r>
        <w:t xml:space="preserve"> Ю.В. имеется состав правонарушения, предусмотренно</w:t>
      </w:r>
      <w:r>
        <w:t xml:space="preserve">го ст. 12.26 ч.1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</w:t>
      </w:r>
      <w:r>
        <w:t xml:space="preserve">ловно наказуемого деяния, вина </w:t>
      </w:r>
      <w:r>
        <w:t>Залевского</w:t>
      </w:r>
      <w:r>
        <w:t xml:space="preserve"> Ю.В.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</w:t>
      </w:r>
      <w:r>
        <w:t>о освидетельствования на состояние опьянения.</w:t>
      </w:r>
    </w:p>
    <w:p w:rsidR="00A77B3E" w:rsidP="008D4AF1">
      <w:pPr>
        <w:jc w:val="both"/>
      </w:pPr>
      <w: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t>Залевского</w:t>
      </w:r>
      <w:r>
        <w:t xml:space="preserve"> Ю.В. освидетельствования на состояние опьянения, поскольку действия до</w:t>
      </w:r>
      <w:r>
        <w:t xml:space="preserve">лжностного лица по направлению </w:t>
      </w:r>
      <w:r>
        <w:t>Залевского</w:t>
      </w:r>
      <w:r>
        <w:t xml:space="preserve"> Ю.В.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</w:t>
      </w:r>
      <w:r>
        <w:t>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8D4AF1">
      <w:pPr>
        <w:jc w:val="both"/>
      </w:pPr>
      <w:r>
        <w:t>Согласно ст. 4.1 ч.</w:t>
      </w:r>
      <w:r>
        <w:t xml:space="preserve">2 </w:t>
      </w:r>
      <w:r>
        <w:t>КоАП</w:t>
      </w:r>
      <w: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D4AF1">
      <w:pPr>
        <w:jc w:val="both"/>
      </w:pPr>
      <w:r>
        <w:t>В соотве</w:t>
      </w:r>
      <w:r>
        <w:t>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</w:t>
      </w:r>
      <w:r>
        <w:t>ршения новых правонарушений, как самим правонарушителем, так и другими лицами.</w:t>
      </w:r>
    </w:p>
    <w:p w:rsidR="00A77B3E" w:rsidP="008D4AF1">
      <w:pPr>
        <w:jc w:val="both"/>
      </w:pPr>
      <w: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</w:t>
      </w:r>
      <w:r>
        <w:t>смягчающие и отягчающие вину обстоятельства.</w:t>
      </w:r>
    </w:p>
    <w:p w:rsidR="00A77B3E" w:rsidP="008D4AF1">
      <w:pPr>
        <w:jc w:val="both"/>
      </w:pPr>
      <w:r>
        <w:t xml:space="preserve">Учитывая отсутствие смягчающих и отягчающих вину обстоятельств, мировой судья считает возможным назначить </w:t>
      </w:r>
      <w:r>
        <w:t>Залевскому</w:t>
      </w:r>
      <w:r>
        <w:t xml:space="preserve"> Ю.В. наказание в виде административного штрафа в размере сумма с лишением права управления тра</w:t>
      </w:r>
      <w:r>
        <w:t>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8D4AF1">
      <w:pPr>
        <w:jc w:val="both"/>
      </w:pPr>
      <w:r>
        <w:t xml:space="preserve">На основании изложенного и руководствуясь ст. 29.9., 29.10., 29.11. </w:t>
      </w:r>
      <w:r>
        <w:t>КоАП</w:t>
      </w:r>
      <w:r>
        <w:t xml:space="preserve"> РФ, мировой судья </w:t>
      </w:r>
    </w:p>
    <w:p w:rsidR="00A77B3E"/>
    <w:p w:rsidR="00A77B3E">
      <w:r>
        <w:t xml:space="preserve">                   </w:t>
      </w:r>
      <w:r>
        <w:t xml:space="preserve">                                               ПОСТАНОВИЛ :</w:t>
      </w:r>
    </w:p>
    <w:p w:rsidR="00A77B3E"/>
    <w:p w:rsidR="00A77B3E" w:rsidP="008D4AF1">
      <w:pPr>
        <w:jc w:val="both"/>
      </w:pPr>
      <w:r>
        <w:t xml:space="preserve">Признать </w:t>
      </w:r>
      <w:r>
        <w:t>Залевского</w:t>
      </w:r>
      <w:r>
        <w:t xml:space="preserve"> Юрия Валерьевича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наказание в виде административного штрафа в ра</w:t>
      </w:r>
      <w:r>
        <w:t>змере сумма с лишением права управления транспортными средствами на срок один год и шесть месяцев.</w:t>
      </w:r>
    </w:p>
    <w:p w:rsidR="00A77B3E" w:rsidP="008D4AF1">
      <w:pPr>
        <w:jc w:val="both"/>
      </w:pPr>
      <w:r>
        <w:t xml:space="preserve">Штраф подлежит уплате по реквизитам: получатель платежа: УФК (ОМВД России по адрес), ИНН телефон,  </w:t>
      </w:r>
      <w:r>
        <w:t>р</w:t>
      </w:r>
      <w:r>
        <w:t xml:space="preserve">/с 40101810335100010001, Отделение по адрес Центрального </w:t>
      </w:r>
      <w:r>
        <w:t>банка, БИК телефон, КПП телефон, ОКТМО телефон, КБК 18811630020016000140, УИН 18810491175000000080, назначение платежа – административный штраф.</w:t>
      </w:r>
    </w:p>
    <w:p w:rsidR="00A77B3E" w:rsidP="008D4AF1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</w:t>
      </w:r>
      <w:r>
        <w:t xml:space="preserve">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8D4AF1">
      <w:pPr>
        <w:jc w:val="both"/>
      </w:pPr>
      <w:r>
        <w:t>В случае неуплаты административного штрафа в установленный законом 60</w:t>
      </w:r>
      <w:r>
        <w:t>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</w:t>
      </w:r>
      <w:r>
        <w:t xml:space="preserve">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D4AF1">
      <w:pPr>
        <w:jc w:val="both"/>
      </w:pPr>
      <w:r>
        <w:t xml:space="preserve">В течение трех рабочих дней со дня вступления в законную </w:t>
      </w:r>
      <w:r>
        <w:t xml:space="preserve">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транспортным средством соответствующего вида в орган, исполняющий этот вид </w:t>
      </w:r>
      <w:r>
        <w:t>административного наказан</w:t>
      </w:r>
      <w:r>
        <w:t>ия, а в случае его утраты заявить об этом в указанный орган в тот же срок.</w:t>
      </w:r>
    </w:p>
    <w:p w:rsidR="00A77B3E" w:rsidP="008D4AF1">
      <w:pPr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</w:t>
      </w:r>
      <w:r>
        <w:t>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8D4AF1">
      <w:pPr>
        <w:jc w:val="both"/>
      </w:pPr>
      <w:r>
        <w:t>Постановление может быть обжаловано лицами, указанными в статьях 25.1 – 25.5 Кодекса Российской Фед</w:t>
      </w:r>
      <w:r>
        <w:t xml:space="preserve">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</w:t>
      </w:r>
      <w:r>
        <w:t>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 </w:t>
      </w:r>
      <w:r>
        <w:t xml:space="preserve">Е.В. </w:t>
      </w:r>
      <w:r>
        <w:t>Костюкова</w:t>
      </w:r>
    </w:p>
    <w:p w:rsidR="00A77B3E"/>
    <w:p w:rsidR="00A77B3E"/>
    <w:p w:rsidR="00A77B3E"/>
    <w:sectPr w:rsidSect="00B840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06F"/>
    <w:rsid w:val="008D4AF1"/>
    <w:rsid w:val="00A77B3E"/>
    <w:rsid w:val="00B84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0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