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5-72-23/2017</w:t>
      </w:r>
    </w:p>
    <w:p w:rsidR="00A77B3E" w:rsidP="00E46B49">
      <w:pPr>
        <w:jc w:val="center"/>
      </w:pPr>
      <w:r>
        <w:t>ПОСТАНОВЛЕНИЕ</w:t>
      </w:r>
    </w:p>
    <w:p w:rsidR="00A77B3E" w:rsidP="00E46B49">
      <w:pPr>
        <w:jc w:val="center"/>
      </w:pPr>
      <w:r>
        <w:t>по делу об административном правонарушении</w:t>
      </w:r>
    </w:p>
    <w:p w:rsidR="00A77B3E">
      <w:r>
        <w:t xml:space="preserve">31 января 2017 года                                                       </w:t>
      </w:r>
      <w:r>
        <w:t xml:space="preserve">                         г. Саки</w:t>
      </w:r>
    </w:p>
    <w:p w:rsidR="00A77B3E" w:rsidP="00E46B4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Левачкова</w:t>
      </w:r>
      <w:r>
        <w:t xml:space="preserve"> Виктора Викто</w:t>
      </w:r>
      <w:r>
        <w:t xml:space="preserve">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E46B49">
      <w:pPr>
        <w:jc w:val="both"/>
      </w:pPr>
      <w:r>
        <w:t>Левачкова</w:t>
      </w:r>
      <w:r>
        <w:t xml:space="preserve"> Виктора Викторовича, паспортные данные, УССР, гражданина Российской Федерации, не работающего, зарегистрированного и проживающего по</w:t>
      </w:r>
      <w:r>
        <w:t xml:space="preserve"> адресу: адрес, тел.: телефон,</w:t>
      </w:r>
    </w:p>
    <w:p w:rsidR="00A77B3E" w:rsidP="00E46B49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46B49">
      <w:pPr>
        <w:jc w:val="center"/>
      </w:pPr>
      <w:r>
        <w:t>УСТАНОВИЛ:</w:t>
      </w:r>
    </w:p>
    <w:p w:rsidR="00A77B3E" w:rsidP="00E46B49">
      <w:pPr>
        <w:jc w:val="both"/>
      </w:pPr>
      <w:r>
        <w:t>Согласно протокола об административном прав</w:t>
      </w:r>
      <w:r>
        <w:t xml:space="preserve">онарушении 61 АГ № 300452 от дата следует, что </w:t>
      </w:r>
      <w:r>
        <w:t>Левачков</w:t>
      </w:r>
      <w:r>
        <w:t xml:space="preserve"> В.В., будучи привлеченным к административной ответственности по постановлению по делу об административном правонарушении 61 ВК № 1743886 от дата по ч. 1 ст. 12.3 </w:t>
      </w:r>
      <w:r>
        <w:t>КоАП</w:t>
      </w:r>
      <w:r>
        <w:t xml:space="preserve"> РФ, не оплатил административный ш</w:t>
      </w:r>
      <w:r>
        <w:t xml:space="preserve">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E46B49">
      <w:pPr>
        <w:jc w:val="both"/>
      </w:pPr>
      <w:r>
        <w:t xml:space="preserve">Действия </w:t>
      </w:r>
      <w:r>
        <w:t>Левачкова</w:t>
      </w:r>
      <w:r>
        <w:t xml:space="preserve"> В.В.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46B49">
      <w:pPr>
        <w:jc w:val="both"/>
      </w:pPr>
      <w:r>
        <w:t xml:space="preserve">В судебном заседании </w:t>
      </w:r>
      <w:r>
        <w:t>Лев</w:t>
      </w:r>
      <w:r>
        <w:t>ачков</w:t>
      </w:r>
      <w:r>
        <w:t xml:space="preserve"> В.В. вину в содеянном признал, раскаялся, пояснил суду, что не уплатил штраф в срок, просил назначить административный штраф в двукратном размере.</w:t>
      </w:r>
    </w:p>
    <w:p w:rsidR="00A77B3E" w:rsidP="00E46B49">
      <w:pPr>
        <w:jc w:val="both"/>
      </w:pPr>
      <w:r>
        <w:t xml:space="preserve">Выслушав пояснения </w:t>
      </w:r>
      <w:r>
        <w:t>Левачкова</w:t>
      </w:r>
      <w:r>
        <w:t xml:space="preserve"> В.В., исследовав письменные доказательства и фактические данные в совокупн</w:t>
      </w:r>
      <w:r>
        <w:t xml:space="preserve">ости, мировой судья приходит к выводу, что вина </w:t>
      </w:r>
      <w:r>
        <w:t>Левачкова</w:t>
      </w:r>
      <w:r>
        <w:t xml:space="preserve"> В.В.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61 АГ № 300452 от дата, в котором </w:t>
      </w:r>
      <w:r>
        <w:t xml:space="preserve">имеются пояснения </w:t>
      </w:r>
      <w:r>
        <w:t>Левачкова</w:t>
      </w:r>
      <w:r>
        <w:t xml:space="preserve"> В.В. о том, что он с нарушением согласен, штраф не уплатил в срок из-за отсутствия финансов, просил назначить административный штраф в двукратном размере; рапортом должностного лица органа внутренних дел о выявленном правонаруше</w:t>
      </w:r>
      <w:r>
        <w:t xml:space="preserve">нии от дата; копией постановления по делу об административном правонарушении 61 ВК № 1743886 от дата, согласно которому </w:t>
      </w:r>
      <w:r>
        <w:t>Левачков</w:t>
      </w:r>
      <w:r>
        <w:t xml:space="preserve"> В.В. дата привлечен к административной ответственности по ч. 1 ст. 12.3 </w:t>
      </w:r>
      <w:r>
        <w:t>КоАП</w:t>
      </w:r>
      <w:r>
        <w:t xml:space="preserve"> РФ; объяснением </w:t>
      </w:r>
      <w:r>
        <w:t>Левачкова</w:t>
      </w:r>
      <w:r>
        <w:t xml:space="preserve"> В.В. от дата.</w:t>
      </w:r>
    </w:p>
    <w:p w:rsidR="00A77B3E" w:rsidP="00E46B49">
      <w:pPr>
        <w:jc w:val="both"/>
      </w:pPr>
      <w:r>
        <w:t xml:space="preserve">Указанные </w:t>
      </w:r>
      <w: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t>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E46B49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</w:t>
      </w:r>
      <w:r>
        <w:t xml:space="preserve">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E46B49">
      <w:pPr>
        <w:jc w:val="both"/>
      </w:pPr>
      <w:r>
        <w:t>При рассмо</w:t>
      </w:r>
      <w:r>
        <w:t xml:space="preserve">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</w:t>
      </w:r>
      <w:r>
        <w:t>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E46B49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</w:t>
      </w:r>
      <w:r>
        <w:t xml:space="preserve"> содержать обстоятельства, установленные при рассмотрении дела и мотивированное решение по делу. </w:t>
      </w:r>
    </w:p>
    <w:p w:rsidR="00A77B3E" w:rsidP="00E46B49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 xml:space="preserve">ние для правильного разрешения дела. </w:t>
      </w:r>
    </w:p>
    <w:p w:rsidR="00A77B3E" w:rsidP="00E46B49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Левачкова</w:t>
      </w:r>
      <w:r>
        <w:t xml:space="preserve"> В.В.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</w:t>
      </w:r>
      <w:r>
        <w:t>рок, предусмотренный настоящим Кодексом.</w:t>
      </w:r>
    </w:p>
    <w:p w:rsidR="00A77B3E" w:rsidP="00E46B49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Левачкова</w:t>
      </w:r>
      <w:r>
        <w:t xml:space="preserve"> В.В. не истек, обстоятельств, исключающих производство по делу, не имеется.</w:t>
      </w:r>
    </w:p>
    <w:p w:rsidR="00A77B3E" w:rsidP="00E46B49">
      <w:pPr>
        <w:jc w:val="both"/>
      </w:pPr>
      <w:r>
        <w:t xml:space="preserve">В соответствии со </w:t>
      </w:r>
      <w:r>
        <w:t xml:space="preserve">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t>ими лицами.</w:t>
      </w:r>
    </w:p>
    <w:p w:rsidR="00A77B3E" w:rsidP="00E46B4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Левачковым</w:t>
      </w:r>
      <w:r>
        <w:t xml:space="preserve"> В.В. своей вины, </w:t>
      </w:r>
      <w:r>
        <w:t>раскаяние в содеянном; а также отсутствие отягчающих ответственность обстоятельств.</w:t>
      </w:r>
    </w:p>
    <w:p w:rsidR="00A77B3E" w:rsidP="00E46B49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Левачкову</w:t>
      </w:r>
      <w:r>
        <w:t xml:space="preserve"> В.В. наказание в виде административного штрафа в</w:t>
      </w:r>
      <w:r>
        <w:t xml:space="preserve">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E46B49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E46B49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E46B49">
      <w:pPr>
        <w:jc w:val="center"/>
      </w:pPr>
      <w:r>
        <w:t>ПОСТАНОВИЛ:</w:t>
      </w:r>
    </w:p>
    <w:p w:rsidR="00A77B3E"/>
    <w:p w:rsidR="00A77B3E" w:rsidP="00E46B49">
      <w:pPr>
        <w:jc w:val="both"/>
      </w:pPr>
      <w:r>
        <w:t xml:space="preserve">Признать </w:t>
      </w:r>
      <w:r>
        <w:t>Левачкова</w:t>
      </w:r>
      <w:r>
        <w:t xml:space="preserve"> Виктора Викторовича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46B49">
      <w:pPr>
        <w:jc w:val="both"/>
      </w:pPr>
      <w:r>
        <w:t xml:space="preserve">          Штраф подлежит уплате </w:t>
      </w:r>
      <w:r>
        <w:t>по реквизитам: получатель платежа: УФК по адрес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40101810335100010001; Банк получателя: Отделение по адрес Центрального наименование организации, БИК телефон, КБК 18811643000016000140, ОКТМО телефон, </w:t>
      </w:r>
      <w:r>
        <w:t>УИН 18810491172600000460, назначение платежа – административный штраф.</w:t>
      </w:r>
    </w:p>
    <w:p w:rsidR="00A77B3E" w:rsidP="00E46B49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расположенном по адресу: ул. Трудовая, 8, г. Саки, Республика Крым.</w:t>
      </w:r>
    </w:p>
    <w:p w:rsidR="00A77B3E" w:rsidP="00E46B49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E46B49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</w:t>
      </w:r>
      <w:r>
        <w:t xml:space="preserve">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CA28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BE"/>
    <w:rsid w:val="00A77B3E"/>
    <w:rsid w:val="00CA28BE"/>
    <w:rsid w:val="00E46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8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