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A02F0" w:rsidP="007B19D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5-72-24/2022</w:t>
      </w:r>
    </w:p>
    <w:p w:rsidR="00DA02F0">
      <w:pPr>
        <w:jc w:val="right"/>
      </w:pPr>
      <w:r>
        <w:rPr>
          <w:sz w:val="27"/>
        </w:rPr>
        <w:t>УИД 91MS0072-телефон-телефон</w:t>
      </w:r>
    </w:p>
    <w:p w:rsidR="00DA02F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DA02F0">
      <w:pPr>
        <w:ind w:firstLine="708"/>
        <w:jc w:val="both"/>
      </w:pPr>
      <w:r>
        <w:rPr>
          <w:sz w:val="27"/>
        </w:rPr>
        <w:t xml:space="preserve">21 января 2022 года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DA02F0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DA02F0">
      <w:pPr>
        <w:ind w:left="4248"/>
        <w:jc w:val="both"/>
      </w:pPr>
      <w:r>
        <w:rPr>
          <w:spacing w:val="-4"/>
          <w:sz w:val="27"/>
        </w:rPr>
        <w:t>Попонина</w:t>
      </w:r>
      <w:r>
        <w:rPr>
          <w:spacing w:val="-4"/>
          <w:sz w:val="27"/>
        </w:rPr>
        <w:t xml:space="preserve"> Николая Анатольевича, паспортные данные</w:t>
      </w:r>
      <w:r>
        <w:rPr>
          <w:sz w:val="27"/>
        </w:rPr>
        <w:t xml:space="preserve">, гражданина </w:t>
      </w:r>
      <w:r>
        <w:rPr>
          <w:sz w:val="27"/>
        </w:rPr>
        <w:t>Российской Федерации (паспортные данные), работающего</w:t>
      </w:r>
      <w:r>
        <w:rPr>
          <w:spacing w:val="-4"/>
          <w:sz w:val="27"/>
        </w:rPr>
        <w:t xml:space="preserve"> генеральным директором наименование организации, </w:t>
      </w:r>
      <w:r>
        <w:rPr>
          <w:sz w:val="27"/>
        </w:rPr>
        <w:t>зарегистрированного и проживающего по адресу: адрес, ул. им. 60-летия Октября, д. 24, кв. 57,</w:t>
      </w:r>
    </w:p>
    <w:p w:rsidR="00DA02F0">
      <w:pPr>
        <w:jc w:val="both"/>
      </w:pPr>
      <w:r>
        <w:rPr>
          <w:sz w:val="27"/>
        </w:rPr>
        <w:t>о привлечении его к административной ответственности за пра</w:t>
      </w:r>
      <w:r>
        <w:rPr>
          <w:sz w:val="27"/>
        </w:rPr>
        <w:t xml:space="preserve">вонарушение, предусмотренное ст. 15.5 Кодекса Российской Федерации об административных правонарушениях, </w:t>
      </w:r>
    </w:p>
    <w:p w:rsidR="00DA02F0" w:rsidP="007B19D2">
      <w:pPr>
        <w:jc w:val="center"/>
      </w:pPr>
      <w:r>
        <w:rPr>
          <w:b/>
          <w:sz w:val="27"/>
        </w:rPr>
        <w:t>УСТАНОВИЛ:</w:t>
      </w:r>
    </w:p>
    <w:p w:rsidR="00DA02F0">
      <w:pPr>
        <w:ind w:firstLine="708"/>
        <w:jc w:val="both"/>
      </w:pPr>
      <w:r>
        <w:rPr>
          <w:sz w:val="27"/>
        </w:rPr>
        <w:t>Попонин</w:t>
      </w:r>
      <w:r>
        <w:rPr>
          <w:sz w:val="27"/>
        </w:rPr>
        <w:t xml:space="preserve"> Н.А., дата, являясь генеральным директором </w:t>
      </w:r>
      <w:r>
        <w:rPr>
          <w:spacing w:val="-4"/>
          <w:sz w:val="27"/>
        </w:rPr>
        <w:t xml:space="preserve">наименование </w:t>
      </w:r>
      <w:r>
        <w:rPr>
          <w:spacing w:val="-4"/>
          <w:sz w:val="27"/>
        </w:rPr>
        <w:t>организации (далее наименование организации)</w:t>
      </w:r>
      <w:r>
        <w:rPr>
          <w:sz w:val="27"/>
        </w:rPr>
        <w:t>, расположенного по адресу: адре</w:t>
      </w:r>
      <w:r>
        <w:rPr>
          <w:sz w:val="27"/>
        </w:rPr>
        <w:t>с, в нарушение ч. 7 ст. 431 Налогового кодекса РФ, не обеспечил своевременное представление расчета по страховым взносам за 12 месяцев дата в Межрайонную ИФНС России № 6 по Республике Крым, срок представления которого в соответствии с ч. 7 ст. 431 Налогово</w:t>
      </w:r>
      <w:r>
        <w:rPr>
          <w:sz w:val="27"/>
        </w:rPr>
        <w:t>го кодекса РФ не позднее 30-го числа месяца, следующего за расчетным (отчетным) периодом</w:t>
      </w:r>
      <w:r>
        <w:rPr>
          <w:sz w:val="27"/>
        </w:rPr>
        <w:t>. Фактически расчет по страховым взносам за 12 месяцев дата был представлен дата, то есть с пропуском срока, предельный срок предоставления которого не позднее дата (вк</w:t>
      </w:r>
      <w:r>
        <w:rPr>
          <w:sz w:val="27"/>
        </w:rPr>
        <w:t xml:space="preserve">лючительно) в электронном виде по телекоммуникационным каналам связи. </w:t>
      </w:r>
    </w:p>
    <w:p w:rsidR="00DA02F0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Попонин</w:t>
      </w:r>
      <w:r>
        <w:rPr>
          <w:sz w:val="27"/>
        </w:rPr>
        <w:t xml:space="preserve"> Н.А.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</w:t>
      </w:r>
      <w:r>
        <w:rPr>
          <w:sz w:val="27"/>
        </w:rPr>
        <w:t xml:space="preserve">телефонограммой, имеющейся в материалах дела. О причинах своей неявки суду должностное лицо </w:t>
      </w:r>
      <w:r>
        <w:rPr>
          <w:sz w:val="27"/>
        </w:rPr>
        <w:t>Попонин</w:t>
      </w:r>
      <w:r>
        <w:rPr>
          <w:sz w:val="27"/>
        </w:rPr>
        <w:t xml:space="preserve"> Н.А. не сообщил. Ходатайств об отложении дела в суд не предоставил.</w:t>
      </w:r>
    </w:p>
    <w:p w:rsidR="00DA02F0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</w:t>
      </w:r>
      <w:r>
        <w:rPr>
          <w:sz w:val="27"/>
        </w:rPr>
        <w:t xml:space="preserve">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</w:t>
      </w:r>
      <w:r>
        <w:rPr>
          <w:sz w:val="27"/>
        </w:rPr>
        <w:t>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A02F0">
      <w:pPr>
        <w:jc w:val="both"/>
      </w:pPr>
      <w:r>
        <w:rPr>
          <w:sz w:val="27"/>
        </w:rPr>
        <w:t>Согласно разъяснениям п. 6 Постановления Пленума Верховн</w:t>
      </w:r>
      <w:r>
        <w:rPr>
          <w:sz w:val="27"/>
        </w:rPr>
        <w:t>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</w:t>
      </w:r>
      <w:r>
        <w:rPr>
          <w:sz w:val="27"/>
        </w:rPr>
        <w:t>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</w:t>
      </w:r>
      <w:r>
        <w:rPr>
          <w:sz w:val="27"/>
        </w:rPr>
        <w:t xml:space="preserve">е в случае возвращения почтового отправления с отметкой об истечении срока хранения. </w:t>
      </w:r>
    </w:p>
    <w:p w:rsidR="00DA02F0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Попонин</w:t>
      </w:r>
      <w:r>
        <w:rPr>
          <w:sz w:val="27"/>
        </w:rPr>
        <w:t xml:space="preserve"> Н.А. извещен надлежащим образом о дне и времени рассмотрения дела об админи</w:t>
      </w:r>
      <w:r>
        <w:rPr>
          <w:sz w:val="27"/>
        </w:rPr>
        <w:t xml:space="preserve">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Попонина</w:t>
      </w:r>
      <w:r>
        <w:rPr>
          <w:sz w:val="27"/>
        </w:rPr>
        <w:t xml:space="preserve"> Н.А.</w:t>
      </w:r>
    </w:p>
    <w:p w:rsidR="00DA02F0">
      <w:pPr>
        <w:jc w:val="both"/>
      </w:pPr>
      <w:r>
        <w:rPr>
          <w:sz w:val="27"/>
        </w:rPr>
        <w:t>Исследовав материалы дела, мировой судья пришел к выводу о</w:t>
      </w:r>
      <w:r>
        <w:rPr>
          <w:sz w:val="27"/>
        </w:rPr>
        <w:t xml:space="preserve"> наличии в действиях должностного лица </w:t>
      </w:r>
      <w:r>
        <w:rPr>
          <w:sz w:val="27"/>
        </w:rPr>
        <w:t>Попонина</w:t>
      </w:r>
      <w:r>
        <w:rPr>
          <w:sz w:val="27"/>
        </w:rPr>
        <w:t xml:space="preserve"> Н.А. состава правонарушения, предусмотренного ст. 15.5 КоАП РФ, исходя из следующего.</w:t>
      </w:r>
    </w:p>
    <w:p w:rsidR="00DA02F0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</w:t>
      </w:r>
      <w:r>
        <w:rPr>
          <w:sz w:val="27"/>
        </w:rPr>
        <w:t>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A02F0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</w:t>
      </w:r>
      <w:r>
        <w:rPr>
          <w:sz w:val="27"/>
        </w:rPr>
        <w:t>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A02F0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</w:t>
      </w:r>
      <w:r>
        <w:rPr>
          <w:sz w:val="27"/>
        </w:rPr>
        <w:t>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>
        <w:rPr>
          <w:sz w:val="27"/>
        </w:rPr>
        <w:t>ть.</w:t>
      </w:r>
    </w:p>
    <w:p w:rsidR="00DA02F0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</w:t>
      </w:r>
      <w:r>
        <w:rPr>
          <w:sz w:val="27"/>
        </w:rPr>
        <w:t>исполнением своих служебных обязанностей.</w:t>
      </w:r>
    </w:p>
    <w:p w:rsidR="00DA02F0">
      <w:pPr>
        <w:ind w:firstLine="708"/>
        <w:jc w:val="both"/>
      </w:pPr>
      <w:r>
        <w:rPr>
          <w:sz w:val="27"/>
        </w:rPr>
        <w:t xml:space="preserve">Статья 15.5 КоАП РФ предусматривает ответственность за нарушение установленных законодательством о налогах и сборах сроков представления </w:t>
      </w:r>
      <w:r>
        <w:rPr>
          <w:sz w:val="27"/>
        </w:rPr>
        <w:t>налоговой декларации (расчета по страховым взносам) в налоговый орган по мест</w:t>
      </w:r>
      <w:r>
        <w:rPr>
          <w:sz w:val="27"/>
        </w:rPr>
        <w:t>у учета.</w:t>
      </w:r>
    </w:p>
    <w:p w:rsidR="00DA02F0">
      <w:pPr>
        <w:ind w:firstLine="708"/>
        <w:jc w:val="both"/>
      </w:pPr>
      <w:r>
        <w:rPr>
          <w:sz w:val="27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пункта 1 статьи 419</w:t>
        </w:r>
      </w:hyperlink>
      <w:r>
        <w:rPr>
          <w:sz w:val="27"/>
        </w:rPr>
        <w:t xml:space="preserve"> настоящего Кодекса (</w:t>
      </w:r>
      <w:r>
        <w:rPr>
          <w:sz w:val="27"/>
        </w:rPr>
        <w:t xml:space="preserve">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статьи 422</w:t>
        </w:r>
      </w:hyperlink>
      <w:r>
        <w:rPr>
          <w:sz w:val="27"/>
        </w:rPr>
        <w:t xml:space="preserve"> настоящего Кодекса), представляют</w:t>
      </w:r>
      <w:r>
        <w:rPr>
          <w:sz w:val="27"/>
        </w:rPr>
        <w:t xml:space="preserve">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 которым организацией открыты счета в ба</w:t>
      </w:r>
      <w:r>
        <w:rPr>
          <w:sz w:val="27"/>
        </w:rPr>
        <w:t>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A02F0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91102</w:t>
      </w:r>
      <w:r>
        <w:rPr>
          <w:sz w:val="27"/>
        </w:rPr>
        <w:t xml:space="preserve">1355000139 от дата, он был составлен в отношении должностного лица </w:t>
      </w:r>
      <w:r>
        <w:rPr>
          <w:sz w:val="27"/>
        </w:rPr>
        <w:t>Попонина</w:t>
      </w:r>
      <w:r>
        <w:rPr>
          <w:sz w:val="27"/>
        </w:rPr>
        <w:t xml:space="preserve"> Н.А. за то, что он, дата, являясь генеральным директором </w:t>
      </w:r>
      <w:r>
        <w:rPr>
          <w:spacing w:val="-4"/>
          <w:sz w:val="27"/>
        </w:rPr>
        <w:t>наименование организации (далее наименование организации)</w:t>
      </w:r>
      <w:r>
        <w:rPr>
          <w:sz w:val="27"/>
        </w:rPr>
        <w:t>, расположенного по адресу: адрес, в нарушение ч. 7 ст. 431 Налого</w:t>
      </w:r>
      <w:r>
        <w:rPr>
          <w:sz w:val="27"/>
        </w:rPr>
        <w:t>вого кодекса РФ, не обеспечил своевременное представление расчета по страховым взносам за 12 месяцев дата в Межрайонную ИФНС России</w:t>
      </w:r>
      <w:r>
        <w:rPr>
          <w:sz w:val="27"/>
        </w:rPr>
        <w:t xml:space="preserve"> № 6 по Республике Крым, срок представления которого в соответствии с ч. 7 ст. 431 Налогового кодекса РФ не позднее 30-го чис</w:t>
      </w:r>
      <w:r>
        <w:rPr>
          <w:sz w:val="27"/>
        </w:rPr>
        <w:t xml:space="preserve">ла месяца, следующего за расчетным (отчетным) периодом. Фактически расчет по страховым взносам за 12 месяцев дата был представлен дата, то есть с пропуском срока, предельный срок предоставления которого не позднее дата (включительно) в электронном виде по </w:t>
      </w:r>
      <w:r>
        <w:rPr>
          <w:sz w:val="27"/>
        </w:rPr>
        <w:t>телекоммуникационным каналам связи.</w:t>
      </w:r>
    </w:p>
    <w:p w:rsidR="00DA02F0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</w:t>
      </w:r>
      <w:r>
        <w:rPr>
          <w:sz w:val="27"/>
        </w:rPr>
        <w:t xml:space="preserve">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Попонин</w:t>
      </w:r>
      <w:r>
        <w:rPr>
          <w:sz w:val="27"/>
        </w:rPr>
        <w:t xml:space="preserve"> Н.А. является генеральным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>, расположенного по адресу: адрес.</w:t>
      </w:r>
    </w:p>
    <w:p w:rsidR="00DA02F0">
      <w:pPr>
        <w:ind w:firstLine="708"/>
        <w:jc w:val="both"/>
      </w:pPr>
      <w:r>
        <w:rPr>
          <w:sz w:val="27"/>
        </w:rPr>
        <w:t>Факт совершения административного прав</w:t>
      </w:r>
      <w:r>
        <w:rPr>
          <w:sz w:val="27"/>
        </w:rPr>
        <w:t xml:space="preserve">онарушения и виновность должностного лица </w:t>
      </w:r>
      <w:r>
        <w:rPr>
          <w:sz w:val="27"/>
        </w:rPr>
        <w:t>Попонина</w:t>
      </w:r>
      <w:r>
        <w:rPr>
          <w:sz w:val="27"/>
        </w:rPr>
        <w:t xml:space="preserve"> Н.А.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911021355000139 от дата; копией выписки и</w:t>
      </w:r>
      <w:r>
        <w:rPr>
          <w:sz w:val="27"/>
        </w:rPr>
        <w:t xml:space="preserve">з ЕГРЮЛ по состоянию на дата, содержащей сведения о юридическом лице </w:t>
      </w:r>
      <w:r>
        <w:rPr>
          <w:spacing w:val="-4"/>
          <w:sz w:val="27"/>
        </w:rPr>
        <w:t xml:space="preserve">наименование организации» </w:t>
      </w:r>
      <w:r>
        <w:rPr>
          <w:sz w:val="27"/>
        </w:rPr>
        <w:t>(ОГРН 1189102007192);</w:t>
      </w:r>
      <w:r>
        <w:rPr>
          <w:sz w:val="27"/>
        </w:rPr>
        <w:t xml:space="preserve"> копией квитанции о приеме налоговой декларации (расчета), бухгалтерской (финансовой) отчетности в электронной форме № 1141406543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DA02F0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должностного лица </w:t>
      </w:r>
      <w:r>
        <w:rPr>
          <w:sz w:val="27"/>
        </w:rPr>
        <w:t>Попонина</w:t>
      </w:r>
      <w:r>
        <w:rPr>
          <w:sz w:val="27"/>
        </w:rPr>
        <w:t xml:space="preserve"> Н.А., поскольку они </w:t>
      </w:r>
      <w:r>
        <w:rPr>
          <w:sz w:val="27"/>
        </w:rPr>
        <w:t>получены в соответствии с требованиями закона</w:t>
      </w:r>
      <w:r>
        <w:rPr>
          <w:sz w:val="27"/>
        </w:rPr>
        <w:t xml:space="preserve">, имеют надлежащую процессуальную форму. </w:t>
      </w:r>
    </w:p>
    <w:p w:rsidR="00DA02F0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Попонина</w:t>
      </w:r>
      <w:r>
        <w:rPr>
          <w:sz w:val="27"/>
        </w:rPr>
        <w:t xml:space="preserve"> Н.А. имеется состав правонарушения, предусмотренного ст. 15.5 КоАП РФ, а именно: нарушение установленных законодательством о налогах и сборах сроков </w:t>
      </w:r>
      <w:r>
        <w:rPr>
          <w:sz w:val="27"/>
        </w:rPr>
        <w:t>представления налоговой декларации (расчета по страховым взносам) в налоговый орган по месту учета.</w:t>
      </w:r>
    </w:p>
    <w:p w:rsidR="00DA02F0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</w:t>
      </w:r>
      <w:r>
        <w:rPr>
          <w:sz w:val="27"/>
        </w:rPr>
        <w:t>новного, его имущественное положение, обстоятельства, смягчающие и отягчающие административную ответственность.</w:t>
      </w:r>
    </w:p>
    <w:p w:rsidR="00DA02F0">
      <w:pPr>
        <w:ind w:firstLine="708"/>
        <w:jc w:val="both"/>
      </w:pPr>
      <w:r>
        <w:rPr>
          <w:sz w:val="27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административную </w:t>
      </w:r>
      <w:r>
        <w:rPr>
          <w:sz w:val="27"/>
        </w:rPr>
        <w:t xml:space="preserve">ответственность, данные о личности должностного лица </w:t>
      </w:r>
      <w:r>
        <w:rPr>
          <w:sz w:val="27"/>
        </w:rPr>
        <w:t>Попонина</w:t>
      </w:r>
      <w:r>
        <w:rPr>
          <w:sz w:val="27"/>
        </w:rPr>
        <w:t xml:space="preserve"> Н.А., который, согласно сведениям, представленным в материалы дела, ранее не привлекался к административной ответственности за совершение аналогичных правонарушений в области налогов и сборов, а</w:t>
      </w:r>
      <w:r>
        <w:rPr>
          <w:sz w:val="27"/>
        </w:rPr>
        <w:t xml:space="preserve"> также, учитывая его имущественное положение,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DA02F0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судья,</w:t>
      </w:r>
    </w:p>
    <w:p w:rsidR="00DA02F0" w:rsidP="007B19D2">
      <w:pPr>
        <w:jc w:val="center"/>
      </w:pPr>
      <w:r>
        <w:rPr>
          <w:b/>
          <w:sz w:val="27"/>
        </w:rPr>
        <w:t>ПОСТАНОВИЛ</w:t>
      </w:r>
      <w:r>
        <w:rPr>
          <w:b/>
          <w:sz w:val="27"/>
        </w:rPr>
        <w:t>:</w:t>
      </w:r>
    </w:p>
    <w:p w:rsidR="00DA02F0">
      <w:pPr>
        <w:ind w:firstLine="708"/>
        <w:jc w:val="both"/>
      </w:pPr>
      <w:r>
        <w:rPr>
          <w:sz w:val="27"/>
        </w:rPr>
        <w:t xml:space="preserve">Должностное лицо – генерального директора </w:t>
      </w:r>
      <w:r>
        <w:rPr>
          <w:spacing w:val="-4"/>
          <w:sz w:val="27"/>
        </w:rPr>
        <w:t xml:space="preserve">наименование организации </w:t>
      </w:r>
      <w:r>
        <w:rPr>
          <w:spacing w:val="-4"/>
          <w:sz w:val="27"/>
        </w:rPr>
        <w:t>Попонина</w:t>
      </w:r>
      <w:r>
        <w:rPr>
          <w:spacing w:val="-4"/>
          <w:sz w:val="27"/>
        </w:rPr>
        <w:t xml:space="preserve"> Николая Анатольевича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sz w:val="27"/>
        </w:rPr>
        <w:t xml:space="preserve"> и назначить ему административное наказание в виде предупреждения. </w:t>
      </w:r>
    </w:p>
    <w:p w:rsidR="00DA02F0" w:rsidP="007B19D2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</w:t>
      </w:r>
      <w:r>
        <w:rPr>
          <w:sz w:val="27"/>
        </w:rPr>
        <w:t>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B19D2">
      <w:pPr>
        <w:jc w:val="both"/>
      </w:pPr>
    </w:p>
    <w:p w:rsidR="00DA02F0" w:rsidP="007B19D2">
      <w:pPr>
        <w:ind w:firstLine="720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p w:rsidR="00DA02F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F0"/>
    <w:rsid w:val="007B19D2"/>
    <w:rsid w:val="00DA0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