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 w:rsidP="00723A6B">
      <w:pPr>
        <w:jc w:val="right"/>
      </w:pPr>
      <w:r>
        <w:t>Дело № 5-72-26/2017</w:t>
      </w:r>
    </w:p>
    <w:p w:rsidR="00A77B3E"/>
    <w:p w:rsidR="00A77B3E" w:rsidP="00723A6B">
      <w:pPr>
        <w:jc w:val="center"/>
      </w:pPr>
      <w:r>
        <w:t>ПОСТАНОВЛЕНИЕ</w:t>
      </w:r>
    </w:p>
    <w:p w:rsidR="00A77B3E" w:rsidP="00723A6B">
      <w:pPr>
        <w:jc w:val="center"/>
      </w:pPr>
      <w:r>
        <w:t>по делу об административном правонарушении</w:t>
      </w:r>
    </w:p>
    <w:p w:rsidR="00A77B3E" w:rsidP="00723A6B">
      <w:pPr>
        <w:jc w:val="center"/>
      </w:pPr>
    </w:p>
    <w:p w:rsidR="00A77B3E">
      <w:r>
        <w:t xml:space="preserve">03 февраля 2017 года                                                                                              </w:t>
      </w:r>
      <w:r>
        <w:t>г</w:t>
      </w:r>
      <w:r>
        <w:t>.</w:t>
      </w:r>
      <w:r>
        <w:t xml:space="preserve"> </w:t>
      </w:r>
      <w:r>
        <w:t>С</w:t>
      </w:r>
      <w:r>
        <w:t>а</w:t>
      </w:r>
      <w:r>
        <w:t>к</w:t>
      </w:r>
      <w:r>
        <w:t>и</w:t>
      </w:r>
    </w:p>
    <w:p w:rsidR="00A77B3E"/>
    <w:p w:rsidR="00A77B3E" w:rsidP="00604786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Игнатова Егора Александровича, рассмотрев дело </w:t>
      </w:r>
      <w:r>
        <w:t>об административном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604786">
      <w:pPr>
        <w:jc w:val="both"/>
      </w:pPr>
      <w:r>
        <w:t>ИГНАТОВА ЕГОРА АЛЕКСАНДРОВИЧА,</w:t>
      </w:r>
    </w:p>
    <w:p w:rsidR="00A77B3E" w:rsidP="00604786">
      <w:pPr>
        <w:jc w:val="both"/>
      </w:pPr>
      <w:r>
        <w:t xml:space="preserve">паспортные </w:t>
      </w:r>
      <w:r>
        <w:t>данныеадрес</w:t>
      </w:r>
      <w:r>
        <w:t>, гражданина Российской Федерации, ранее привлекаемого к административной ответственности, официаль</w:t>
      </w:r>
      <w:r>
        <w:t xml:space="preserve">но не трудоустроенного, не женатого, инвалидом не являющегося, зарегистрированного и проживающего по адресу: адрес, </w:t>
      </w:r>
    </w:p>
    <w:p w:rsidR="00A77B3E" w:rsidP="00604786">
      <w:pPr>
        <w:jc w:val="both"/>
      </w:pPr>
      <w:r>
        <w:t>привлекаемого к ответственности по ст. 6.9.1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 w:rsidP="00604786">
      <w:pPr>
        <w:jc w:val="center"/>
      </w:pPr>
      <w:r>
        <w:t>УСТАНОВИЛ:</w:t>
      </w:r>
    </w:p>
    <w:p w:rsidR="00A77B3E"/>
    <w:p w:rsidR="00A77B3E" w:rsidP="00604786">
      <w:pPr>
        <w:jc w:val="both"/>
      </w:pPr>
      <w:r>
        <w:t xml:space="preserve">На основании </w:t>
      </w:r>
      <w:r>
        <w:t xml:space="preserve">постановления судьи Евпаторийского городского суда адрес от дата на Игнатова Е.А. возложена обязанность обратиться к врачу-наркологу для прохождения диагностики и при наличии медицинских показаний возложена обязанность пройти профилактические мероприятия, </w:t>
      </w:r>
      <w:r>
        <w:t xml:space="preserve">лечение от наркомании, медицинскую реабилитацию в связи с потреблением наркотических средств по назначению врача, тем самым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</w:t>
      </w:r>
      <w:r>
        <w:t>Ф.</w:t>
      </w:r>
    </w:p>
    <w:p w:rsidR="00A77B3E" w:rsidP="00604786">
      <w:pPr>
        <w:jc w:val="both"/>
      </w:pPr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</w:t>
      </w:r>
      <w:r>
        <w:t>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</w:t>
      </w:r>
      <w:r>
        <w:t xml:space="preserve">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сумм</w:t>
      </w:r>
      <w:r>
        <w:t>а прописью или административный арест на срок до тридцати суток.</w:t>
      </w:r>
    </w:p>
    <w:p w:rsidR="00A77B3E" w:rsidP="00604786">
      <w:pPr>
        <w:jc w:val="both"/>
      </w:pPr>
      <w:r>
        <w:t xml:space="preserve">Лицо считается уклоняющимся от прохождения диагностики, профилактических мероприятий, лечения от наркомании и (или) медицинской и (или) социальной </w:t>
      </w:r>
      <w:r>
        <w:t>реабилитации в связи с потреблением наркотич</w:t>
      </w:r>
      <w:r>
        <w:t xml:space="preserve">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</w:t>
      </w:r>
      <w:r>
        <w:t>предписания лечащего врача.</w:t>
      </w:r>
    </w:p>
    <w:p w:rsidR="00A77B3E" w:rsidP="00604786">
      <w:pPr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604786">
      <w:pPr>
        <w:jc w:val="both"/>
      </w:pPr>
      <w:r>
        <w:t>В соответствии со ст. 54 Закона о наркотических средствах и психотропных веществах государство гарантирует бо</w:t>
      </w:r>
      <w:r>
        <w:t>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604786">
      <w:pPr>
        <w:jc w:val="both"/>
      </w:pPr>
      <w:r>
        <w:t xml:space="preserve">Наркологическая помощь больным наркоманией оказывается </w:t>
      </w:r>
      <w:r>
        <w:t>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</w:t>
      </w:r>
      <w:r>
        <w:t>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 w:rsidP="00604786">
      <w:pPr>
        <w:jc w:val="both"/>
      </w:pPr>
      <w:r>
        <w:t>На больных наркоманией, находящихся под диспансерным наблюдением и продолжающих потреблять нарк</w:t>
      </w:r>
      <w:r>
        <w:t>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</w:t>
      </w:r>
      <w:r>
        <w:t>ечение от наркомании и могут быть назначены иные меры, предусмотренные законодательством РФ.</w:t>
      </w:r>
    </w:p>
    <w:p w:rsidR="00A77B3E" w:rsidP="00604786">
      <w:pPr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</w:t>
      </w:r>
      <w:r>
        <w:t>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</w:t>
      </w:r>
      <w:r>
        <w:t xml:space="preserve"> правонарушениях, ответственность за которые предусмотрена ст. 6.9.1 </w:t>
      </w:r>
      <w:r>
        <w:t>КоАП</w:t>
      </w:r>
      <w:r>
        <w:t xml:space="preserve"> РФ (Постановление </w:t>
      </w:r>
      <w:r>
        <w:t>ПравительстваРФ</w:t>
      </w:r>
      <w:r>
        <w:t xml:space="preserve"> от дата № 484 «Об утверждении Правил контроля за исполнением лицом возложенной на него судом при назначении административного наказания обязанности </w:t>
      </w:r>
      <w:r>
        <w:t>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 w:rsidP="00604786">
      <w:pPr>
        <w:jc w:val="both"/>
      </w:pPr>
      <w:r>
        <w:t>Основанием для постановки лица на учет</w:t>
      </w:r>
      <w:r>
        <w:t xml:space="preserve">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</w:t>
      </w:r>
      <w:r>
        <w:t xml:space="preserve">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</w:t>
      </w:r>
      <w:r>
        <w:t>карточка, о чем уполномоч</w:t>
      </w:r>
      <w:r>
        <w:t>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604786">
      <w:pPr>
        <w:jc w:val="both"/>
      </w:pPr>
      <w:r>
        <w:t>Контроль за исполнением лицом обязанности осуществляется уполномоченным органом по месту жительства лица, на которое возложена обяз</w:t>
      </w:r>
      <w:r>
        <w:t>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</w:t>
      </w:r>
      <w:r>
        <w:t>ия запросов определяется уполномоченным органом исходя из назначенных сроков исполнения лицом обязанности.</w:t>
      </w:r>
    </w:p>
    <w:p w:rsidR="00A77B3E" w:rsidP="00604786">
      <w:pPr>
        <w:jc w:val="both"/>
      </w:pPr>
      <w:r>
        <w:t xml:space="preserve">Медицинская организация и (или) учреждение социальной реабилитации в течение трех дней со дня установления соответствующего факта направляют в </w:t>
      </w:r>
      <w:r>
        <w:t>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</w:t>
      </w:r>
      <w:r>
        <w:t>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604786">
      <w:pPr>
        <w:jc w:val="both"/>
      </w:pPr>
      <w:r>
        <w:t>Объективная сторона правонарушения состоит в бездействии - уклонении от прохождения лечения от наркомании или медицинской и (или) социал</w:t>
      </w:r>
      <w:r>
        <w:t xml:space="preserve">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</w:t>
      </w:r>
      <w:r>
        <w:t xml:space="preserve">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</w:t>
      </w:r>
      <w:r>
        <w:t>з назначения врача.</w:t>
      </w:r>
    </w:p>
    <w:p w:rsidR="00A77B3E" w:rsidP="00604786">
      <w:pPr>
        <w:jc w:val="both"/>
      </w:pPr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</w:t>
      </w:r>
      <w:r>
        <w:t>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604786">
      <w:pPr>
        <w:jc w:val="both"/>
      </w:pPr>
      <w:r>
        <w:t xml:space="preserve">С субъективной стороны </w:t>
      </w:r>
      <w:r>
        <w:t>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относится к ним безразличн</w:t>
      </w:r>
      <w:r>
        <w:t>о.</w:t>
      </w:r>
    </w:p>
    <w:p w:rsidR="00A77B3E" w:rsidP="00604786">
      <w:pPr>
        <w:jc w:val="both"/>
      </w:pPr>
      <w:r>
        <w:t xml:space="preserve"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</w:t>
      </w:r>
      <w:r>
        <w:t>ена обязанность пройти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604786">
      <w:pPr>
        <w:jc w:val="both"/>
      </w:pPr>
      <w:r>
        <w:t>Привлечение физического л</w:t>
      </w:r>
      <w:r>
        <w:t>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 w:rsidP="00604786">
      <w:pPr>
        <w:jc w:val="both"/>
      </w:pPr>
      <w:r>
        <w:t xml:space="preserve">Вина Игнатова </w:t>
      </w:r>
      <w:r>
        <w:t xml:space="preserve">Е.А.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 w:rsidP="00604786">
      <w:pPr>
        <w:jc w:val="both"/>
      </w:pPr>
      <w:r>
        <w:t>- протоколом об административном правонарушени</w:t>
      </w:r>
      <w:r>
        <w:t xml:space="preserve">и № </w:t>
      </w:r>
      <w:r>
        <w:t>РК-телефон</w:t>
      </w:r>
      <w:r>
        <w:t xml:space="preserve"> от дата;</w:t>
      </w:r>
    </w:p>
    <w:p w:rsidR="00A77B3E" w:rsidP="00604786">
      <w:pPr>
        <w:jc w:val="both"/>
      </w:pPr>
      <w:r>
        <w:t xml:space="preserve">- объяснением Игнатова Е.А. от дата; </w:t>
      </w:r>
    </w:p>
    <w:p w:rsidR="00A77B3E" w:rsidP="00604786">
      <w:pPr>
        <w:jc w:val="both"/>
      </w:pPr>
      <w:r>
        <w:t>- сообщением ГБУЗ РК «Евпаторийский психоневрологический диспансер» от дата;</w:t>
      </w:r>
    </w:p>
    <w:p w:rsidR="00A77B3E" w:rsidP="00604786">
      <w:pPr>
        <w:jc w:val="both"/>
      </w:pPr>
      <w:r>
        <w:t>- копией постановления Евпаторийского городского суда адрес от дата о привлечении Игнатова Е.А. к административной от</w:t>
      </w:r>
      <w:r>
        <w:t xml:space="preserve">ветственности за совершение административного правонарушения по ч. 2 ст. 20.20 </w:t>
      </w:r>
      <w:r>
        <w:t>КоАП</w:t>
      </w:r>
      <w:r>
        <w:t xml:space="preserve"> РФ; </w:t>
      </w:r>
    </w:p>
    <w:p w:rsidR="00A77B3E" w:rsidP="00604786">
      <w:pPr>
        <w:jc w:val="both"/>
      </w:pPr>
      <w: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A77B3E" w:rsidP="00604786">
      <w:pPr>
        <w:jc w:val="both"/>
      </w:pPr>
      <w:r>
        <w:t xml:space="preserve">  Миро</w:t>
      </w:r>
      <w:r>
        <w:t>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Игнато</w:t>
      </w:r>
      <w:r>
        <w:t xml:space="preserve">ва Е.А.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Игнатова Е.А.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установлена в полном объеме и квалифицируе</w:t>
      </w:r>
      <w:r>
        <w:t xml:space="preserve">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</w:t>
      </w:r>
      <w:r>
        <w:t xml:space="preserve">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604786">
      <w:pPr>
        <w:jc w:val="both"/>
      </w:pPr>
      <w:r>
        <w:t>Какими-либо иными доказательствами, соответствующими тре</w:t>
      </w:r>
      <w:r>
        <w:t>бованиям действующего законодательства, свидетельствующими об обратном, мировой судья не располагает.</w:t>
      </w:r>
    </w:p>
    <w:p w:rsidR="00A77B3E" w:rsidP="00604786">
      <w:pPr>
        <w:jc w:val="both"/>
      </w:pPr>
      <w:r>
        <w:t>Срок для привлечения к административной ответственности не истек.</w:t>
      </w:r>
    </w:p>
    <w:p w:rsidR="00A77B3E" w:rsidP="00604786">
      <w:pPr>
        <w:jc w:val="both"/>
      </w:pPr>
      <w:r>
        <w:t>К обстоятельствам, смягчающим административную ответственность, мировой судья относит пр</w:t>
      </w:r>
      <w:r>
        <w:t>изнание вины.</w:t>
      </w:r>
    </w:p>
    <w:p w:rsidR="00A77B3E" w:rsidP="00604786">
      <w:pPr>
        <w:jc w:val="both"/>
      </w:pPr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 w:rsidP="00604786">
      <w:pPr>
        <w:jc w:val="both"/>
      </w:pPr>
      <w:r>
        <w:t xml:space="preserve">  Учитывая обстоятельства совершенного правонарушения, данные о личности, мировой судья полагает возм</w:t>
      </w:r>
      <w:r>
        <w:t>ожным назначить Игнатову Е.А.   административное наказание в виде административного штрафа в  пределах санкции, предусмотренной статьей 6.9.1 Кодекса Российской Федерации об административных правонарушениях.</w:t>
      </w:r>
    </w:p>
    <w:p w:rsidR="00A77B3E" w:rsidP="00604786">
      <w:pPr>
        <w:jc w:val="both"/>
      </w:pPr>
      <w:r>
        <w:t>На основании изложенного и руководствуясь ст. 6.</w:t>
      </w:r>
      <w:r>
        <w:t>9.1, 29.9, 29.10, 29.11 Кодекса Российской Федерации об административных правонарушениях, мировой судья</w:t>
      </w:r>
    </w:p>
    <w:p w:rsidR="00A77B3E"/>
    <w:p w:rsidR="00A77B3E" w:rsidP="00604786">
      <w:pPr>
        <w:jc w:val="center"/>
      </w:pPr>
      <w:r>
        <w:t>ПОСТАНОВИЛ:</w:t>
      </w:r>
    </w:p>
    <w:p w:rsidR="00A77B3E"/>
    <w:p w:rsidR="00A77B3E" w:rsidP="00604786">
      <w:pPr>
        <w:jc w:val="both"/>
      </w:pPr>
      <w:r>
        <w:t xml:space="preserve">Игнатова Егора Александровича признать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</w:t>
      </w:r>
      <w:r>
        <w:t xml:space="preserve"> в виде административного штрафа в размере сумма. </w:t>
      </w:r>
    </w:p>
    <w:p w:rsidR="00A77B3E" w:rsidP="00604786">
      <w:pPr>
        <w:jc w:val="both"/>
      </w:pPr>
      <w:r>
        <w:t>Штраф подлежит зачислению по реквизитам:</w:t>
      </w:r>
    </w:p>
    <w:p w:rsidR="00A77B3E" w:rsidP="00604786">
      <w:pPr>
        <w:jc w:val="both"/>
      </w:pPr>
      <w:r>
        <w:t>Получатель платежа: УФК по адрес (МО МВД России «</w:t>
      </w:r>
      <w:r>
        <w:t>Сакский</w:t>
      </w:r>
      <w:r>
        <w:t>»),</w:t>
      </w:r>
    </w:p>
    <w:p w:rsidR="00A77B3E" w:rsidP="00604786">
      <w:pPr>
        <w:jc w:val="both"/>
      </w:pPr>
      <w:r>
        <w:t>УИН 18880336161387230008,</w:t>
      </w:r>
    </w:p>
    <w:p w:rsidR="00A77B3E" w:rsidP="00604786">
      <w:pPr>
        <w:jc w:val="both"/>
      </w:pPr>
      <w:r>
        <w:t>счет № 40101810335100010001,</w:t>
      </w:r>
    </w:p>
    <w:p w:rsidR="00A77B3E" w:rsidP="00604786">
      <w:pPr>
        <w:jc w:val="both"/>
      </w:pPr>
      <w:r>
        <w:t xml:space="preserve">ИНН телефон, </w:t>
      </w:r>
    </w:p>
    <w:p w:rsidR="00A77B3E" w:rsidP="00604786">
      <w:pPr>
        <w:jc w:val="both"/>
      </w:pPr>
      <w:r>
        <w:t>КПП телефон</w:t>
      </w:r>
    </w:p>
    <w:p w:rsidR="00A77B3E" w:rsidP="00604786">
      <w:pPr>
        <w:jc w:val="both"/>
      </w:pPr>
      <w:r>
        <w:t xml:space="preserve">Наименование банка: Отделение адрес, </w:t>
      </w:r>
    </w:p>
    <w:p w:rsidR="00A77B3E" w:rsidP="00604786">
      <w:pPr>
        <w:jc w:val="both"/>
      </w:pPr>
      <w:r>
        <w:t>наименование организации телефон,</w:t>
      </w:r>
    </w:p>
    <w:p w:rsidR="00A77B3E" w:rsidP="00604786">
      <w:pPr>
        <w:jc w:val="both"/>
      </w:pPr>
      <w:r>
        <w:t xml:space="preserve">КБК 18811612000016000140, </w:t>
      </w:r>
    </w:p>
    <w:p w:rsidR="00A77B3E" w:rsidP="00604786">
      <w:pPr>
        <w:jc w:val="both"/>
      </w:pPr>
      <w:r>
        <w:t xml:space="preserve">код ОКТМО телефон, </w:t>
      </w:r>
    </w:p>
    <w:p w:rsidR="00A77B3E" w:rsidP="00604786">
      <w:pPr>
        <w:jc w:val="both"/>
      </w:pPr>
      <w:r>
        <w:t>Взыскатель: МО МВД России «</w:t>
      </w:r>
      <w:r>
        <w:t>Сакский</w:t>
      </w:r>
      <w:r>
        <w:t xml:space="preserve">», адрес,  </w:t>
      </w:r>
    </w:p>
    <w:p w:rsidR="00A77B3E" w:rsidP="00604786">
      <w:pPr>
        <w:jc w:val="both"/>
      </w:pPr>
      <w:r>
        <w:t>адрес.</w:t>
      </w:r>
    </w:p>
    <w:p w:rsidR="00A77B3E" w:rsidP="00604786">
      <w:pPr>
        <w:jc w:val="both"/>
      </w:pPr>
      <w:r>
        <w:t>Об уплате штрафа необходимо сообщить, представив квитанцию или платежное поручение в</w:t>
      </w:r>
      <w:r>
        <w:t xml:space="preserve">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604786">
      <w:pPr>
        <w:jc w:val="both"/>
      </w:pPr>
      <w:r>
        <w:t>В случае неуплаты административного штрафа</w:t>
      </w:r>
      <w:r>
        <w:t xml:space="preserve"> 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</w:t>
      </w:r>
      <w:r>
        <w:t>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604786">
      <w:pPr>
        <w:jc w:val="both"/>
      </w:pPr>
      <w:r>
        <w:t xml:space="preserve">     Постановление может быть обжаловано лицами, указанными в статьях 25.1 – 25.5 Кодек</w:t>
      </w:r>
      <w:r>
        <w:t xml:space="preserve">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</w:t>
      </w:r>
      <w:r>
        <w:t>ьный район и городской округ Саки) Республики Крым.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>
      <w:r>
        <w:t xml:space="preserve">               </w:t>
      </w:r>
    </w:p>
    <w:p w:rsidR="00A77B3E"/>
    <w:p w:rsidR="00A77B3E"/>
    <w:sectPr w:rsidSect="00F678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8B2"/>
    <w:rsid w:val="00604786"/>
    <w:rsid w:val="00723A6B"/>
    <w:rsid w:val="00A77B3E"/>
    <w:rsid w:val="00F67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8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