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</w:t>
      </w:r>
      <w:r>
        <w:t>Дело № 5-72-40/2017</w:t>
      </w:r>
    </w:p>
    <w:p w:rsidR="00A77B3E" w:rsidP="006C2A09">
      <w:pPr>
        <w:jc w:val="center"/>
      </w:pPr>
      <w:r>
        <w:t>ПОСТАНОВЛЕНИЕ</w:t>
      </w:r>
    </w:p>
    <w:p w:rsidR="00A77B3E">
      <w:r>
        <w:t xml:space="preserve">15 марта 2017 года                                                                      </w:t>
      </w:r>
      <w:r>
        <w:t xml:space="preserve">                            </w:t>
      </w:r>
      <w:r>
        <w:t>г</w:t>
      </w:r>
      <w:r>
        <w:t>. Саки</w:t>
      </w:r>
    </w:p>
    <w:p w:rsidR="00A77B3E" w:rsidP="006C2A09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</w:t>
      </w:r>
      <w:r>
        <w:t>Костюкова</w:t>
      </w:r>
      <w:r>
        <w:t xml:space="preserve"> Е.В., с участием лица, привлекаемого к ответственности – </w:t>
      </w:r>
      <w:r>
        <w:t>Сабировой</w:t>
      </w:r>
      <w:r>
        <w:t xml:space="preserve"> Светланы Ростиславовны, рассмотрев в </w:t>
      </w:r>
      <w:r>
        <w:t xml:space="preserve">открытом судебном заседании дело об административном правонарушении, поступившее из отделения Государственной инспекции безопасности дорожного движения </w:t>
      </w:r>
      <w:r>
        <w:t>фио</w:t>
      </w:r>
      <w:r>
        <w:t xml:space="preserve"> МВД Российской Федерации «</w:t>
      </w:r>
      <w:r>
        <w:t>Сакский</w:t>
      </w:r>
      <w:r>
        <w:t xml:space="preserve">» в отношении: </w:t>
      </w:r>
    </w:p>
    <w:p w:rsidR="00A77B3E" w:rsidP="006C2A09">
      <w:pPr>
        <w:jc w:val="both"/>
      </w:pPr>
      <w:r>
        <w:t>Сабировой</w:t>
      </w:r>
      <w:r>
        <w:t xml:space="preserve"> Светланы Ростиславовны, паспортные данные</w:t>
      </w:r>
      <w:r>
        <w:t xml:space="preserve"> УССР, гражданки Российской Федерации, не работающей, не замужем, имеющей на иждивении несовершеннолетнего ребенка (11 лет), ранее не привлекаемой к административной ответственности, инвалидом не являющейся, зарегистрированной и проживающей по адресу: адре</w:t>
      </w:r>
      <w:r>
        <w:t>с «а»</w:t>
      </w:r>
    </w:p>
    <w:p w:rsidR="00A77B3E" w:rsidP="006C2A09">
      <w:pPr>
        <w:jc w:val="both"/>
      </w:pPr>
      <w:r>
        <w:t xml:space="preserve">о привлечении её к административной ответственности за правонарушение, предусмотренное ст. 12.27 ч. 3 Кодекса Российской Федерации об административных правонарушениях, </w:t>
      </w:r>
      <w:r>
        <w:tab/>
      </w:r>
    </w:p>
    <w:p w:rsidR="00A77B3E" w:rsidP="006C2A09">
      <w:pPr>
        <w:jc w:val="center"/>
      </w:pPr>
      <w:r>
        <w:t>УСТАНОВИЛ:</w:t>
      </w:r>
    </w:p>
    <w:p w:rsidR="00A77B3E" w:rsidP="006C2A09">
      <w:pPr>
        <w:jc w:val="both"/>
      </w:pPr>
      <w:r>
        <w:t>Сабирова</w:t>
      </w:r>
      <w:r>
        <w:t xml:space="preserve"> С.Р. дата, в время, на 3 км 510 м адрес </w:t>
      </w:r>
      <w:r>
        <w:t>адрес</w:t>
      </w:r>
      <w:r>
        <w:t>, являясь участ</w:t>
      </w:r>
      <w:r>
        <w:t xml:space="preserve">ником дорожно-транспортного происшествия, управляя транспортным средством – автомобилем марка автомобиля, государственный регистрационный знак АК5504ВI, после дорожно-транспортного происшествия, имевшего место дата, в время, на 3 км 510 м адрес </w:t>
      </w:r>
      <w:r>
        <w:t>адрес</w:t>
      </w:r>
      <w:r>
        <w:t xml:space="preserve"> с её </w:t>
      </w:r>
      <w:r>
        <w:t>участием, не выполнила требования п. 2.7 ПДД РФ о запрещении водителю употреблять алкогольные напитки после дорожно-транспортного происшествия, к которому он причастен.</w:t>
      </w:r>
    </w:p>
    <w:p w:rsidR="00A77B3E" w:rsidP="006C2A09">
      <w:pPr>
        <w:jc w:val="both"/>
      </w:pPr>
      <w:r>
        <w:t xml:space="preserve"> В судебном заседании </w:t>
      </w:r>
      <w:r>
        <w:t>Сабирова</w:t>
      </w:r>
      <w:r>
        <w:t xml:space="preserve"> С.Р. вину признала и пояснила, что после совершения доро</w:t>
      </w:r>
      <w:r>
        <w:t>жно-транспортного происшествия с её участием, которое произошло при вышеуказанных обстоятельствах дата, в утреннее время, она, после употребления алкогольного напитка, будучи в состоянии алкогольного опьянения, была освидетельствована с помощью специальног</w:t>
      </w:r>
      <w:r>
        <w:t>о технического средства работниками правоохранительных органов и было установлено нахождение ею в состояние алкогольного опьянения, с результатами которого она была согласна. В содеянном раскаялась.</w:t>
      </w:r>
    </w:p>
    <w:p w:rsidR="00A77B3E" w:rsidP="006C2A09">
      <w:pPr>
        <w:jc w:val="both"/>
      </w:pPr>
      <w:r>
        <w:t xml:space="preserve">  Выслушав </w:t>
      </w:r>
      <w:r>
        <w:t>Сабирову</w:t>
      </w:r>
      <w:r>
        <w:t xml:space="preserve"> С.Р., исследовав материалы дела, миро</w:t>
      </w:r>
      <w:r>
        <w:t xml:space="preserve">вой судья пришел к выводу о наличии в действиях </w:t>
      </w:r>
      <w:r>
        <w:t>Сабировой</w:t>
      </w:r>
      <w:r>
        <w:t xml:space="preserve"> С.Р. состава правонарушения, предусмотренного ст. 12.27 ч.3 </w:t>
      </w:r>
      <w:r>
        <w:t>КоАП</w:t>
      </w:r>
      <w:r>
        <w:t xml:space="preserve"> РФ, исходя из следующего.</w:t>
      </w:r>
    </w:p>
    <w:p w:rsidR="00A77B3E" w:rsidP="006C2A09">
      <w:pPr>
        <w:jc w:val="both"/>
      </w:pPr>
      <w:r>
        <w:t xml:space="preserve">  Согласно протоколу об административном правонарушении 61 АГ телефон от дата, он был составлен в отношении</w:t>
      </w:r>
      <w:r>
        <w:t xml:space="preserve"> </w:t>
      </w:r>
      <w:r>
        <w:t>Сабировой</w:t>
      </w:r>
      <w:r>
        <w:t xml:space="preserve"> С.Р. за то, что она дата, в время, на 3 км 510 м адрес </w:t>
      </w:r>
      <w:r>
        <w:t>адрес</w:t>
      </w:r>
      <w:r>
        <w:t>, являясь участником дорожно-транспортного происшествия, управляя транспортным средством – автомобилем марка автомобиля, государственный регистрационный знак АК5504ВI, после дорожно-тра</w:t>
      </w:r>
      <w:r>
        <w:t xml:space="preserve">нспортного происшествия, имевшего место дата, в время, на 3 км 510 м адрес </w:t>
      </w:r>
      <w:r>
        <w:t>адрес</w:t>
      </w:r>
      <w:r>
        <w:t xml:space="preserve"> с её участием, не выполнила требования п. 2.7 ПДД РФ о запрещении водителю употреблять алкогольные напитки после дорожно-транспортного происшествия, к которому он причастен</w:t>
      </w:r>
    </w:p>
    <w:p w:rsidR="00A77B3E" w:rsidP="006C2A09">
      <w:pPr>
        <w:jc w:val="both"/>
      </w:pPr>
      <w:r>
        <w:t xml:space="preserve">  </w:t>
      </w:r>
      <w:r>
        <w:t xml:space="preserve"> Факт дорожно-транспортного происшествия с участием </w:t>
      </w:r>
      <w:r>
        <w:t>Сабировой</w:t>
      </w:r>
      <w:r>
        <w:t xml:space="preserve"> С.Р. подтверждается протоколом осмотра места происшествия адрес телефон от дата, составленного с участием двух понятых и схемы к протоколу осмотра места происшествия от дата, согласно которым на</w:t>
      </w:r>
      <w:r>
        <w:t xml:space="preserve"> 3 км 510 м адрес </w:t>
      </w:r>
      <w:r>
        <w:t>адрес</w:t>
      </w:r>
      <w:r>
        <w:t xml:space="preserve"> зафиксированы следы дорожно-транспортного происшествия с участием автомобиля марка автомобиля, государственный регистрационный знак АК5504ВI и автомобиля марка автомобиля, государственный регистрационный знак А237ЕН82, с указанием м</w:t>
      </w:r>
      <w:r>
        <w:t xml:space="preserve">еста расположения данных автомобилей, дорожных знаков и дорожной разметки. </w:t>
      </w:r>
    </w:p>
    <w:p w:rsidR="00A77B3E" w:rsidP="006C2A09">
      <w:pPr>
        <w:jc w:val="both"/>
      </w:pPr>
      <w:r>
        <w:t xml:space="preserve">  Факт нахождения </w:t>
      </w:r>
      <w:r>
        <w:t>Сабировой</w:t>
      </w:r>
      <w:r>
        <w:t xml:space="preserve"> С.Р. в состоянии алкогольного опьянения подтверждается актом медицинского освидетельствования на состояние алкогольного опьянения № 22 от дата, согласно</w:t>
      </w:r>
      <w:r>
        <w:t xml:space="preserve"> которому было установлено состояние опьянения с результатом первого освидетельствования дата в время - 0,88 мг/л, с результатом второго освидетельствования дата в время – 0,84 мг/л.</w:t>
      </w:r>
    </w:p>
    <w:p w:rsidR="00A77B3E" w:rsidP="006C2A09">
      <w:pPr>
        <w:jc w:val="both"/>
      </w:pPr>
      <w:r>
        <w:t xml:space="preserve">   Согласно пояснениям </w:t>
      </w:r>
      <w:r>
        <w:t>Сабировой</w:t>
      </w:r>
      <w:r>
        <w:t xml:space="preserve"> С.Р., имеющимися в материалах дела, посл</w:t>
      </w:r>
      <w:r>
        <w:t>едняя, не оспаривая содержание изложенных в протоколе об административном правонарушении обстоятельств, пояснила, что дата она управляла автомобилем марка автомобиля, государственный регистрационный знак АК5504ВI, двигаясь со стороны адрес в сторону адрес,</w:t>
      </w:r>
      <w:r>
        <w:t xml:space="preserve"> при повороте налево (дики съезд), не предоставила имущество в движении и допустила столкновение с автомобилем марка автомобиля, государственный регистрационный знак А237ЕН82, под управлением гражданина </w:t>
      </w:r>
      <w:r>
        <w:t>фио</w:t>
      </w:r>
      <w:r>
        <w:t>, который двигался во встречном направлении прямо,</w:t>
      </w:r>
      <w:r>
        <w:t xml:space="preserve"> со стороны адрес в сторону адрес. В результате дорожно-транспортного происшествия </w:t>
      </w:r>
      <w:r>
        <w:t>Сабирова</w:t>
      </w:r>
      <w:r>
        <w:t xml:space="preserve"> С.Р. не пострадала, в медицинской помощи не нуждалась. Пострадала пассажирка, которая находилась в её автомобиле. Во время движения </w:t>
      </w:r>
      <w:r>
        <w:t>Сабирова</w:t>
      </w:r>
      <w:r>
        <w:t xml:space="preserve"> С.Р. была пристегнута р</w:t>
      </w:r>
      <w:r>
        <w:t>емнем безопасности. После указанного дорожно-транспортного происшествия она употребила алкогольный напиток виски, согласно пояснениям сделала один глоток напитка, после чего была освидетельствована на состояние опьянения в ГБУЗ «Евпаторийский психоневролог</w:t>
      </w:r>
      <w:r>
        <w:t xml:space="preserve">ический диспансер», согласно акта которого было установлено нахождение её в состоянии алкогольного опьянения, против результатов которого она не возражала.   </w:t>
      </w:r>
    </w:p>
    <w:p w:rsidR="00A77B3E" w:rsidP="006C2A09">
      <w:pPr>
        <w:jc w:val="both"/>
      </w:pPr>
      <w:r>
        <w:t xml:space="preserve">  Учитывая вышеизложенные доказательства в их совокупности, мировой судья приходит к выводу о зак</w:t>
      </w:r>
      <w:r>
        <w:t xml:space="preserve">онности требований уполномоченного должностного лица о прохождении </w:t>
      </w:r>
      <w:r>
        <w:t>Сабировой</w:t>
      </w:r>
      <w:r>
        <w:t xml:space="preserve"> С.Р. освидетельствования на состояние опьянения, поскольку такие действия должностного лица соответствуют требованиям Правил освидетельствования лица, которое управляет транспортн</w:t>
      </w:r>
      <w:r>
        <w:t>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</w:t>
      </w:r>
      <w:r>
        <w:t>ьтатов, утвержденное постановлением правительства РФ от дата № 475.</w:t>
      </w:r>
    </w:p>
    <w:p w:rsidR="00A77B3E" w:rsidP="006C2A09">
      <w:pPr>
        <w:jc w:val="both"/>
      </w:pPr>
      <w:r>
        <w:t xml:space="preserve">   Согласно п.2.7 ПДД РФ, водителю запрещается употреблять алкогольные напитки после дорожно-транспортного происшествия, к которому он причастен.</w:t>
      </w:r>
    </w:p>
    <w:p w:rsidR="00A77B3E" w:rsidP="006C2A09">
      <w:pPr>
        <w:jc w:val="both"/>
      </w:pPr>
      <w:r>
        <w:t xml:space="preserve">   При таких обстоятельствах в действиях </w:t>
      </w:r>
      <w:r>
        <w:t>С</w:t>
      </w:r>
      <w:r>
        <w:t>абировой</w:t>
      </w:r>
      <w:r>
        <w:t xml:space="preserve"> С.Р. имеется состав правонарушения, предусмотренного ст. 12.27 ч.3 </w:t>
      </w:r>
      <w:r>
        <w:t>КоАП</w:t>
      </w:r>
      <w:r>
        <w:t xml:space="preserve"> РФ, а именно невыполнение требования Правил дорожного движения о запрещении водителю </w:t>
      </w:r>
      <w:r>
        <w:t>употреблять алкогольные напитки после дорожно-транспортного происшествия, к которому он пр</w:t>
      </w:r>
      <w:r>
        <w:t>ичастен.</w:t>
      </w:r>
    </w:p>
    <w:p w:rsidR="00A77B3E" w:rsidP="006C2A09">
      <w:pPr>
        <w:jc w:val="both"/>
      </w:pPr>
      <w:r>
        <w:t xml:space="preserve">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</w:t>
      </w:r>
      <w:r>
        <w:t>вную ответственность.</w:t>
      </w:r>
    </w:p>
    <w:p w:rsidR="00A77B3E" w:rsidP="006C2A09">
      <w:pPr>
        <w:jc w:val="both"/>
      </w:pPr>
      <w:r>
        <w:t xml:space="preserve">   Как усматривается из материалов дела, </w:t>
      </w:r>
      <w:r>
        <w:t>Сабирова</w:t>
      </w:r>
      <w:r>
        <w:t xml:space="preserve"> С.Р. в установленном законом порядке получала специальное право управления транспортными средствами и ей выдано водительское удостоверение телефон от дата, категории «В», «В1», «М».</w:t>
      </w:r>
    </w:p>
    <w:p w:rsidR="00A77B3E" w:rsidP="006C2A09">
      <w:pPr>
        <w:jc w:val="both"/>
      </w:pPr>
      <w:r>
        <w:t xml:space="preserve">  </w:t>
      </w:r>
      <w:r>
        <w:t xml:space="preserve"> Принимая во внимание характер и обстоятельства совершенного административного правонарушения, учитывая данные о личности </w:t>
      </w:r>
      <w:r>
        <w:t>Сабировой</w:t>
      </w:r>
      <w:r>
        <w:t xml:space="preserve"> С.Р., имеющей на иждивении несовершеннолетнего ребенка, мировой судья пришел к выводу о возможности назначить ей администрат</w:t>
      </w:r>
      <w:r>
        <w:t xml:space="preserve">ивное наказание в виде штрафа с лишением права управления транспортными средствами в нижнем пределе санкции ст. 12.27 ч.3 </w:t>
      </w:r>
      <w:r>
        <w:t>КоАП</w:t>
      </w:r>
      <w:r>
        <w:t xml:space="preserve"> РФ.</w:t>
      </w:r>
    </w:p>
    <w:p w:rsidR="00A77B3E" w:rsidP="006C2A09">
      <w:pPr>
        <w:jc w:val="both"/>
      </w:pPr>
      <w:r>
        <w:t xml:space="preserve">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</w:t>
      </w:r>
      <w:r>
        <w:t xml:space="preserve">         ПОСТАНОВИЛ: </w:t>
      </w:r>
    </w:p>
    <w:p w:rsidR="00A77B3E" w:rsidP="006C2A09">
      <w:pPr>
        <w:jc w:val="both"/>
      </w:pPr>
      <w:r>
        <w:t xml:space="preserve">               </w:t>
      </w:r>
      <w:r>
        <w:t>Сабирову</w:t>
      </w:r>
      <w:r>
        <w:t xml:space="preserve"> Светлану Ростиславовну признать виновной в совершении административного правонарушения, предусмотренного ст. 12.27 ч.3 Кодекса Российской Федерации об административных правонарушениях, и назначить ей администра</w:t>
      </w:r>
      <w:r>
        <w:t>тивное наказание в виде штрафа в сумме сумма с лишением права управления транспортными средствами на срок 1 (один) год 6 (шесть) месяцев.</w:t>
      </w:r>
    </w:p>
    <w:p w:rsidR="00A77B3E" w:rsidP="006C2A09">
      <w:pPr>
        <w:jc w:val="both"/>
      </w:pPr>
      <w:r>
        <w:t xml:space="preserve">   Штраф подлежит уплате по реквизитам: получатель УФК по адрес (</w:t>
      </w:r>
      <w:r>
        <w:t>фио</w:t>
      </w:r>
      <w:r>
        <w:t xml:space="preserve"> России «</w:t>
      </w:r>
      <w:r>
        <w:t>Сакский</w:t>
      </w:r>
      <w:r>
        <w:t>»), УИН: 18810491172600001092, ИНН</w:t>
      </w:r>
      <w:r>
        <w:t xml:space="preserve"> телефон, КПП телефон, отделение по адрес Центрального наименование организации, </w:t>
      </w:r>
      <w:r>
        <w:t>р</w:t>
      </w:r>
      <w:r>
        <w:t>/с 40101810335100010001, БИК телефон, КБК 18811630020016000140, ОКТМО телефон, назначение платежа – административный штраф.</w:t>
      </w:r>
    </w:p>
    <w:p w:rsidR="00A77B3E" w:rsidP="006C2A09">
      <w:pPr>
        <w:jc w:val="both"/>
      </w:pPr>
      <w:r>
        <w:t xml:space="preserve"> Об уплате штрафа необходимо сообщить, представив </w:t>
      </w:r>
      <w:r>
        <w:t xml:space="preserve">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адрес, расположенную по адресу: адрес.</w:t>
      </w:r>
    </w:p>
    <w:p w:rsidR="00A77B3E" w:rsidP="006C2A09">
      <w:pPr>
        <w:jc w:val="both"/>
      </w:pPr>
      <w:r>
        <w:t xml:space="preserve"> Согласно ст. 32.2 </w:t>
      </w:r>
      <w:r>
        <w:t>КоАП</w:t>
      </w:r>
      <w:r>
        <w:t xml:space="preserve"> РФ, административный штраф должен быть уплачен лицом, пр</w:t>
      </w:r>
      <w: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6C2A09">
      <w:pPr>
        <w:jc w:val="both"/>
      </w:pPr>
      <w:r>
        <w:t xml:space="preserve">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</w:t>
      </w:r>
      <w:r>
        <w:t xml:space="preserve">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</w:t>
      </w:r>
      <w:r>
        <w:t>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</w:t>
      </w:r>
      <w:r>
        <w:t xml:space="preserve">пециального права прерывается. Течение срока лишения специального </w:t>
      </w:r>
      <w:r>
        <w:t xml:space="preserve">права начинается со дня сдачи лицом либо изъятия у него соответствующего удостоверения.   </w:t>
      </w:r>
    </w:p>
    <w:p w:rsidR="00A77B3E" w:rsidP="006C2A09">
      <w:pPr>
        <w:jc w:val="both"/>
      </w:pPr>
      <w:r>
        <w:t xml:space="preserve"> Постановление может быть обжаловано лицами, указанными в статьях 25.1 – 25.5 Кодекса Российской Фе</w:t>
      </w:r>
      <w:r>
        <w:t xml:space="preserve">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судебный участок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A77B3E"/>
    <w:p w:rsidR="00A77B3E">
      <w:r>
        <w:t xml:space="preserve">     Мировой судья</w:t>
      </w:r>
      <w:r>
        <w:tab/>
      </w:r>
      <w:r>
        <w:tab/>
      </w:r>
      <w:r>
        <w:tab/>
      </w:r>
      <w:r>
        <w:t xml:space="preserve">                                                        </w:t>
      </w:r>
      <w:r>
        <w:t xml:space="preserve">Е.В. </w:t>
      </w:r>
      <w:r>
        <w:t>Костюкова</w:t>
      </w:r>
    </w:p>
    <w:p w:rsidR="00A77B3E"/>
    <w:p w:rsidR="00A77B3E"/>
    <w:p w:rsidR="00A77B3E"/>
    <w:sectPr w:rsidSect="00E538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863"/>
    <w:rsid w:val="006C2A09"/>
    <w:rsid w:val="00A77B3E"/>
    <w:rsid w:val="00E538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8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