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5-72-46/2017</w:t>
      </w:r>
    </w:p>
    <w:p w:rsidR="00A77B3E" w:rsidP="001E226F">
      <w:pPr>
        <w:jc w:val="center"/>
      </w:pPr>
      <w:r>
        <w:t>ПОСТАНОВЛЕНИЕ</w:t>
      </w:r>
    </w:p>
    <w:p w:rsidR="00A77B3E">
      <w:r>
        <w:t xml:space="preserve">16 марта 2017 года                                                                      </w:t>
      </w:r>
      <w:r>
        <w:t xml:space="preserve">                          </w:t>
      </w:r>
      <w:r>
        <w:t xml:space="preserve"> </w:t>
      </w:r>
      <w:r>
        <w:t>г</w:t>
      </w:r>
      <w:r>
        <w:t>. Саки</w:t>
      </w:r>
    </w:p>
    <w:p w:rsidR="00A77B3E" w:rsidP="001E226F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Маназарова</w:t>
      </w:r>
      <w:r>
        <w:t xml:space="preserve"> </w:t>
      </w:r>
      <w:r>
        <w:t>Айваза</w:t>
      </w:r>
      <w:r>
        <w:t xml:space="preserve"> </w:t>
      </w:r>
      <w:r>
        <w:t>Наримановича</w:t>
      </w:r>
      <w:r>
        <w:t>, рассмотрев в от</w:t>
      </w:r>
      <w:r>
        <w:t xml:space="preserve">крытом судебном заседании материалы дела об административном  правонарушение в отношении: </w:t>
      </w:r>
    </w:p>
    <w:p w:rsidR="00A77B3E" w:rsidP="001E226F">
      <w:pPr>
        <w:jc w:val="both"/>
      </w:pPr>
      <w:r>
        <w:t>Маназарова</w:t>
      </w:r>
      <w:r>
        <w:t xml:space="preserve"> </w:t>
      </w:r>
      <w:r>
        <w:t>Айваза</w:t>
      </w:r>
      <w:r>
        <w:t xml:space="preserve"> </w:t>
      </w:r>
      <w:r>
        <w:t>Наримановича</w:t>
      </w:r>
      <w:r>
        <w:t>, паспортные данные, работающего старшим продавцом в ТПК «</w:t>
      </w:r>
      <w:r>
        <w:t>Элегант-Ковровый</w:t>
      </w:r>
      <w:r>
        <w:t xml:space="preserve"> мир» (адрес нахождения: адрес, адрес), холостого, детей не и</w:t>
      </w:r>
      <w:r>
        <w:t>меющего, ранее не привлекаемого к административной ответственности, инвалидом не являющегося, зарегистрированного по адресу: адрес, фактически проживающего по адресу: адрес, тел.: телефон,</w:t>
      </w:r>
    </w:p>
    <w:p w:rsidR="00A77B3E" w:rsidP="001E226F">
      <w:pPr>
        <w:jc w:val="both"/>
      </w:pPr>
      <w:r>
        <w:t>о привлечении его к административной ответственности за правонаруше</w:t>
      </w:r>
      <w:r>
        <w:t xml:space="preserve">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1E226F">
      <w:pPr>
        <w:jc w:val="center"/>
      </w:pPr>
      <w:r>
        <w:t>УСТАНОВИЛ:</w:t>
      </w:r>
    </w:p>
    <w:p w:rsidR="00A77B3E" w:rsidP="001E226F">
      <w:pPr>
        <w:jc w:val="both"/>
      </w:pPr>
      <w:r>
        <w:t xml:space="preserve">дата в время гражданин </w:t>
      </w:r>
      <w:r>
        <w:t>Маназаров</w:t>
      </w:r>
      <w:r>
        <w:t xml:space="preserve"> А.Н. по адрес в адрес, управляя транспортным средством марки марка автомобиля, государственный регистрационн</w:t>
      </w:r>
      <w:r>
        <w:t>ый знак В645РР82, с явными признаками алкогольного опьянения (запах алкоголя изо рта)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</w:t>
      </w:r>
      <w:r>
        <w:t xml:space="preserve">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E226F">
      <w:pPr>
        <w:jc w:val="both"/>
      </w:pPr>
      <w:r>
        <w:t xml:space="preserve">В судебном заседании </w:t>
      </w:r>
      <w:r>
        <w:t>Маназаров</w:t>
      </w:r>
      <w:r>
        <w:t xml:space="preserve"> А.Н. вину в содеянном признал, раскаялся, пояснил суду, что выпил один литр пива, после чего сел за ру</w:t>
      </w:r>
      <w:r>
        <w:t xml:space="preserve">ль автомобиля и был остановлен сотрудниками </w:t>
      </w:r>
      <w:r>
        <w:t>фио</w:t>
      </w:r>
      <w:r>
        <w:t>.</w:t>
      </w:r>
    </w:p>
    <w:p w:rsidR="00A77B3E" w:rsidP="001E226F">
      <w:pPr>
        <w:jc w:val="both"/>
      </w:pPr>
      <w:r>
        <w:t xml:space="preserve">Выслушав пояснения </w:t>
      </w:r>
      <w:r>
        <w:t>Маназарова</w:t>
      </w:r>
      <w:r>
        <w:t xml:space="preserve"> А.Н., исследовав письменные доказательства и фактические данные в совокупности, мировой судья приходит к выводу, что вина </w:t>
      </w:r>
      <w:r>
        <w:t>Маназарова</w:t>
      </w:r>
      <w:r>
        <w:t xml:space="preserve"> А.Н. во вменяемом ему правонарушении нашла с</w:t>
      </w:r>
      <w:r>
        <w:t xml:space="preserve">вое подтверждение в судебном заседании следующими доказательствами: </w:t>
      </w:r>
    </w:p>
    <w:p w:rsidR="00A77B3E" w:rsidP="001E226F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дата (л.д.1);</w:t>
      </w:r>
    </w:p>
    <w:p w:rsidR="00A77B3E" w:rsidP="001E226F">
      <w:pPr>
        <w:jc w:val="both"/>
      </w:pPr>
      <w:r>
        <w:t>- протоколом об отстранении от управления транспортным средством 61 АМ телефон от дата, согласно кот</w:t>
      </w:r>
      <w:r>
        <w:t xml:space="preserve">орому основанием для отстранения </w:t>
      </w:r>
      <w:r>
        <w:t>Маназарова</w:t>
      </w:r>
      <w:r>
        <w:t xml:space="preserve"> А.Н. от управления транспортным средством послужило наличие следующего признака: запах алкоголя изо рта (л.д.2). </w:t>
      </w:r>
    </w:p>
    <w:p w:rsidR="00A77B3E" w:rsidP="001E226F">
      <w:pPr>
        <w:jc w:val="both"/>
      </w:pPr>
      <w:r>
        <w:t>Как усматривается из акта освидетельствования на состояние алкогольного опьянения 61 АА телефон от</w:t>
      </w:r>
      <w:r>
        <w:t xml:space="preserve"> дата, были приняты меры к проведению освидетельствования </w:t>
      </w:r>
      <w:r>
        <w:t>Маназарова</w:t>
      </w:r>
      <w:r>
        <w:t xml:space="preserve"> А.Н.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 в связи с наличием у </w:t>
      </w:r>
      <w:r>
        <w:t>Маназарова</w:t>
      </w:r>
      <w:r>
        <w:t xml:space="preserve"> А.Н. признака алкогольного опьянения: запах</w:t>
      </w:r>
      <w:r>
        <w:t xml:space="preserve"> алкоголя изо рта, от прохождения которого </w:t>
      </w:r>
      <w:r>
        <w:t>Маназаров</w:t>
      </w:r>
      <w:r>
        <w:t xml:space="preserve"> А.Н. отказался, что подтверждается соответствующими записями в данном акте (л.д.3).</w:t>
      </w:r>
    </w:p>
    <w:p w:rsidR="00A77B3E" w:rsidP="001E226F">
      <w:pPr>
        <w:jc w:val="both"/>
      </w:pPr>
      <w:r>
        <w:t>- протоколом о направлении на медицинское освидетельствование на состояние опьянения 61 АК № 592573 от дата, согласно к</w:t>
      </w:r>
      <w:r>
        <w:t xml:space="preserve">оторому </w:t>
      </w:r>
      <w:r>
        <w:t>фио</w:t>
      </w:r>
      <w:r>
        <w:t xml:space="preserve"> отказался от медицинского освидетельствования на состояние опьянения (л.д.4);</w:t>
      </w:r>
    </w:p>
    <w:p w:rsidR="00A77B3E" w:rsidP="001E226F">
      <w:pPr>
        <w:jc w:val="both"/>
      </w:pPr>
      <w:r>
        <w:t>- протоколом о задержании транспортного средства от дата (л.д.5);</w:t>
      </w:r>
    </w:p>
    <w:p w:rsidR="00A77B3E" w:rsidP="001E226F">
      <w:pPr>
        <w:jc w:val="both"/>
      </w:pPr>
      <w:r>
        <w:t xml:space="preserve">- рапортом сотрудника ДПС </w:t>
      </w:r>
      <w:r>
        <w:t>фио</w:t>
      </w:r>
      <w:r>
        <w:t xml:space="preserve"> МВД РФ «</w:t>
      </w:r>
      <w:r>
        <w:t>Сакский</w:t>
      </w:r>
      <w:r>
        <w:t xml:space="preserve">» о выявленном административном правонарушении от дата </w:t>
      </w:r>
      <w:r>
        <w:t>(л.д.6);</w:t>
      </w:r>
    </w:p>
    <w:p w:rsidR="00A77B3E" w:rsidP="001E226F">
      <w:pPr>
        <w:jc w:val="both"/>
      </w:pPr>
      <w:r>
        <w:t xml:space="preserve">- признательными показаниями </w:t>
      </w:r>
      <w:r>
        <w:t>Маназарова</w:t>
      </w:r>
      <w:r>
        <w:t xml:space="preserve"> А.Н., данными в судебном заседании.</w:t>
      </w:r>
    </w:p>
    <w:p w:rsidR="00A77B3E" w:rsidP="001E226F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E226F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</w:t>
      </w:r>
      <w:r>
        <w:t>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1E226F">
      <w:pPr>
        <w:jc w:val="both"/>
      </w:pPr>
      <w:r>
        <w:t>Требования данной нормы, с учетом установленных по д</w:t>
      </w:r>
      <w:r>
        <w:t xml:space="preserve">елу обстоятельств, </w:t>
      </w:r>
      <w:r>
        <w:t>Маназаровым</w:t>
      </w:r>
      <w:r>
        <w:t xml:space="preserve"> А.Н. не соблюдены.</w:t>
      </w:r>
    </w:p>
    <w:p w:rsidR="00A77B3E" w:rsidP="001E226F">
      <w:pPr>
        <w:jc w:val="both"/>
      </w:pPr>
      <w:r>
        <w:t>Доказательства по делу являются допустимыми.</w:t>
      </w:r>
    </w:p>
    <w:p w:rsidR="00A77B3E" w:rsidP="001E226F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Маназарова</w:t>
      </w:r>
      <w:r>
        <w:t xml:space="preserve"> А.Н. имеется состав правонарушения, предусмотренного ст. </w:t>
      </w:r>
      <w:r>
        <w:t xml:space="preserve">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 xml:space="preserve">аказуемого деяния. Вина </w:t>
      </w:r>
      <w:r>
        <w:t>Маназарова</w:t>
      </w:r>
      <w:r>
        <w:t xml:space="preserve"> А.Н.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опьянения.</w:t>
      </w:r>
    </w:p>
    <w:p w:rsidR="00A77B3E" w:rsidP="001E226F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Маназаровым</w:t>
      </w:r>
      <w:r>
        <w:t xml:space="preserve"> А.Н. освидетельствования на состояние опьянения, поскольку действ</w:t>
      </w:r>
      <w:r>
        <w:t xml:space="preserve">ия должностного лица по направлению </w:t>
      </w:r>
      <w:r>
        <w:t>Маназарова</w:t>
      </w:r>
      <w:r>
        <w:t xml:space="preserve"> А.Н.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1E226F">
      <w:pPr>
        <w:jc w:val="both"/>
      </w:pPr>
      <w:r>
        <w:t>Согласно ст. 4</w:t>
      </w:r>
      <w:r>
        <w:t xml:space="preserve">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E226F">
      <w:pPr>
        <w:jc w:val="both"/>
      </w:pPr>
      <w:r>
        <w:t>В со</w:t>
      </w:r>
      <w:r>
        <w:t xml:space="preserve">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t xml:space="preserve">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правонарушений, как самим правонарушителем, так и другими лицами.</w:t>
      </w:r>
    </w:p>
    <w:p w:rsidR="00A77B3E" w:rsidP="001E226F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</w:t>
      </w:r>
      <w:r>
        <w:t>и, и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1E226F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Маназарову</w:t>
      </w:r>
      <w:r>
        <w:t xml:space="preserve"> А.Н.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1E226F">
      <w:pPr>
        <w:jc w:val="both"/>
      </w:pPr>
      <w:r>
        <w:t>На осно</w:t>
      </w:r>
      <w:r>
        <w:t xml:space="preserve">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ПОСТАНОВИЛ:</w:t>
      </w:r>
    </w:p>
    <w:p w:rsidR="00A77B3E"/>
    <w:p w:rsidR="00A77B3E" w:rsidP="001E226F">
      <w:pPr>
        <w:jc w:val="both"/>
      </w:pPr>
      <w:r>
        <w:t xml:space="preserve">Признать </w:t>
      </w:r>
      <w:r>
        <w:t>Маназарова</w:t>
      </w:r>
      <w:r>
        <w:t xml:space="preserve"> </w:t>
      </w:r>
      <w:r>
        <w:t>Айваза</w:t>
      </w:r>
      <w:r>
        <w:t xml:space="preserve"> </w:t>
      </w:r>
      <w:r>
        <w:t>Наримановича</w:t>
      </w:r>
      <w:r>
        <w:t xml:space="preserve"> виновным в совершении административного </w:t>
      </w:r>
      <w:r>
        <w:t xml:space="preserve">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1E226F">
      <w:pPr>
        <w:jc w:val="both"/>
      </w:pPr>
      <w:r>
        <w:t>Штраф подлежит уплате по реквизитам: по</w:t>
      </w:r>
      <w:r>
        <w:t>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 xml:space="preserve">/с 40101810335100010001, Отделение по адрес Центрального банка, БИК телефон, КПП телефон, ОКТМО телефон, КБК 18811630020016000140, УИН 18810491172600001192, назначение платежа – административный </w:t>
      </w:r>
      <w:r>
        <w:t>штраф.</w:t>
      </w:r>
    </w:p>
    <w:p w:rsidR="00A77B3E" w:rsidP="001E226F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1E226F">
      <w:pPr>
        <w:jc w:val="both"/>
      </w:pPr>
      <w:r>
        <w:t>В случае неуплаты админи</w:t>
      </w:r>
      <w:r>
        <w:t>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t>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E226F">
      <w:pPr>
        <w:jc w:val="both"/>
      </w:pPr>
      <w:r>
        <w:t>В течение тр</w:t>
      </w:r>
      <w:r>
        <w:t>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</w:t>
      </w:r>
      <w:r>
        <w:t>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1E226F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</w:t>
      </w:r>
      <w:r>
        <w:t>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1E226F">
      <w:pPr>
        <w:jc w:val="both"/>
      </w:pPr>
      <w:r>
        <w:t>Постановление может быть обжаловано лицами, указанными</w:t>
      </w:r>
      <w:r>
        <w:t xml:space="preserve">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</w:t>
      </w:r>
      <w:r>
        <w:t>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F777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716"/>
    <w:rsid w:val="001E226F"/>
    <w:rsid w:val="00A77B3E"/>
    <w:rsid w:val="00F77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7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