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07622">
      <w:pPr>
        <w:ind w:firstLine="708"/>
        <w:jc w:val="right"/>
      </w:pPr>
      <w:r>
        <w:rPr>
          <w:sz w:val="28"/>
        </w:rPr>
        <w:t>Дело № 5-72-47/2022</w:t>
      </w:r>
    </w:p>
    <w:p w:rsidR="00407622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DA328B">
      <w:pPr>
        <w:ind w:firstLine="708"/>
        <w:jc w:val="right"/>
      </w:pPr>
    </w:p>
    <w:p w:rsidR="0040762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0762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07622">
      <w:pPr>
        <w:spacing w:after="160"/>
        <w:ind w:firstLine="708"/>
        <w:jc w:val="both"/>
      </w:pPr>
      <w:r>
        <w:rPr>
          <w:sz w:val="28"/>
        </w:rPr>
        <w:t xml:space="preserve">24 января 2022 года                                                                           </w:t>
      </w:r>
      <w:r>
        <w:rPr>
          <w:sz w:val="28"/>
        </w:rPr>
        <w:t>г. Саки</w:t>
      </w:r>
    </w:p>
    <w:p w:rsidR="00407622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407622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Мухина А.В., </w:t>
      </w:r>
    </w:p>
    <w:p w:rsidR="00407622">
      <w:pPr>
        <w:ind w:firstLine="708"/>
        <w:jc w:val="both"/>
      </w:pPr>
      <w:r>
        <w:rPr>
          <w:sz w:val="28"/>
        </w:rPr>
        <w:t xml:space="preserve">рассмотрев в открытом судебном </w:t>
      </w:r>
      <w:r>
        <w:rPr>
          <w:sz w:val="28"/>
        </w:rPr>
        <w:t xml:space="preserve">заседании материалы дела об административном правонарушение,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</w:t>
      </w:r>
    </w:p>
    <w:p w:rsidR="00407622">
      <w:pPr>
        <w:ind w:firstLine="708"/>
        <w:jc w:val="both"/>
      </w:pPr>
      <w:r>
        <w:rPr>
          <w:sz w:val="28"/>
        </w:rPr>
        <w:t>Мухина Андрея Валериевича, паспортные данные, гражданина Российской Федерации (паспо</w:t>
      </w:r>
      <w:r>
        <w:rPr>
          <w:sz w:val="28"/>
        </w:rPr>
        <w:t xml:space="preserve">ртные данные), образование среднее, холостого, не имеющего несовершеннолетних детей, работающего в Крымском кабельном заводе </w:t>
      </w:r>
      <w:r>
        <w:rPr>
          <w:sz w:val="28"/>
        </w:rPr>
        <w:t>Евкабель</w:t>
      </w:r>
      <w:r>
        <w:rPr>
          <w:sz w:val="28"/>
        </w:rPr>
        <w:t xml:space="preserve"> в должности водителя, инвалидом не являющегося, ранее привлекаемого к административной ответственности, зарегистрированног</w:t>
      </w:r>
      <w:r>
        <w:rPr>
          <w:sz w:val="28"/>
        </w:rPr>
        <w:t xml:space="preserve">о и проживающего по адресу: адрес, </w:t>
      </w:r>
    </w:p>
    <w:p w:rsidR="00407622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407622">
      <w:pPr>
        <w:spacing w:after="160"/>
        <w:jc w:val="center"/>
      </w:pPr>
      <w:r>
        <w:rPr>
          <w:b/>
          <w:sz w:val="28"/>
        </w:rPr>
        <w:t>УСТАНОВИЛ:</w:t>
      </w:r>
    </w:p>
    <w:p w:rsidR="00407622">
      <w:pPr>
        <w:ind w:firstLine="708"/>
        <w:jc w:val="both"/>
      </w:pPr>
      <w:r>
        <w:rPr>
          <w:sz w:val="28"/>
        </w:rPr>
        <w:t xml:space="preserve">24 января 2022 года </w:t>
      </w:r>
      <w:r>
        <w:rPr>
          <w:sz w:val="28"/>
        </w:rPr>
        <w:t>в</w:t>
      </w:r>
      <w:r>
        <w:rPr>
          <w:sz w:val="28"/>
        </w:rPr>
        <w:t xml:space="preserve"> время в ходе сове</w:t>
      </w:r>
      <w:r>
        <w:rPr>
          <w:sz w:val="28"/>
        </w:rPr>
        <w:t>ршения исполнительных действий в рамках исполнительного производства № 8545/22/82020 от дата установлено, что гражданин Мухин А.В. в установленный ч. 1 ст. 32.2 КоАП РФ 60-дневный срок - до дата не уплатил административный штраф в размере 3 000 рублей, нал</w:t>
      </w:r>
      <w:r>
        <w:rPr>
          <w:sz w:val="28"/>
        </w:rPr>
        <w:t xml:space="preserve">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5-72-441/2021 по ст. 10.5.1 КоАП РФ, то есть св</w:t>
      </w:r>
      <w:r>
        <w:rPr>
          <w:sz w:val="28"/>
        </w:rPr>
        <w:t>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407622">
      <w:pPr>
        <w:ind w:firstLine="708"/>
        <w:jc w:val="both"/>
      </w:pPr>
      <w:r>
        <w:rPr>
          <w:sz w:val="28"/>
        </w:rPr>
        <w:t>В судебном заседании Мухин А.В. вину в совершении правонарушения, предусмотренн</w:t>
      </w:r>
      <w:r>
        <w:rPr>
          <w:sz w:val="28"/>
        </w:rPr>
        <w:t xml:space="preserve">ого ч. 1 ст. 20.25 КоАП РФ признал полностью, не оспаривал фактические обстоятельства дела, изложенные в протоколе об административном правонарушении. Пояснил, что штраф не уплатил, </w:t>
      </w:r>
      <w:r>
        <w:rPr>
          <w:sz w:val="28"/>
        </w:rPr>
        <w:t>поскольку потерял реквизиты для уплаты штрафа. На сегодняшний день штраф н</w:t>
      </w:r>
      <w:r>
        <w:rPr>
          <w:sz w:val="28"/>
        </w:rPr>
        <w:t xml:space="preserve">е оплачен, обязался в ближайшее время уплатить штраф. </w:t>
      </w:r>
    </w:p>
    <w:p w:rsidR="00407622">
      <w:pPr>
        <w:ind w:firstLine="708"/>
        <w:jc w:val="both"/>
      </w:pPr>
      <w:r>
        <w:rPr>
          <w:sz w:val="28"/>
        </w:rPr>
        <w:t>Выслушав пояснения Мухина А.В., исследовав письменные доказательства и фактические данные в совокупности, мировой судья приходит к выводу, что вина Мухина А.В. во вменяемом ему правонарушении нашла сво</w:t>
      </w:r>
      <w:r>
        <w:rPr>
          <w:sz w:val="28"/>
        </w:rPr>
        <w:t xml:space="preserve">ё подтверждение в судебном заседании и подтверждается следующими доказательствами: протоколом об административном правонарушении № 4/22/82020-АП от 24.01.2022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Крым от дата по делу об административном правонарушении № 5-72-441/2021 по ст. 10.5.1 КоАП РФ, вступившим в законную силу дата.</w:t>
      </w:r>
    </w:p>
    <w:p w:rsidR="00407622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4/22/82020-АП </w:t>
      </w:r>
      <w:r>
        <w:rPr>
          <w:sz w:val="28"/>
        </w:rPr>
        <w:t xml:space="preserve">от 24.01.2022 года, он был составлен в отношении Мухина А.В.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Саки) Республики Крым от дата по делу об административном правонарушении № 5-72-441/2021 по ст. 10.5.1 КоАП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3 000 рублей, вступившим в законную в законную силу дата, не</w:t>
      </w:r>
      <w:r>
        <w:rPr>
          <w:sz w:val="28"/>
        </w:rPr>
        <w:t xml:space="preserve"> уплатил административный штраф в размере 3 000 рублей по состоянию на08 дата, т.е. в срок, предусмотренный ст. 32.2 ч.1 КоАП РФ.</w:t>
      </w:r>
    </w:p>
    <w:p w:rsidR="00407622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Мухиным А.В. данного правонарушения подтвер</w:t>
      </w:r>
      <w:r>
        <w:rPr>
          <w:sz w:val="28"/>
        </w:rPr>
        <w:t xml:space="preserve">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5-72-441/2021 по ст. 10.5.1 КоАП РФ, согл</w:t>
      </w:r>
      <w:r>
        <w:rPr>
          <w:sz w:val="28"/>
        </w:rPr>
        <w:t>асно которому Мухин А.В. привлечен к административной ответственности по ст. 10.5.1 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3 000 рублей, вступившим в законную в законную силу дата.</w:t>
      </w:r>
    </w:p>
    <w:p w:rsidR="00407622">
      <w:pPr>
        <w:ind w:firstLine="708"/>
        <w:jc w:val="both"/>
      </w:pPr>
      <w:r>
        <w:rPr>
          <w:sz w:val="28"/>
        </w:rPr>
        <w:t>Исходя из положений ч.</w:t>
      </w:r>
      <w:r>
        <w:rPr>
          <w:sz w:val="28"/>
        </w:rPr>
        <w:t xml:space="preserve">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</w:t>
      </w:r>
      <w:r>
        <w:rPr>
          <w:sz w:val="28"/>
        </w:rPr>
        <w:t>нистративной ответственности.</w:t>
      </w:r>
    </w:p>
    <w:p w:rsidR="00407622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</w:t>
      </w:r>
      <w:r>
        <w:rPr>
          <w:sz w:val="28"/>
        </w:rPr>
        <w:t>ой Федерации об административных правонарушениях установлена административная ответственность.</w:t>
      </w:r>
    </w:p>
    <w:p w:rsidR="00407622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</w:t>
      </w:r>
      <w:r>
        <w:rPr>
          <w:sz w:val="28"/>
        </w:rPr>
        <w:t xml:space="preserve">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0762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</w:t>
      </w:r>
      <w:r>
        <w:rPr>
          <w:sz w:val="28"/>
        </w:rPr>
        <w:t>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>
        <w:rPr>
          <w:sz w:val="28"/>
        </w:rPr>
        <w:t xml:space="preserve">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</w:t>
      </w:r>
      <w:r>
        <w:rPr>
          <w:sz w:val="28"/>
        </w:rPr>
        <w:t>и об административных правонарушениях.</w:t>
      </w:r>
    </w:p>
    <w:p w:rsidR="00407622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</w:t>
      </w:r>
      <w:r>
        <w:rPr>
          <w:sz w:val="28"/>
        </w:rPr>
        <w:t xml:space="preserve">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</w:t>
      </w:r>
      <w:r>
        <w:rPr>
          <w:sz w:val="28"/>
        </w:rPr>
        <w:t>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</w:t>
      </w:r>
      <w:r>
        <w:rPr>
          <w:sz w:val="28"/>
        </w:rPr>
        <w:t>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</w:t>
      </w:r>
      <w:r>
        <w:rPr>
          <w:sz w:val="28"/>
        </w:rPr>
        <w:t xml:space="preserve">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407622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</w:t>
      </w:r>
      <w:r>
        <w:rPr>
          <w:sz w:val="28"/>
        </w:rPr>
        <w:t>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</w:t>
      </w:r>
      <w:r>
        <w:rPr>
          <w:sz w:val="28"/>
        </w:rPr>
        <w:t xml:space="preserve">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</w:t>
      </w:r>
      <w:r>
        <w:rPr>
          <w:sz w:val="28"/>
        </w:rPr>
        <w:t>ативных правонарушениях.</w:t>
      </w:r>
    </w:p>
    <w:p w:rsidR="00407622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</w:t>
      </w:r>
      <w:r>
        <w:rPr>
          <w:sz w:val="28"/>
        </w:rPr>
        <w:t xml:space="preserve">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</w:t>
      </w:r>
      <w:r>
        <w:rPr>
          <w:sz w:val="28"/>
        </w:rPr>
        <w:t xml:space="preserve"> </w:t>
      </w:r>
      <w:r>
        <w:rPr>
          <w:sz w:val="28"/>
        </w:rPr>
        <w:t>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</w:t>
      </w:r>
      <w:r>
        <w:rPr>
          <w:sz w:val="28"/>
        </w:rPr>
        <w:t>анность.</w:t>
      </w:r>
    </w:p>
    <w:p w:rsidR="00407622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</w:t>
      </w:r>
      <w:r>
        <w:rPr>
          <w:sz w:val="28"/>
        </w:rPr>
        <w:t xml:space="preserve">кого лица. </w:t>
      </w:r>
    </w:p>
    <w:p w:rsidR="00407622">
      <w:pPr>
        <w:ind w:firstLine="708"/>
        <w:jc w:val="both"/>
      </w:pPr>
      <w:r>
        <w:rPr>
          <w:sz w:val="28"/>
        </w:rPr>
        <w:t xml:space="preserve">Действия (бездействие) Мухина А.В.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0762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</w:t>
      </w:r>
      <w:r>
        <w:rPr>
          <w:sz w:val="28"/>
        </w:rPr>
        <w:t>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rPr>
          <w:sz w:val="28"/>
        </w:rPr>
        <w:t>ицами.</w:t>
      </w:r>
    </w:p>
    <w:p w:rsidR="00407622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</w:t>
      </w:r>
      <w:r>
        <w:rPr>
          <w:sz w:val="28"/>
        </w:rPr>
        <w:t xml:space="preserve"> отягчающие ответственность обстоятельства.</w:t>
      </w:r>
    </w:p>
    <w:p w:rsidR="00407622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</w:t>
      </w:r>
      <w:r>
        <w:rPr>
          <w:sz w:val="28"/>
        </w:rPr>
        <w:t>ть Мухина А.В., имущественное положение лица, привлекаемого к административной ответственности, мировой судья считает возможным назначить Мухину А.В. административное наказание в виде административного штрафа в двукратном размере суммы неуплаченного админи</w:t>
      </w:r>
      <w:r>
        <w:rPr>
          <w:sz w:val="28"/>
        </w:rPr>
        <w:t>стративного штрафа,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40762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407622">
      <w:pPr>
        <w:ind w:firstLine="426"/>
        <w:jc w:val="center"/>
      </w:pPr>
      <w:r>
        <w:rPr>
          <w:b/>
          <w:sz w:val="28"/>
        </w:rPr>
        <w:t>ПОСТАНОВИЛ:</w:t>
      </w:r>
    </w:p>
    <w:p w:rsidR="00407622">
      <w:pPr>
        <w:ind w:firstLine="708"/>
        <w:jc w:val="both"/>
      </w:pPr>
      <w:r>
        <w:rPr>
          <w:b/>
          <w:sz w:val="28"/>
        </w:rPr>
        <w:t>Мухина Андрея Валериевича</w:t>
      </w:r>
      <w:r>
        <w:rPr>
          <w:sz w:val="28"/>
        </w:rPr>
        <w:t xml:space="preserve"> признать </w:t>
      </w:r>
      <w:r>
        <w:rPr>
          <w:sz w:val="28"/>
        </w:rPr>
        <w:t>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6 000 (шесть тысяч) рублей.</w:t>
      </w:r>
    </w:p>
    <w:p w:rsidR="0040762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407622">
      <w:pPr>
        <w:ind w:firstLine="708"/>
        <w:jc w:val="both"/>
      </w:pPr>
      <w:r>
        <w:rPr>
          <w:sz w:val="28"/>
        </w:rPr>
        <w:t>Юридически</w:t>
      </w:r>
      <w:r>
        <w:rPr>
          <w:sz w:val="28"/>
        </w:rPr>
        <w:t xml:space="preserve">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407622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407622">
      <w:pPr>
        <w:ind w:firstLine="708"/>
        <w:jc w:val="both"/>
      </w:pPr>
      <w:r>
        <w:rPr>
          <w:sz w:val="28"/>
        </w:rPr>
        <w:t>ОГРН 1149102019164</w:t>
      </w:r>
    </w:p>
    <w:p w:rsidR="00407622">
      <w:pPr>
        <w:ind w:firstLine="708"/>
        <w:jc w:val="both"/>
      </w:pPr>
      <w:r>
        <w:rPr>
          <w:sz w:val="28"/>
        </w:rPr>
        <w:t>Банковские реквизиты:</w:t>
      </w:r>
    </w:p>
    <w:p w:rsidR="00407622">
      <w:pPr>
        <w:ind w:firstLine="708"/>
        <w:jc w:val="both"/>
      </w:pPr>
      <w:r>
        <w:rPr>
          <w:sz w:val="28"/>
        </w:rPr>
        <w:t>Получатель: УФК по Республике Крым (Министе</w:t>
      </w:r>
      <w:r>
        <w:rPr>
          <w:sz w:val="28"/>
        </w:rPr>
        <w:t>рство юстиции Республики Крым)</w:t>
      </w:r>
    </w:p>
    <w:p w:rsidR="0040762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407622">
      <w:pPr>
        <w:ind w:firstLine="708"/>
        <w:jc w:val="both"/>
      </w:pPr>
      <w:r>
        <w:rPr>
          <w:sz w:val="28"/>
        </w:rPr>
        <w:t xml:space="preserve">ИНН: телефон </w:t>
      </w:r>
    </w:p>
    <w:p w:rsidR="00407622">
      <w:pPr>
        <w:ind w:firstLine="708"/>
        <w:jc w:val="both"/>
      </w:pPr>
      <w:r>
        <w:rPr>
          <w:sz w:val="28"/>
        </w:rPr>
        <w:t>КПП: 910201001</w:t>
      </w:r>
    </w:p>
    <w:p w:rsidR="00407622">
      <w:pPr>
        <w:ind w:firstLine="708"/>
        <w:jc w:val="both"/>
      </w:pPr>
      <w:r>
        <w:rPr>
          <w:sz w:val="28"/>
        </w:rPr>
        <w:t>БИК: 013510002</w:t>
      </w:r>
    </w:p>
    <w:p w:rsidR="00407622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407622">
      <w:pPr>
        <w:ind w:firstLine="708"/>
        <w:jc w:val="both"/>
      </w:pPr>
      <w:r>
        <w:rPr>
          <w:sz w:val="28"/>
        </w:rPr>
        <w:t>Казначейский счет 0310064300000001750</w:t>
      </w:r>
      <w:r>
        <w:rPr>
          <w:sz w:val="28"/>
        </w:rPr>
        <w:t>0</w:t>
      </w:r>
    </w:p>
    <w:p w:rsidR="00407622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407622">
      <w:pPr>
        <w:ind w:firstLine="708"/>
        <w:jc w:val="both"/>
      </w:pPr>
      <w:r>
        <w:rPr>
          <w:sz w:val="28"/>
        </w:rPr>
        <w:t>ОКТМО 35643000</w:t>
      </w:r>
    </w:p>
    <w:p w:rsidR="0040762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40762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 8, г. Саки, Республика Крым.</w:t>
      </w:r>
    </w:p>
    <w:p w:rsidR="00407622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</w:t>
      </w:r>
      <w:r>
        <w:rPr>
          <w:sz w:val="28"/>
        </w:rPr>
        <w:t>идесяти дней со дня вступления постановления о наложении административного штрафа в законную силу.</w:t>
      </w:r>
    </w:p>
    <w:p w:rsidR="0040762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</w:t>
      </w:r>
      <w:r>
        <w:rPr>
          <w:sz w:val="28"/>
        </w:rPr>
        <w:t>министративных правонарушениях будет взыскана в принудительном порядке</w:t>
      </w:r>
    </w:p>
    <w:p w:rsidR="0040762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A328B">
      <w:pPr>
        <w:ind w:firstLine="708"/>
        <w:jc w:val="both"/>
      </w:pPr>
    </w:p>
    <w:p w:rsidR="0040762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407622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22"/>
    <w:rsid w:val="00407622"/>
    <w:rsid w:val="00DA32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