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F7BBE" w:rsidP="0046781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5-72-58/2024</w:t>
      </w:r>
    </w:p>
    <w:p w:rsidR="007F7BBE">
      <w:pPr>
        <w:ind w:firstLine="720"/>
        <w:jc w:val="right"/>
      </w:pPr>
      <w:r>
        <w:rPr>
          <w:sz w:val="26"/>
        </w:rPr>
        <w:t>УИД 91MS0072-телефон-телефон</w:t>
      </w:r>
    </w:p>
    <w:p w:rsidR="007F7BB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 О С Т А Н О В Л Е Н И Е</w:t>
      </w:r>
    </w:p>
    <w:p w:rsidR="007F7BBE">
      <w:pPr>
        <w:ind w:firstLine="708"/>
        <w:jc w:val="both"/>
      </w:pPr>
      <w:r>
        <w:rPr>
          <w:sz w:val="26"/>
        </w:rPr>
        <w:t xml:space="preserve">12 марта 2024 года                                                                 </w:t>
      </w:r>
      <w:r>
        <w:rPr>
          <w:sz w:val="26"/>
        </w:rPr>
        <w:t>г. Саки, ул. Трудовая, 8</w:t>
      </w:r>
    </w:p>
    <w:p w:rsidR="007F7BBE">
      <w:pPr>
        <w:jc w:val="both"/>
      </w:pPr>
      <w:r>
        <w:rPr>
          <w:spacing w:val="-4"/>
          <w:sz w:val="26"/>
        </w:rPr>
        <w:t>Мировой судья судебного участка № 72 Сакского судебного района (адрес и городской адрес) адрес Костюкова Е.В.</w:t>
      </w:r>
      <w:r>
        <w:rPr>
          <w:sz w:val="26"/>
        </w:rPr>
        <w:t>,</w:t>
      </w:r>
    </w:p>
    <w:p w:rsidR="007F7BBE">
      <w:pPr>
        <w:ind w:firstLine="708"/>
        <w:jc w:val="both"/>
      </w:pPr>
      <w:r>
        <w:rPr>
          <w:sz w:val="26"/>
        </w:rPr>
        <w:t xml:space="preserve">рассмотрев дело об </w:t>
      </w:r>
      <w:r>
        <w:rPr>
          <w:sz w:val="26"/>
        </w:rPr>
        <w:t xml:space="preserve">административном правонарушении, поступившее из Межрайонной инспекции Федеральной налоговой службы № 6 по адрес, в отношении должностного лица – главного </w:t>
      </w:r>
      <w:r>
        <w:rPr>
          <w:spacing w:val="-4"/>
          <w:sz w:val="26"/>
        </w:rPr>
        <w:t>бухгалтера Администрации Кольцовского адрес</w:t>
      </w:r>
      <w:r>
        <w:rPr>
          <w:sz w:val="26"/>
        </w:rPr>
        <w:t xml:space="preserve"> </w:t>
      </w:r>
    </w:p>
    <w:p w:rsidR="007F7BBE">
      <w:pPr>
        <w:ind w:left="4248"/>
        <w:jc w:val="both"/>
      </w:pPr>
      <w:r>
        <w:rPr>
          <w:spacing w:val="-4"/>
          <w:sz w:val="26"/>
        </w:rPr>
        <w:t>Никитиной Оксаны Николаевны, паспортные данные</w:t>
      </w:r>
      <w:r>
        <w:rPr>
          <w:sz w:val="26"/>
        </w:rPr>
        <w:t xml:space="preserve"> УССР, граж</w:t>
      </w:r>
      <w:r>
        <w:rPr>
          <w:sz w:val="26"/>
        </w:rPr>
        <w:t>данки Российской Федерации (паспортные данные)</w:t>
      </w:r>
      <w:r>
        <w:rPr>
          <w:spacing w:val="-4"/>
          <w:sz w:val="26"/>
        </w:rPr>
        <w:t xml:space="preserve">, </w:t>
      </w:r>
      <w:r>
        <w:rPr>
          <w:sz w:val="26"/>
        </w:rPr>
        <w:t>зарегистрированной по адресу: адрес, ул. адрес,</w:t>
      </w:r>
    </w:p>
    <w:p w:rsidR="007F7BBE">
      <w:pPr>
        <w:jc w:val="both"/>
      </w:pPr>
      <w:r>
        <w:rPr>
          <w:sz w:val="26"/>
        </w:rPr>
        <w:t>о привлечении её к административной ответственности за правонарушение, предусмотренное ст. 15.5 Кодекса Российской Федерации об административных правонарушениях</w:t>
      </w:r>
      <w:r>
        <w:rPr>
          <w:sz w:val="26"/>
        </w:rPr>
        <w:t xml:space="preserve">, </w:t>
      </w:r>
    </w:p>
    <w:p w:rsidR="007F7BBE" w:rsidP="0046781F">
      <w:pPr>
        <w:jc w:val="center"/>
      </w:pPr>
      <w:r>
        <w:rPr>
          <w:b/>
          <w:sz w:val="26"/>
        </w:rPr>
        <w:t>УСТАНОВИЛ:</w:t>
      </w:r>
    </w:p>
    <w:p w:rsidR="007F7BBE">
      <w:pPr>
        <w:ind w:firstLine="708"/>
        <w:jc w:val="both"/>
      </w:pPr>
      <w:r>
        <w:rPr>
          <w:sz w:val="26"/>
        </w:rPr>
        <w:t>дата Никитина О.Н., являясь главным бухгалтером Администрации Кольцовского адрес, расположенной по адресу: адрес, ул. адрес, в нарушение ч. ч. 1, 3 ст. 289 Налогового кодекса РФ, не обеспечила своевременно представление налоговой декларации п</w:t>
      </w:r>
      <w:r>
        <w:rPr>
          <w:sz w:val="26"/>
        </w:rPr>
        <w:t xml:space="preserve">о налогу на прибыль организаций (налоговый расчет авансового платежа) за 12 месяцев дата в установленный срок в Межрайонную ИФНС России № 6 по адрес, предельный срок предоставления которой не позднее дата (включительно). Фактически налоговая декларация по </w:t>
      </w:r>
      <w:r>
        <w:rPr>
          <w:sz w:val="26"/>
        </w:rPr>
        <w:t>налогу на прибыль организаций за 12 месяцев дата была предоставлена дата, то есть по истечению установленного законодательством срока.</w:t>
      </w:r>
    </w:p>
    <w:p w:rsidR="007F7BBE">
      <w:pPr>
        <w:ind w:firstLine="708"/>
        <w:jc w:val="both"/>
      </w:pPr>
      <w:r>
        <w:rPr>
          <w:sz w:val="26"/>
        </w:rPr>
        <w:t>В судебное заседание должностное лицо Никитина О.Н. не явилась. О дне, времени и месте рассмотрения дела об административ</w:t>
      </w:r>
      <w:r>
        <w:rPr>
          <w:sz w:val="26"/>
        </w:rPr>
        <w:t xml:space="preserve">ном правонарушении извещена надлежащим образом, что подтверждается телефонограммой, имеющейся в материалах дела об административном правонарушении. О причинах своей неявки суду не сообщила. Ходатайств об отложении дела в суд не предоставила. </w:t>
      </w:r>
    </w:p>
    <w:p w:rsidR="007F7BBE">
      <w:pPr>
        <w:ind w:firstLine="708"/>
        <w:jc w:val="both"/>
      </w:pPr>
      <w:r>
        <w:rPr>
          <w:sz w:val="26"/>
        </w:rPr>
        <w:t xml:space="preserve">Согласно ст. </w:t>
      </w:r>
      <w:r>
        <w:rPr>
          <w:sz w:val="26"/>
        </w:rPr>
        <w:t>25.1 Кодекса Российской Федерации об административных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</w:t>
      </w:r>
      <w:r>
        <w:rPr>
          <w:sz w:val="26"/>
        </w:rPr>
        <w:t>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</w:t>
      </w:r>
      <w:r>
        <w:rPr>
          <w:sz w:val="26"/>
        </w:rPr>
        <w:t xml:space="preserve">ез удовлетворения. </w:t>
      </w:r>
    </w:p>
    <w:p w:rsidR="007F7BBE">
      <w:pPr>
        <w:ind w:firstLine="708"/>
        <w:jc w:val="both"/>
      </w:pPr>
      <w:r>
        <w:rPr>
          <w:sz w:val="26"/>
        </w:rPr>
        <w:t>Руководствуясь положением ст. 25.1 КоАП РФ, принимая во внимание, что должностное лицо Никитина О.Н. извещена надлежащим образом о дне и времени рассмотрения дела об административного правонарушении, а также отсутствие ходатайств об отл</w:t>
      </w:r>
      <w:r>
        <w:rPr>
          <w:sz w:val="26"/>
        </w:rPr>
        <w:t>ожении дела, мировой судья считает возможным рассмотреть дело об административном правонарушение в отсутствие должностного лица Никитиной О.Н.</w:t>
      </w:r>
    </w:p>
    <w:p w:rsidR="007F7BBE">
      <w:pPr>
        <w:jc w:val="both"/>
      </w:pPr>
      <w:r>
        <w:rPr>
          <w:sz w:val="26"/>
        </w:rPr>
        <w:t>Исследовав материалы дела, мировой судья пришел к выводу о наличии в действиях должностного лица Никитиной О.Н. с</w:t>
      </w:r>
      <w:r>
        <w:rPr>
          <w:sz w:val="26"/>
        </w:rPr>
        <w:t>остава правонарушения, предусмотренного ст. 15.5 КоАП РФ, исходя из следующего.</w:t>
      </w:r>
    </w:p>
    <w:p w:rsidR="007F7BBE">
      <w:pPr>
        <w:jc w:val="both"/>
      </w:pPr>
      <w:r>
        <w:rPr>
          <w:sz w:val="26"/>
        </w:rPr>
        <w:t>Статья 15.5 КоАП РФ предусматривает ответственность за нарушение установленных законодательством о налогах и сборах сроков представления налоговой декларации (расчета по страхо</w:t>
      </w:r>
      <w:r>
        <w:rPr>
          <w:sz w:val="26"/>
        </w:rPr>
        <w:t>вым взносам) в налоговый орган по месту учета.</w:t>
      </w:r>
    </w:p>
    <w:p w:rsidR="007F7BBE">
      <w:pPr>
        <w:ind w:firstLine="708"/>
        <w:jc w:val="both"/>
      </w:pPr>
      <w:r>
        <w:rPr>
          <w:sz w:val="26"/>
        </w:rPr>
        <w:t>В силу ч. 1 ст. 289 Налогового кодекса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</w:t>
      </w:r>
      <w:r>
        <w:rPr>
          <w:sz w:val="26"/>
        </w:rPr>
        <w:t xml:space="preserve">ечении каждого </w:t>
      </w:r>
      <w:hyperlink r:id="rId4" w:anchor="dst102672" w:history="1">
        <w:r>
          <w:rPr>
            <w:color w:val="0000FF"/>
            <w:sz w:val="26"/>
            <w:u w:val="single"/>
          </w:rPr>
          <w:t>отчетного</w:t>
        </w:r>
      </w:hyperlink>
      <w:r>
        <w:rPr>
          <w:sz w:val="26"/>
        </w:rPr>
        <w:t xml:space="preserve"> и </w:t>
      </w:r>
      <w:hyperlink r:id="rId4" w:anchor="dst102671" w:history="1">
        <w:r>
          <w:rPr>
            <w:color w:val="0000FF"/>
            <w:sz w:val="26"/>
            <w:u w:val="single"/>
          </w:rPr>
          <w:t>налогового</w:t>
        </w:r>
      </w:hyperlink>
      <w:r>
        <w:rPr>
          <w:sz w:val="26"/>
        </w:rPr>
        <w:t xml:space="preserve">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</w:t>
      </w:r>
      <w:r>
        <w:rPr>
          <w:sz w:val="26"/>
        </w:rPr>
        <w:t>еделенном настоящей статьей.</w:t>
      </w:r>
    </w:p>
    <w:p w:rsidR="007F7BBE">
      <w:pPr>
        <w:ind w:firstLine="708"/>
        <w:jc w:val="both"/>
      </w:pPr>
      <w:r>
        <w:rPr>
          <w:sz w:val="26"/>
        </w:rPr>
        <w:t xml:space="preserve">В соответствии с ч. 3 ст. 289 Налогового кодекса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hyperlink r:id="rId5" w:anchor="dst102672" w:history="1">
        <w:r>
          <w:rPr>
            <w:color w:val="0000FF"/>
            <w:sz w:val="26"/>
            <w:u w:val="single"/>
          </w:rPr>
          <w:t>отчетного периода</w:t>
        </w:r>
      </w:hyperlink>
      <w:r>
        <w:rPr>
          <w:sz w:val="26"/>
        </w:rPr>
        <w:t>. Налогоплательщики, исчисляющие суммы ежемесячных авансовых платежей по фактически полученной прибыли, представляют налоговые декл</w:t>
      </w:r>
      <w:r>
        <w:rPr>
          <w:sz w:val="26"/>
        </w:rPr>
        <w:t xml:space="preserve">арации в </w:t>
      </w:r>
      <w:hyperlink r:id="rId6" w:anchor="dst102697" w:history="1">
        <w:r>
          <w:rPr>
            <w:color w:val="0000FF"/>
            <w:sz w:val="26"/>
            <w:u w:val="single"/>
          </w:rPr>
          <w:t>сроки</w:t>
        </w:r>
      </w:hyperlink>
      <w:r>
        <w:rPr>
          <w:sz w:val="26"/>
        </w:rPr>
        <w:t>, установленные для уплаты авансовых платежей.</w:t>
      </w:r>
    </w:p>
    <w:p w:rsidR="007F7BBE">
      <w:pPr>
        <w:jc w:val="both"/>
      </w:pPr>
      <w:r>
        <w:rPr>
          <w:sz w:val="26"/>
        </w:rPr>
        <w:t>Указанные в протоколе об административном правонарушении обстоятельс</w:t>
      </w:r>
      <w:r>
        <w:rPr>
          <w:sz w:val="26"/>
        </w:rPr>
        <w:t>тва не предоставления в установленный законодательством о налогах и сборах срок налоговой декларации по налогу на прибыль в налоговый орган по месту учета, о которой указано в протоколе об административном правонарушении, подтверждается имеющимися в матери</w:t>
      </w:r>
      <w:r>
        <w:rPr>
          <w:sz w:val="26"/>
        </w:rPr>
        <w:t xml:space="preserve">алах дела сведениями, согласно которым Никитина О.Н. является главным </w:t>
      </w:r>
      <w:r>
        <w:rPr>
          <w:spacing w:val="-4"/>
          <w:sz w:val="26"/>
        </w:rPr>
        <w:t>бухгалтером Администрации Кольцовского адрес</w:t>
      </w:r>
      <w:r>
        <w:rPr>
          <w:sz w:val="26"/>
        </w:rPr>
        <w:t>, расположенной по адресу: адрес, ул. адрес.</w:t>
      </w:r>
    </w:p>
    <w:p w:rsidR="007F7BBE">
      <w:pPr>
        <w:ind w:firstLine="708"/>
        <w:jc w:val="both"/>
      </w:pPr>
      <w:r>
        <w:rPr>
          <w:sz w:val="26"/>
        </w:rPr>
        <w:t>Факт совершения административного правонарушения и виновность должностного лица Никитиной О.Н.</w:t>
      </w:r>
      <w:r>
        <w:rPr>
          <w:sz w:val="26"/>
        </w:rPr>
        <w:t xml:space="preserve">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911024051000405 от дата; копией выписки из ЕГРЮЛ по состоянию на дата, содержащей сведения о юри</w:t>
      </w:r>
      <w:r>
        <w:rPr>
          <w:sz w:val="26"/>
        </w:rPr>
        <w:t xml:space="preserve">дическом лице </w:t>
      </w:r>
      <w:r>
        <w:rPr>
          <w:spacing w:val="-4"/>
          <w:sz w:val="26"/>
        </w:rPr>
        <w:t>Администрации Кольцовского адрес</w:t>
      </w:r>
      <w:r>
        <w:rPr>
          <w:sz w:val="26"/>
        </w:rPr>
        <w:t xml:space="preserve"> (ОГРН 1149102124401, ИНН телефон, КПП 910701001); копией квитанции о приеме налоговой декларации (расчета) бухгалтерской (финансовой) отчетности в электронном виде от дата, рег. № 1789186474; копией должностно</w:t>
      </w:r>
      <w:r>
        <w:rPr>
          <w:sz w:val="26"/>
        </w:rPr>
        <w:t>й инструкции заведующего сектором – главного бухгалтера Администрации адрес, утвержденной председателем Кольцовского сельского совета – Главой Администрации адрес дата; копией Распоряжения № 27 от дата «О назначении Никитиной О.Н. на должность муниципально</w:t>
      </w:r>
      <w:r>
        <w:rPr>
          <w:sz w:val="26"/>
        </w:rPr>
        <w:t>й службы заведующим сектором по общим вопросам и финансовой деятельности – главным бухгалтером».</w:t>
      </w:r>
    </w:p>
    <w:p w:rsidR="007F7BBE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</w:t>
      </w:r>
      <w:r>
        <w:rPr>
          <w:sz w:val="26"/>
        </w:rPr>
        <w:t>акона, имеют надлежащую процессуальную форму.</w:t>
      </w:r>
    </w:p>
    <w:p w:rsidR="007F7BBE">
      <w:pPr>
        <w:ind w:firstLine="708"/>
        <w:jc w:val="both"/>
      </w:pPr>
      <w:r>
        <w:rPr>
          <w:sz w:val="26"/>
        </w:rPr>
        <w:t xml:space="preserve">При таких обстоятельствах в действиях должностного лица Никитиной О.Н. имеется состав правонарушения, предусмотренного ст. 15.5 КоАП РФ, а именно: </w:t>
      </w:r>
      <w:r>
        <w:rPr>
          <w:sz w:val="26"/>
        </w:rPr>
        <w:t xml:space="preserve">нарушение установленных законодательством о налогах и сборах </w:t>
      </w:r>
      <w:hyperlink r:id="rId7" w:history="1">
        <w:r>
          <w:rPr>
            <w:color w:val="0000FF"/>
            <w:sz w:val="26"/>
            <w:u w:val="single"/>
          </w:rPr>
          <w:t>сроков</w:t>
        </w:r>
      </w:hyperlink>
      <w:r>
        <w:rPr>
          <w:sz w:val="26"/>
        </w:rPr>
        <w:t xml:space="preserve"> представления налоговой декларации (расчета по страховым взносам) в налоговый орган по месту учета.</w:t>
      </w:r>
    </w:p>
    <w:p w:rsidR="007F7BBE">
      <w:pPr>
        <w:ind w:firstLine="708"/>
        <w:jc w:val="both"/>
      </w:pPr>
      <w:r>
        <w:rPr>
          <w:sz w:val="26"/>
        </w:rPr>
        <w:t>Согласно ст. 4.1 ч. 2 КоАП РФ, при назн</w:t>
      </w:r>
      <w:r>
        <w:rPr>
          <w:sz w:val="26"/>
        </w:rPr>
        <w:t>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F7BBE">
      <w:pPr>
        <w:ind w:firstLine="708"/>
        <w:jc w:val="both"/>
      </w:pPr>
      <w:r>
        <w:rPr>
          <w:sz w:val="26"/>
        </w:rPr>
        <w:t>Принимая во внимание характ</w:t>
      </w:r>
      <w:r>
        <w:rPr>
          <w:sz w:val="26"/>
        </w:rPr>
        <w:t>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должностного лица Никитиной О.Н., которая, согласно данным материала дела, ранее не привлекалась к админ</w:t>
      </w:r>
      <w:r>
        <w:rPr>
          <w:sz w:val="26"/>
        </w:rPr>
        <w:t>истративной ответственности за нарушение законодательства в области налогов и сборов, её имущественное положение, мировой судья пришел к выводу о возможности назначения административного наказания в виде предупреждения.</w:t>
      </w:r>
    </w:p>
    <w:p w:rsidR="007F7BBE">
      <w:pPr>
        <w:ind w:firstLine="708"/>
        <w:jc w:val="both"/>
      </w:pPr>
      <w:r>
        <w:rPr>
          <w:sz w:val="26"/>
        </w:rPr>
        <w:t xml:space="preserve">На </w:t>
      </w:r>
      <w:r>
        <w:rPr>
          <w:sz w:val="26"/>
        </w:rPr>
        <w:t>основании изложенного, руководствуясь ст. ст. 29.9, 29.10, 29.11 КоАП РФ, мировой судья,</w:t>
      </w:r>
    </w:p>
    <w:p w:rsidR="007F7BBE" w:rsidP="0046781F">
      <w:pPr>
        <w:jc w:val="center"/>
      </w:pPr>
      <w:r>
        <w:rPr>
          <w:b/>
          <w:sz w:val="26"/>
        </w:rPr>
        <w:t>ПОСТАНОВИЛ:</w:t>
      </w:r>
    </w:p>
    <w:p w:rsidR="007F7BBE">
      <w:pPr>
        <w:ind w:firstLine="708"/>
        <w:jc w:val="both"/>
      </w:pPr>
      <w:r>
        <w:rPr>
          <w:sz w:val="26"/>
        </w:rPr>
        <w:t xml:space="preserve">Должностное лицо – главного </w:t>
      </w:r>
      <w:r>
        <w:rPr>
          <w:spacing w:val="-4"/>
          <w:sz w:val="26"/>
        </w:rPr>
        <w:t>бухгалтера Администрации Кольцовского адрес</w:t>
      </w:r>
      <w:r>
        <w:rPr>
          <w:sz w:val="26"/>
        </w:rPr>
        <w:t xml:space="preserve"> </w:t>
      </w:r>
      <w:r>
        <w:rPr>
          <w:spacing w:val="-4"/>
          <w:sz w:val="26"/>
        </w:rPr>
        <w:t>Никитину Оксану Николаевну</w:t>
      </w:r>
      <w:r>
        <w:rPr>
          <w:sz w:val="26"/>
        </w:rPr>
        <w:t xml:space="preserve"> признать виновной в совершении административного правон</w:t>
      </w:r>
      <w:r>
        <w:rPr>
          <w:sz w:val="26"/>
        </w:rPr>
        <w:t xml:space="preserve">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7F7BBE" w:rsidP="0046781F">
      <w:pPr>
        <w:ind w:firstLine="708"/>
        <w:jc w:val="both"/>
      </w:pPr>
      <w:r>
        <w:rPr>
          <w:sz w:val="26"/>
        </w:rPr>
        <w:t>Постановление может быть обжаловано в апелляционном порядке в течение десяти суток в Сак</w:t>
      </w:r>
      <w:r>
        <w:rPr>
          <w:sz w:val="26"/>
        </w:rPr>
        <w:t>ский районный суд адрес через мирового судью судебного участка № 72 Сакского судебного района (адрес и городской адрес) адрес, со дня вручения или получения копии постановления.</w:t>
      </w:r>
    </w:p>
    <w:p w:rsidR="0046781F" w:rsidP="0046781F">
      <w:pPr>
        <w:ind w:firstLine="708"/>
        <w:rPr>
          <w:sz w:val="26"/>
        </w:rPr>
      </w:pPr>
    </w:p>
    <w:p w:rsidR="007F7BBE" w:rsidP="0046781F">
      <w:pPr>
        <w:ind w:firstLine="708"/>
      </w:pPr>
      <w:r>
        <w:rPr>
          <w:sz w:val="26"/>
        </w:rPr>
        <w:t>Мировой судья Е.В. Костюкова</w:t>
      </w:r>
    </w:p>
    <w:p w:rsidR="007F7BBE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BE"/>
    <w:rsid w:val="0046781F"/>
    <w:rsid w:val="007F7B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8019/45b71f91f6ca44eb1272308f45bae5877228bc8f/" TargetMode="External" /><Relationship Id="rId5" Type="http://schemas.openxmlformats.org/officeDocument/2006/relationships/hyperlink" Target="http://www.consultant.ru/document/cons_doc_LAW_342361/45b71f91f6ca44eb1272308f45bae5877228bc8f/" TargetMode="External" /><Relationship Id="rId6" Type="http://schemas.openxmlformats.org/officeDocument/2006/relationships/hyperlink" Target="http://www.consultant.ru/document/cons_doc_LAW_342361/17f089448303baae2053c544b5f1423572c91bda/" TargetMode="External" /><Relationship Id="rId7" Type="http://schemas.openxmlformats.org/officeDocument/2006/relationships/hyperlink" Target="https://www.consultant.ru/document/cons_doc_LAW_34661/24bb8bf1dfbfa0b5e3c8f99e0ccf1c2980a4c2a9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