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58BA" w:rsidP="000872AC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5-72-59/2021</w:t>
      </w:r>
    </w:p>
    <w:p w:rsidR="005C58BA">
      <w:pPr>
        <w:jc w:val="right"/>
      </w:pPr>
      <w:r>
        <w:rPr>
          <w:sz w:val="28"/>
        </w:rPr>
        <w:t>УИД 91MS0072-телефон-телефон</w:t>
      </w:r>
    </w:p>
    <w:p w:rsidR="005C58BA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5C58BA">
      <w:pPr>
        <w:ind w:firstLine="567"/>
        <w:jc w:val="both"/>
      </w:pPr>
      <w:r>
        <w:rPr>
          <w:sz w:val="28"/>
        </w:rPr>
        <w:t xml:space="preserve">02 марта 2021 года                                                                              </w:t>
      </w:r>
      <w:r>
        <w:rPr>
          <w:sz w:val="28"/>
        </w:rPr>
        <w:t>г. Саки</w:t>
      </w:r>
    </w:p>
    <w:p w:rsidR="005C58BA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5C58BA">
      <w:pPr>
        <w:ind w:firstLine="567"/>
        <w:jc w:val="both"/>
      </w:pPr>
      <w:r>
        <w:rPr>
          <w:sz w:val="28"/>
        </w:rPr>
        <w:t xml:space="preserve">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– </w:t>
      </w:r>
      <w:r>
        <w:rPr>
          <w:sz w:val="28"/>
        </w:rPr>
        <w:t>Мирошкиной</w:t>
      </w:r>
      <w:r>
        <w:rPr>
          <w:sz w:val="28"/>
        </w:rPr>
        <w:t xml:space="preserve"> В.В., </w:t>
      </w:r>
    </w:p>
    <w:p w:rsidR="005C58BA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в отношении ведущего специалиста по правовой (юридической) и кадровой работе </w:t>
      </w:r>
      <w:r>
        <w:rPr>
          <w:sz w:val="28"/>
        </w:rPr>
        <w:t xml:space="preserve">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Бонецкого</w:t>
      </w:r>
      <w:r>
        <w:rPr>
          <w:sz w:val="28"/>
        </w:rPr>
        <w:t xml:space="preserve"> Евгения Геннадьевича, паспортные данные, гражданина Российской Федерации, зарегистрированного и проживающего по адресу: адрес,</w:t>
      </w:r>
    </w:p>
    <w:p w:rsidR="005C58BA">
      <w:pPr>
        <w:ind w:firstLine="567"/>
        <w:jc w:val="both"/>
      </w:pPr>
      <w:r>
        <w:rPr>
          <w:sz w:val="28"/>
        </w:rPr>
        <w:t>о привлечении его к административной отве</w:t>
      </w:r>
      <w:r>
        <w:rPr>
          <w:sz w:val="28"/>
        </w:rPr>
        <w:t>тственности за правонарушение, предусмотренное ст. 5.59 КоАП РФ,</w:t>
      </w:r>
    </w:p>
    <w:p w:rsidR="005C58BA">
      <w:pPr>
        <w:ind w:firstLine="567"/>
        <w:jc w:val="center"/>
      </w:pPr>
      <w:r>
        <w:rPr>
          <w:sz w:val="28"/>
        </w:rPr>
        <w:t>УСТАНОВИЛ:</w:t>
      </w:r>
    </w:p>
    <w:p w:rsidR="005C58BA">
      <w:pPr>
        <w:ind w:firstLine="708"/>
        <w:jc w:val="both"/>
      </w:pP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 требований законодательства о порядке рассмотрения обращений граждан должностными лицами администрац</w:t>
      </w:r>
      <w:r>
        <w:rPr>
          <w:sz w:val="28"/>
        </w:rPr>
        <w:t xml:space="preserve">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</w:t>
      </w:r>
    </w:p>
    <w:p w:rsidR="005C58BA">
      <w:pPr>
        <w:ind w:firstLine="708"/>
        <w:jc w:val="both"/>
      </w:pPr>
      <w:r>
        <w:rPr>
          <w:sz w:val="28"/>
        </w:rPr>
        <w:t>Проведенной проверкой установлено, что должностными лицами администрации сельского поселения допущены нарушения требований действующего законодательства о порядке рассмотрения обращений граждан, не соблюд</w:t>
      </w:r>
      <w:r>
        <w:rPr>
          <w:sz w:val="28"/>
        </w:rPr>
        <w:t>ены требования законодательства, регулирующего сроки и порядок рассмотрения обращений.</w:t>
      </w:r>
    </w:p>
    <w:p w:rsidR="005C58BA">
      <w:pPr>
        <w:ind w:firstLine="708"/>
        <w:jc w:val="both"/>
      </w:pPr>
      <w:r>
        <w:rPr>
          <w:sz w:val="28"/>
        </w:rPr>
        <w:t>Так, в соответствии со ст. 33 Конституции Российской Федерации граждане Российской Федерации имеют право обращаться лично, а также направлять индивидуальные и коллективн</w:t>
      </w:r>
      <w:r>
        <w:rPr>
          <w:sz w:val="28"/>
        </w:rPr>
        <w:t>ые обращения в государственные органы и органы местного самоуправления.</w:t>
      </w:r>
    </w:p>
    <w:p w:rsidR="005C58BA">
      <w:pPr>
        <w:ind w:firstLine="708"/>
        <w:jc w:val="both"/>
      </w:pPr>
      <w:r>
        <w:rPr>
          <w:sz w:val="28"/>
        </w:rPr>
        <w:t>Частью 1 ст. 2 Федерального закона от дата № 59-ФЗ «О порядке рассмотрения обращений граждан Российской Федерации» (далее - Федеральный закон от дата № 59-ФЗ) предусмотрено, что гражда</w:t>
      </w:r>
      <w:r>
        <w:rPr>
          <w:sz w:val="28"/>
        </w:rPr>
        <w:t>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</w:t>
      </w:r>
      <w:r>
        <w:rPr>
          <w:sz w:val="28"/>
        </w:rPr>
        <w:t>ные и муниципальные учреждения</w:t>
      </w:r>
      <w:r>
        <w:rPr>
          <w:sz w:val="28"/>
        </w:rPr>
        <w:t xml:space="preserve"> и иные организации, на которые возложено осуществление публично значимых функций, и их должностным лицам.</w:t>
      </w:r>
    </w:p>
    <w:p w:rsidR="005C58BA">
      <w:pPr>
        <w:ind w:firstLine="708"/>
        <w:jc w:val="both"/>
      </w:pPr>
      <w:r>
        <w:rPr>
          <w:sz w:val="28"/>
        </w:rPr>
        <w:t>Согласно ст. 5 Федерального закона от дата № 59-ФЗ, при рассмотрении обращения государственным органом, органом местног</w:t>
      </w:r>
      <w:r>
        <w:rPr>
          <w:sz w:val="28"/>
        </w:rPr>
        <w:t xml:space="preserve">о самоуправления или должностным лицом гражданин имеет право получать письменный ответ по </w:t>
      </w:r>
      <w:r>
        <w:rPr>
          <w:sz w:val="28"/>
        </w:rPr>
        <w:t>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</w:t>
      </w:r>
      <w:r>
        <w:rPr>
          <w:sz w:val="28"/>
        </w:rPr>
        <w:t>и 11 настоящего Федерального закона, на основании обращения с просьбой о его предоставлении</w:t>
      </w:r>
      <w:r>
        <w:rPr>
          <w:sz w:val="28"/>
        </w:rPr>
        <w:t>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</w:t>
      </w:r>
      <w:r>
        <w:rPr>
          <w:sz w:val="28"/>
        </w:rPr>
        <w:t>е поставленных в обращении вопросов.</w:t>
      </w:r>
    </w:p>
    <w:p w:rsidR="005C58BA">
      <w:pPr>
        <w:ind w:firstLine="708"/>
        <w:jc w:val="both"/>
      </w:pPr>
      <w:r>
        <w:rPr>
          <w:sz w:val="28"/>
        </w:rPr>
        <w:t xml:space="preserve">В соответствии с ч. 1 ст. 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</w:t>
      </w:r>
      <w:r>
        <w:rPr>
          <w:sz w:val="28"/>
        </w:rPr>
        <w:t>у рассмотрению.</w:t>
      </w:r>
    </w:p>
    <w:p w:rsidR="005C58BA">
      <w:pPr>
        <w:ind w:firstLine="708"/>
        <w:jc w:val="both"/>
      </w:pPr>
      <w:r>
        <w:rPr>
          <w:sz w:val="28"/>
        </w:rPr>
        <w:t xml:space="preserve">Частью 2 статьи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</w:t>
      </w:r>
      <w:r>
        <w:rPr>
          <w:sz w:val="28"/>
        </w:rPr>
        <w:t>ицу.</w:t>
      </w:r>
    </w:p>
    <w:p w:rsidR="005C58BA">
      <w:pPr>
        <w:ind w:firstLine="708"/>
        <w:jc w:val="both"/>
      </w:pPr>
      <w:r>
        <w:rPr>
          <w:sz w:val="28"/>
        </w:rPr>
        <w:t>Согласно п. 1, 2, 4, 5 ч. 1 ст. 10 Федерального закона от дата</w:t>
      </w:r>
      <w:r>
        <w:rPr>
          <w:sz w:val="28"/>
        </w:rPr>
        <w:t xml:space="preserve"> .</w:t>
      </w:r>
      <w:r>
        <w:rPr>
          <w:sz w:val="28"/>
        </w:rPr>
        <w:t>\Ь59-Ф3 государственный орган, орган местного самоуправления или должностное лицо обеспечивает объективное, всестороннее и своевременное рассмотрение обращения, в случае необходимости - с</w:t>
      </w:r>
      <w:r>
        <w:rPr>
          <w:sz w:val="28"/>
        </w:rPr>
        <w:t xml:space="preserve"> участием гражданина, направившего обращение; </w:t>
      </w:r>
      <w:r>
        <w:rPr>
          <w:sz w:val="28"/>
        </w:rPr>
        <w:t>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</w:t>
      </w:r>
      <w:r>
        <w:rPr>
          <w:sz w:val="28"/>
        </w:rPr>
        <w:t>ием судов, органов дознания и органов предварительного следствия;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  <w:r>
        <w:rPr>
          <w:sz w:val="28"/>
        </w:rPr>
        <w:t xml:space="preserve"> уведомляет гражданина о направлении его обр</w:t>
      </w:r>
      <w:r>
        <w:rPr>
          <w:sz w:val="28"/>
        </w:rPr>
        <w:t>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5C58BA">
      <w:pPr>
        <w:ind w:firstLine="708"/>
        <w:jc w:val="both"/>
      </w:pPr>
      <w:r>
        <w:rPr>
          <w:sz w:val="28"/>
        </w:rPr>
        <w:t>В силу ч. 4 ст. 10 Федерального закона от дата № 59-ФЗ ответ на обращение направляется в форме электронного д</w:t>
      </w:r>
      <w:r>
        <w:rPr>
          <w:sz w:val="28"/>
        </w:rPr>
        <w:t>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</w:t>
      </w:r>
      <w:r>
        <w:rPr>
          <w:sz w:val="28"/>
        </w:rPr>
        <w:t>вшем в государственный орган, орган местного самоуправления или должностному лицу</w:t>
      </w:r>
      <w:r>
        <w:rPr>
          <w:sz w:val="28"/>
        </w:rPr>
        <w:t xml:space="preserve"> в письменной форме.</w:t>
      </w:r>
    </w:p>
    <w:p w:rsidR="005C58BA">
      <w:pPr>
        <w:ind w:firstLine="708"/>
        <w:jc w:val="both"/>
      </w:pPr>
      <w:r>
        <w:rPr>
          <w:sz w:val="28"/>
        </w:rPr>
        <w:t xml:space="preserve">Согласно ч. 3 ст. 10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ответ на обращение подписывается руководителем государственного органа или органа местного самоупр</w:t>
      </w:r>
      <w:r>
        <w:rPr>
          <w:sz w:val="28"/>
        </w:rPr>
        <w:t>авления, должностным лицом либо уполномоченным на то лицом.</w:t>
      </w:r>
    </w:p>
    <w:p w:rsidR="005C58BA">
      <w:pPr>
        <w:ind w:firstLine="708"/>
        <w:jc w:val="both"/>
      </w:pPr>
      <w:r>
        <w:rPr>
          <w:sz w:val="28"/>
        </w:rPr>
        <w:t xml:space="preserve">Частями 1, 2 ст. 8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59-ФЗ закреплено, что гражданин направляет письменное обращение непосредственно в тот государственный орган, орган местного самоуправления или тому</w:t>
      </w:r>
      <w:r>
        <w:rPr>
          <w:sz w:val="28"/>
        </w:rPr>
        <w:t xml:space="preserve"> </w:t>
      </w:r>
      <w:r>
        <w:rPr>
          <w:sz w:val="28"/>
        </w:rPr>
        <w:t>должностному лицу, в компетенцию которых входит решение поставленных в обращении вопросов.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</w:t>
      </w:r>
      <w:r>
        <w:rPr>
          <w:sz w:val="28"/>
        </w:rPr>
        <w:t>ному лицу.</w:t>
      </w:r>
    </w:p>
    <w:p w:rsidR="005C58BA">
      <w:pPr>
        <w:ind w:firstLine="708"/>
        <w:jc w:val="both"/>
      </w:pPr>
      <w:r>
        <w:rPr>
          <w:sz w:val="28"/>
        </w:rPr>
        <w:t xml:space="preserve">Частью 1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закреплено, что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</w:t>
      </w:r>
      <w:r>
        <w:rPr>
          <w:sz w:val="28"/>
        </w:rPr>
        <w:t xml:space="preserve"> со дня регистрации письменного обращения, за исключением случая, указанного в части 1.1 настоящей статьи.</w:t>
      </w:r>
    </w:p>
    <w:p w:rsidR="005C58BA">
      <w:pPr>
        <w:ind w:firstLine="708"/>
        <w:jc w:val="both"/>
      </w:pPr>
      <w:r>
        <w:rPr>
          <w:sz w:val="28"/>
        </w:rPr>
        <w:t xml:space="preserve">Вместе с тем, согласно ст. 32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№131-Ф3 «Об общих принципах организации местного самоуправления в Российской Федерации» гра</w:t>
      </w:r>
      <w:r>
        <w:rPr>
          <w:sz w:val="28"/>
        </w:rPr>
        <w:t>ждане имеют право на индивидуальные и коллективные обращения в органы местного самоуправления.</w:t>
      </w:r>
    </w:p>
    <w:p w:rsidR="005C58BA">
      <w:pPr>
        <w:ind w:firstLine="708"/>
        <w:jc w:val="both"/>
      </w:pPr>
      <w:r>
        <w:rPr>
          <w:sz w:val="28"/>
        </w:rPr>
        <w:t xml:space="preserve">Обращения граждан подлежат рассмотрению в порядке и сроки, установленные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№59-ФЗ «О порядке рассмотрения обращений граждан Российской </w:t>
      </w:r>
      <w:r>
        <w:rPr>
          <w:sz w:val="28"/>
        </w:rPr>
        <w:t>Федерации».</w:t>
      </w:r>
    </w:p>
    <w:p w:rsidR="005C58BA">
      <w:pPr>
        <w:ind w:firstLine="708"/>
        <w:jc w:val="both"/>
      </w:pPr>
      <w:r>
        <w:rPr>
          <w:sz w:val="28"/>
        </w:rPr>
        <w:t xml:space="preserve">В нарушение вышеуказанных норм законодательства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допущено нарушение требований закона, регулирующего сроки и порядок рассмотрения обращений граждан.</w:t>
      </w:r>
    </w:p>
    <w:p w:rsidR="005C58BA">
      <w:pPr>
        <w:ind w:firstLine="708"/>
        <w:jc w:val="both"/>
      </w:pPr>
      <w:r>
        <w:rPr>
          <w:sz w:val="28"/>
        </w:rPr>
        <w:t>Так,</w:t>
      </w:r>
      <w:r>
        <w:rPr>
          <w:sz w:val="28"/>
        </w:rPr>
        <w:t xml:space="preserve"> проверкой установлено, что дата </w:t>
      </w:r>
      <w:r>
        <w:rPr>
          <w:sz w:val="28"/>
        </w:rPr>
        <w:t>фио</w:t>
      </w:r>
      <w:r>
        <w:rPr>
          <w:sz w:val="28"/>
        </w:rPr>
        <w:t xml:space="preserve"> в интересах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в адрес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направлены письменные заявления. </w:t>
      </w:r>
    </w:p>
    <w:p w:rsidR="005C58BA">
      <w:pPr>
        <w:ind w:firstLine="708"/>
        <w:jc w:val="both"/>
      </w:pPr>
      <w:r>
        <w:rPr>
          <w:sz w:val="28"/>
        </w:rPr>
        <w:t>Указанные обращения получены адресатом дата, что подтверждается сведениями Почты России о получении почтовых о</w:t>
      </w:r>
      <w:r>
        <w:rPr>
          <w:sz w:val="28"/>
        </w:rPr>
        <w:t xml:space="preserve">тправлений </w:t>
      </w:r>
    </w:p>
    <w:p w:rsidR="005C58BA">
      <w:pPr>
        <w:ind w:firstLine="708"/>
        <w:jc w:val="both"/>
      </w:pPr>
      <w:r>
        <w:rPr>
          <w:sz w:val="28"/>
        </w:rPr>
        <w:t>Проведенной проверкой установлено, что уполномоченными лицами администрации сельского поселения не приняты меры по своевременной регистрации письменных обращений, исполнению обязанностей по обязательному рассмотрению обращений, по обеспечению о</w:t>
      </w:r>
      <w:r>
        <w:rPr>
          <w:sz w:val="28"/>
        </w:rPr>
        <w:t>бъективного, всестороннего и своевременного их рассмотрения, в нарушение требований ст. ст. 8, 9, 12 Федерального закона от дата №59-ФЗ, в установленные законом сроки письменные ответы в адрес заявителя не направлены.</w:t>
      </w:r>
    </w:p>
    <w:p w:rsidR="005C58BA">
      <w:pPr>
        <w:ind w:firstLine="708"/>
        <w:jc w:val="both"/>
      </w:pPr>
      <w:r>
        <w:rPr>
          <w:sz w:val="28"/>
        </w:rPr>
        <w:t xml:space="preserve">С учетом изложенного, уполномоченными </w:t>
      </w:r>
      <w:r>
        <w:rPr>
          <w:sz w:val="28"/>
        </w:rPr>
        <w:t xml:space="preserve">лицами администрации сельского поселения в нарушение требований ст. ст. 8, 9, 10, 12 Федерального закона от дата № 59-ФЗ письменные обращения </w:t>
      </w:r>
      <w:r>
        <w:rPr>
          <w:sz w:val="28"/>
        </w:rPr>
        <w:t>фио</w:t>
      </w:r>
      <w:r>
        <w:rPr>
          <w:sz w:val="28"/>
        </w:rPr>
        <w:t xml:space="preserve"> в интересах граждан, в установленные законом сроки не зарегистрированы и не рассмотрены (на момент проверки ср</w:t>
      </w:r>
      <w:r>
        <w:rPr>
          <w:sz w:val="28"/>
        </w:rPr>
        <w:t xml:space="preserve">ок со дня поступления обращений составил 74 дня), в </w:t>
      </w:r>
      <w:r>
        <w:rPr>
          <w:sz w:val="28"/>
        </w:rPr>
        <w:t>связи</w:t>
      </w:r>
      <w:r>
        <w:rPr>
          <w:sz w:val="28"/>
        </w:rPr>
        <w:t xml:space="preserve"> с чем нарушен порядок рассмотрения обращений граждан и прав заявителей, </w:t>
      </w:r>
      <w:r>
        <w:rPr>
          <w:sz w:val="28"/>
        </w:rPr>
        <w:t>закрепленных</w:t>
      </w:r>
      <w:r>
        <w:rPr>
          <w:sz w:val="28"/>
        </w:rPr>
        <w:t xml:space="preserve"> ст. 5 Федерального закона от дата №59-ФЗ.</w:t>
      </w:r>
    </w:p>
    <w:p w:rsidR="005C58BA">
      <w:pPr>
        <w:ind w:firstLine="708"/>
        <w:jc w:val="both"/>
      </w:pPr>
      <w:r>
        <w:rPr>
          <w:sz w:val="28"/>
        </w:rPr>
        <w:t>Вместе с тем, проведенной проверкой установлено, что на основании трудо</w:t>
      </w:r>
      <w:r>
        <w:rPr>
          <w:sz w:val="28"/>
        </w:rPr>
        <w:t xml:space="preserve">вого договора от дата № 12 с муниципальным служащим в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Бонецкий</w:t>
      </w:r>
      <w:r>
        <w:rPr>
          <w:sz w:val="28"/>
        </w:rPr>
        <w:t xml:space="preserve"> Е.Г. поступил на должность муниципальной службы – ведущего специалиста по правовой (юридической) и кадровой работе </w:t>
      </w:r>
      <w:r>
        <w:rPr>
          <w:sz w:val="28"/>
        </w:rPr>
        <w:t>с</w:t>
      </w:r>
      <w:r>
        <w:rPr>
          <w:sz w:val="28"/>
        </w:rPr>
        <w:t xml:space="preserve"> дата.</w:t>
      </w:r>
    </w:p>
    <w:p w:rsidR="005C58BA">
      <w:pPr>
        <w:ind w:firstLine="708"/>
        <w:jc w:val="both"/>
      </w:pPr>
      <w:r>
        <w:rPr>
          <w:sz w:val="28"/>
        </w:rPr>
        <w:t xml:space="preserve">Согласно объяснений </w:t>
      </w:r>
      <w:r>
        <w:rPr>
          <w:sz w:val="28"/>
        </w:rPr>
        <w:t>Бонецкого</w:t>
      </w:r>
      <w:r>
        <w:rPr>
          <w:sz w:val="28"/>
        </w:rPr>
        <w:t xml:space="preserve"> Е.Г. данные нарушения возникли по причине не принятия им мер к своевременной регистрации и </w:t>
      </w:r>
      <w:r>
        <w:rPr>
          <w:sz w:val="28"/>
        </w:rPr>
        <w:t>рассмотрении</w:t>
      </w:r>
      <w:r>
        <w:rPr>
          <w:sz w:val="28"/>
        </w:rPr>
        <w:t xml:space="preserve"> вышеуказанных обращений от </w:t>
      </w:r>
      <w:r>
        <w:rPr>
          <w:sz w:val="28"/>
        </w:rPr>
        <w:t>фио</w:t>
      </w:r>
      <w:r>
        <w:rPr>
          <w:sz w:val="28"/>
        </w:rPr>
        <w:t xml:space="preserve">, что привело к нарушению прав заявителей. </w:t>
      </w:r>
    </w:p>
    <w:p w:rsidR="005C58BA">
      <w:pPr>
        <w:ind w:firstLine="708"/>
        <w:jc w:val="both"/>
      </w:pPr>
      <w:r>
        <w:rPr>
          <w:sz w:val="28"/>
        </w:rPr>
        <w:t xml:space="preserve">С учетом изложенного, должностным лицом </w:t>
      </w:r>
      <w:r>
        <w:rPr>
          <w:sz w:val="28"/>
        </w:rPr>
        <w:t xml:space="preserve">- ведущим специалистом по правовой (юридической) и кадровой работе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Бонецким</w:t>
      </w:r>
      <w:r>
        <w:rPr>
          <w:sz w:val="28"/>
        </w:rPr>
        <w:t xml:space="preserve"> Е.Г. допущено нарушение установленного законом порядка рассмотрения обращений граждан, выразившееся в </w:t>
      </w:r>
      <w:r>
        <w:rPr>
          <w:sz w:val="28"/>
        </w:rPr>
        <w:t xml:space="preserve">нарушении порядка рассмотрения обращений </w:t>
      </w:r>
      <w:r>
        <w:rPr>
          <w:sz w:val="28"/>
        </w:rPr>
        <w:t>фио</w:t>
      </w:r>
    </w:p>
    <w:p w:rsidR="005C58BA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Бонецкий</w:t>
      </w:r>
      <w:r>
        <w:rPr>
          <w:sz w:val="28"/>
        </w:rPr>
        <w:t xml:space="preserve"> Е.Г.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просил дело рассмотреть в его отсутствие в с</w:t>
      </w:r>
      <w:r>
        <w:rPr>
          <w:sz w:val="28"/>
        </w:rPr>
        <w:t xml:space="preserve">вязи с необходимостью исполнения своих трудовых обязанностей, о чем направил дата посредством электронной почты ходатайство. </w:t>
      </w:r>
    </w:p>
    <w:p w:rsidR="005C58BA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</w:t>
      </w:r>
      <w:r>
        <w:rPr>
          <w:sz w:val="28"/>
        </w:rPr>
        <w:t>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</w:t>
      </w:r>
      <w:r>
        <w:rPr>
          <w:sz w:val="28"/>
        </w:rPr>
        <w:t>тложении рассмотрения дела либо если такое ходатайство оставлено без удовлетворения.</w:t>
      </w:r>
    </w:p>
    <w:p w:rsidR="005C58BA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</w:t>
      </w:r>
      <w:r>
        <w:rPr>
          <w:sz w:val="28"/>
        </w:rPr>
        <w:t>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</w:t>
      </w:r>
      <w:r>
        <w:rPr>
          <w:sz w:val="28"/>
        </w:rPr>
        <w:t>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C58BA">
      <w:pPr>
        <w:ind w:firstLine="708"/>
        <w:jc w:val="both"/>
      </w:pPr>
      <w:r>
        <w:rPr>
          <w:sz w:val="28"/>
        </w:rPr>
        <w:t xml:space="preserve">Выслушав мнение помощника </w:t>
      </w:r>
      <w:r>
        <w:rPr>
          <w:sz w:val="28"/>
        </w:rPr>
        <w:t>Сак</w:t>
      </w:r>
      <w:r>
        <w:rPr>
          <w:sz w:val="28"/>
        </w:rPr>
        <w:t>ского</w:t>
      </w:r>
      <w:r>
        <w:rPr>
          <w:sz w:val="28"/>
        </w:rPr>
        <w:t xml:space="preserve"> межрайонного прокурора, не возражавшей о рассмотрении дела в отсутствие лица, привлекаемого к административной ответственности </w:t>
      </w:r>
      <w:r>
        <w:rPr>
          <w:sz w:val="28"/>
        </w:rPr>
        <w:t>Бонецкого</w:t>
      </w:r>
      <w:r>
        <w:rPr>
          <w:sz w:val="28"/>
        </w:rPr>
        <w:t xml:space="preserve"> Е.Г. и наличие ходатайства о рассмотрении дела в его отсутствие, руководствуясь положением ст. 25.1 КоАП РФ, прин</w:t>
      </w:r>
      <w:r>
        <w:rPr>
          <w:sz w:val="28"/>
        </w:rPr>
        <w:t xml:space="preserve">имая во внимание, что должностное лицо </w:t>
      </w:r>
      <w:r>
        <w:rPr>
          <w:rFonts w:ascii="Calibri" w:eastAsia="Calibri" w:hAnsi="Calibri" w:cs="Calibri"/>
          <w:sz w:val="22"/>
        </w:rPr>
        <w:t>Бонецкий</w:t>
      </w:r>
      <w:r>
        <w:rPr>
          <w:rFonts w:ascii="Calibri" w:eastAsia="Calibri" w:hAnsi="Calibri" w:cs="Calibri"/>
          <w:sz w:val="22"/>
        </w:rPr>
        <w:t xml:space="preserve"> Е.Г.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правонарушении, наличие ходатайства о</w:t>
      </w:r>
      <w:r>
        <w:rPr>
          <w:sz w:val="28"/>
        </w:rPr>
        <w:t xml:space="preserve"> </w:t>
      </w:r>
      <w:r>
        <w:rPr>
          <w:sz w:val="28"/>
        </w:rPr>
        <w:t>рассмотрении</w:t>
      </w:r>
      <w:r>
        <w:rPr>
          <w:sz w:val="28"/>
        </w:rPr>
        <w:t xml:space="preserve"> дела в его отсутствие в связи с занятостью по работе, мировой судья сч</w:t>
      </w:r>
      <w:r>
        <w:rPr>
          <w:sz w:val="28"/>
        </w:rPr>
        <w:t xml:space="preserve">итает возможным рассмотреть дело об административном правонарушение в отсутствие должностного лица </w:t>
      </w:r>
      <w:r>
        <w:rPr>
          <w:sz w:val="28"/>
        </w:rPr>
        <w:t>Бонецкого</w:t>
      </w:r>
      <w:r>
        <w:rPr>
          <w:sz w:val="28"/>
        </w:rPr>
        <w:t xml:space="preserve"> Е.Г., что не противоречит требованиям ст. 25.1 КоАП РФ и не нарушает гарантированных прав на защиту.</w:t>
      </w:r>
    </w:p>
    <w:p w:rsidR="005C58BA">
      <w:pPr>
        <w:ind w:firstLine="708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</w:t>
      </w:r>
      <w:r>
        <w:rPr>
          <w:sz w:val="28"/>
        </w:rPr>
        <w:t xml:space="preserve">нного прокурора </w:t>
      </w:r>
      <w:r>
        <w:rPr>
          <w:sz w:val="28"/>
        </w:rPr>
        <w:t>Мирошкина</w:t>
      </w:r>
      <w:r>
        <w:rPr>
          <w:sz w:val="28"/>
        </w:rPr>
        <w:t xml:space="preserve"> В.В.,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в интересах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Уютнен</w:t>
      </w:r>
      <w:r>
        <w:rPr>
          <w:sz w:val="28"/>
        </w:rPr>
        <w:t>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 </w:t>
      </w:r>
      <w:r>
        <w:rPr>
          <w:sz w:val="28"/>
        </w:rPr>
        <w:t>Проведенной проверкой установлено, что должностными лицами администрации сельского поселения допущены нарушения требований действующего законодательства о порядке рассмотрения обращений граждан, не соблюдены требо</w:t>
      </w:r>
      <w:r>
        <w:rPr>
          <w:sz w:val="28"/>
        </w:rPr>
        <w:t xml:space="preserve">вания законодательства, регулирующего сроки и порядок рассмотрения обращений, не приняты меры по обеспечению объективного, всестороннего и своевременного рассмотрения обращения </w:t>
      </w:r>
      <w:r>
        <w:rPr>
          <w:sz w:val="28"/>
        </w:rPr>
        <w:t>фио</w:t>
      </w:r>
      <w:r>
        <w:rPr>
          <w:sz w:val="28"/>
        </w:rPr>
        <w:t xml:space="preserve"> в интересах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от дата, в нарушение требований ст. 12 Федерального за</w:t>
      </w:r>
      <w:r>
        <w:rPr>
          <w:sz w:val="28"/>
        </w:rPr>
        <w:t>кона от дата №59-ФЗ в установленные законом</w:t>
      </w:r>
      <w:r>
        <w:rPr>
          <w:sz w:val="28"/>
        </w:rPr>
        <w:t xml:space="preserve"> сроки письменный ответ в адрес заявителя не направлен. </w:t>
      </w:r>
    </w:p>
    <w:p w:rsidR="005C58BA">
      <w:pPr>
        <w:ind w:firstLine="708"/>
        <w:jc w:val="both"/>
      </w:pPr>
      <w:r>
        <w:rPr>
          <w:sz w:val="28"/>
        </w:rPr>
        <w:t xml:space="preserve">Согласно должностной инструкции, утвержденной председателем </w:t>
      </w:r>
      <w:r>
        <w:rPr>
          <w:sz w:val="28"/>
        </w:rPr>
        <w:t>Уютненского</w:t>
      </w:r>
      <w:r>
        <w:rPr>
          <w:sz w:val="28"/>
        </w:rPr>
        <w:t xml:space="preserve"> сельского совета - главой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</w:t>
      </w:r>
      <w:r>
        <w:rPr>
          <w:sz w:val="28"/>
        </w:rPr>
        <w:t xml:space="preserve">она Республики Крым, с которой </w:t>
      </w:r>
      <w:r>
        <w:rPr>
          <w:sz w:val="28"/>
        </w:rPr>
        <w:t>Бонецкий</w:t>
      </w:r>
      <w:r>
        <w:rPr>
          <w:sz w:val="28"/>
        </w:rPr>
        <w:t xml:space="preserve"> Е.Г. ознакомлен под роспись, п. 2.36 в должностные обязанности входит четкое ведение делопроизводства, удовлетворение прав граждан на архивную информацию по документам, хранящимся в учреждении. Таким образом, должнос</w:t>
      </w:r>
      <w:r>
        <w:rPr>
          <w:sz w:val="28"/>
        </w:rPr>
        <w:t xml:space="preserve">тным лицом </w:t>
      </w:r>
      <w:r>
        <w:rPr>
          <w:sz w:val="28"/>
        </w:rPr>
        <w:t>Бонецким</w:t>
      </w:r>
      <w:r>
        <w:rPr>
          <w:sz w:val="28"/>
        </w:rPr>
        <w:t xml:space="preserve"> Е.Г. допущено нарушение установленного законом порядка рассмотрения обращений граждан, выразившееся в нарушении порядка рассмотрения обращения </w:t>
      </w:r>
      <w:r>
        <w:rPr>
          <w:sz w:val="28"/>
        </w:rPr>
        <w:t>фио</w:t>
      </w:r>
      <w:r>
        <w:rPr>
          <w:sz w:val="28"/>
        </w:rPr>
        <w:t xml:space="preserve"> в интересах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 При этом</w:t>
      </w:r>
      <w:r>
        <w:rPr>
          <w:sz w:val="28"/>
        </w:rPr>
        <w:t>,</w:t>
      </w:r>
      <w:r>
        <w:rPr>
          <w:sz w:val="28"/>
        </w:rPr>
        <w:t xml:space="preserve"> факт нарушения установленного законом порядка рас</w:t>
      </w:r>
      <w:r>
        <w:rPr>
          <w:sz w:val="28"/>
        </w:rPr>
        <w:t xml:space="preserve">смотрения указанного обращения в полном объеме подтверждается материалами, полученными в ходе проведения проверки. Просила привлечь к административной ответственности ведущего специалиста по правовой (юридической) и кадровой работе администрации </w:t>
      </w:r>
      <w:r>
        <w:rPr>
          <w:sz w:val="28"/>
        </w:rPr>
        <w:t>Уютненског</w:t>
      </w:r>
      <w:r>
        <w:rPr>
          <w:sz w:val="28"/>
        </w:rPr>
        <w:t>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Бонецкого</w:t>
      </w:r>
      <w:r>
        <w:rPr>
          <w:sz w:val="28"/>
        </w:rPr>
        <w:t xml:space="preserve"> Е.Г. по ст. 5.59 КоАП РФ за нарушение требований закона, регулирующего сроки и порядок рассмотрения обращений граждан и назначить административное наказание в виде административного штрафа. </w:t>
      </w:r>
    </w:p>
    <w:p w:rsidR="005C58BA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ыслушав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дела, мировой судья пришел к выводу о наличии в действиях должностного лица - ведущего специалиста по правовой (юридической) и кадровой </w:t>
      </w:r>
      <w:r>
        <w:rPr>
          <w:sz w:val="28"/>
        </w:rPr>
        <w:t xml:space="preserve">работе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Бонецкого</w:t>
      </w:r>
      <w:r>
        <w:rPr>
          <w:sz w:val="28"/>
        </w:rPr>
        <w:t xml:space="preserve"> Е.Г. состава правонарушения, предусмотренного ст. 5.59 КоАП РФ, исходя из следующего. </w:t>
      </w:r>
    </w:p>
    <w:p w:rsidR="005C58BA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ч. 1 ст. 2.1</w:t>
        </w:r>
      </w:hyperlink>
      <w:r>
        <w:rPr>
          <w:sz w:val="28"/>
        </w:rPr>
        <w:t xml:space="preserve"> КоАП РФ, административным правонарушением признается противоправное, виновное действие (бездействие) </w:t>
      </w:r>
      <w:r>
        <w:rPr>
          <w:sz w:val="28"/>
        </w:rPr>
        <w:t xml:space="preserve">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58BA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C58BA">
      <w:pPr>
        <w:ind w:firstLine="708"/>
        <w:jc w:val="both"/>
      </w:pPr>
      <w:r>
        <w:rPr>
          <w:sz w:val="28"/>
        </w:rPr>
        <w:t>Ответственность за совер</w:t>
      </w:r>
      <w:r>
        <w:rPr>
          <w:sz w:val="28"/>
        </w:rPr>
        <w:t xml:space="preserve">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статьи 5.59</w:t>
        </w:r>
      </w:hyperlink>
      <w:r>
        <w:rPr>
          <w:sz w:val="28"/>
        </w:rPr>
        <w:t xml:space="preserve"> КоАП РФ наступает за нарушение установленного законодательством Российской Федерации порядка рассмотрения обраще</w:t>
      </w:r>
      <w:r>
        <w:rPr>
          <w:sz w:val="28"/>
        </w:rPr>
        <w:t>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</w:t>
      </w:r>
      <w:r>
        <w:rPr>
          <w:sz w:val="28"/>
        </w:rPr>
        <w:t xml:space="preserve"> функций, за исключением случаев, предусмотренных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Кодекса, </w:t>
      </w:r>
      <w:r>
        <w:rPr>
          <w:sz w:val="28"/>
        </w:rPr>
        <w:t>и влечет</w:t>
      </w:r>
      <w:r>
        <w:rPr>
          <w:sz w:val="28"/>
        </w:rPr>
        <w:t xml:space="preserve"> наложение административного штрафа в размере от пяти тысяч до десяти тысяч рублей.</w:t>
      </w:r>
    </w:p>
    <w:p w:rsidR="005C58BA">
      <w:pPr>
        <w:ind w:firstLine="708"/>
        <w:jc w:val="both"/>
      </w:pPr>
      <w:r>
        <w:rPr>
          <w:sz w:val="28"/>
        </w:rPr>
        <w:t>Общим объектом административного правонарушения, предусмотренного комментируемой</w:t>
      </w:r>
      <w:r>
        <w:rPr>
          <w:sz w:val="28"/>
        </w:rPr>
        <w:t xml:space="preserve"> статьей, являются общественные отношения, связанные с рассмотрение обращений и заявлений граждан. Непосредственный объект данного нарушения — установленный законом порядок рассмотрения обращений и заявлений граждан, гарантируемый Конституцией РФ (ст. 33).</w:t>
      </w:r>
    </w:p>
    <w:p w:rsidR="005C58BA">
      <w:pPr>
        <w:ind w:firstLine="708"/>
        <w:jc w:val="both"/>
      </w:pPr>
      <w:r>
        <w:rPr>
          <w:sz w:val="28"/>
        </w:rPr>
        <w:t>Из установленных судом обстоятель</w:t>
      </w:r>
      <w:r>
        <w:rPr>
          <w:sz w:val="28"/>
        </w:rPr>
        <w:t>ств сл</w:t>
      </w:r>
      <w:r>
        <w:rPr>
          <w:sz w:val="28"/>
        </w:rPr>
        <w:t xml:space="preserve">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по обращению </w:t>
      </w:r>
      <w:r>
        <w:rPr>
          <w:sz w:val="28"/>
        </w:rPr>
        <w:t>фио</w:t>
      </w:r>
      <w:r>
        <w:rPr>
          <w:sz w:val="28"/>
        </w:rPr>
        <w:t xml:space="preserve"> проведена проверка соблюдения требований законодательства о порядке рассмотрения обращений граждан должностными лицами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</w:t>
      </w:r>
      <w:r>
        <w:rPr>
          <w:sz w:val="28"/>
        </w:rPr>
        <w:t xml:space="preserve">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района.</w:t>
      </w:r>
    </w:p>
    <w:p w:rsidR="005C58BA">
      <w:pPr>
        <w:ind w:firstLine="708"/>
        <w:jc w:val="both"/>
      </w:pPr>
      <w:r>
        <w:rPr>
          <w:sz w:val="28"/>
        </w:rPr>
        <w:t>Проведенной проверкой установлено, что должностными лицами администрации сельского поселения допущены нарушения требований действующего законодательства о порядке рассмотрения обращений граждан, не соблюдены требования законодате</w:t>
      </w:r>
      <w:r>
        <w:rPr>
          <w:sz w:val="28"/>
        </w:rPr>
        <w:t>льства, регулирующего сроки и порядок рассмотрения обращений.</w:t>
      </w:r>
    </w:p>
    <w:p w:rsidR="005C58BA">
      <w:pPr>
        <w:ind w:firstLine="708"/>
        <w:jc w:val="both"/>
      </w:pPr>
      <w:r>
        <w:rPr>
          <w:sz w:val="28"/>
        </w:rPr>
        <w:t xml:space="preserve">Так, проверкой установлено, что дата </w:t>
      </w:r>
      <w:r>
        <w:rPr>
          <w:sz w:val="28"/>
        </w:rPr>
        <w:t>фио</w:t>
      </w:r>
      <w:r>
        <w:rPr>
          <w:sz w:val="28"/>
        </w:rPr>
        <w:t xml:space="preserve"> в интересах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фио</w:t>
      </w:r>
      <w:r>
        <w:rPr>
          <w:sz w:val="28"/>
        </w:rPr>
        <w:t xml:space="preserve"> в адрес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направлены письменные заявления. </w:t>
      </w:r>
    </w:p>
    <w:p w:rsidR="005C58BA">
      <w:pPr>
        <w:ind w:firstLine="708"/>
        <w:jc w:val="both"/>
      </w:pPr>
      <w:r>
        <w:rPr>
          <w:sz w:val="28"/>
        </w:rPr>
        <w:t>Указанные обращения получены адресатом дата,</w:t>
      </w:r>
      <w:r>
        <w:rPr>
          <w:sz w:val="28"/>
        </w:rPr>
        <w:t xml:space="preserve"> что подтверждается сведениями Почты России о получении почтовых отправлений </w:t>
      </w:r>
    </w:p>
    <w:p w:rsidR="005C58BA">
      <w:pPr>
        <w:ind w:firstLine="708"/>
        <w:jc w:val="both"/>
      </w:pPr>
      <w:r>
        <w:rPr>
          <w:sz w:val="28"/>
        </w:rPr>
        <w:t>Проведенной проверкой установлено, что уполномоченными лицами администрации сельского поселения не приняты меры по своевременной регистрации письменных обращений, исполнению обяз</w:t>
      </w:r>
      <w:r>
        <w:rPr>
          <w:sz w:val="28"/>
        </w:rPr>
        <w:t xml:space="preserve">анностей по обязательному рассмотрению обращений, по обеспечению объективного, всестороннего и своевременного их рассмотрения, в нарушение требований ст. </w:t>
      </w:r>
      <w:r>
        <w:rPr>
          <w:sz w:val="28"/>
        </w:rPr>
        <w:t>ст. 8, 9, 12 Федерального закона от дата №59-ФЗ, в установленные законом сроки письменные ответы в адр</w:t>
      </w:r>
      <w:r>
        <w:rPr>
          <w:sz w:val="28"/>
        </w:rPr>
        <w:t>ес заявителя не направлены.</w:t>
      </w:r>
    </w:p>
    <w:p w:rsidR="005C58BA">
      <w:pPr>
        <w:ind w:firstLine="708"/>
        <w:jc w:val="both"/>
      </w:pPr>
      <w:r>
        <w:rPr>
          <w:sz w:val="28"/>
        </w:rPr>
        <w:t xml:space="preserve">С учетом изложенного, уполномоченными лицами администрации сельского поселения в нарушение требований ст. ст. 8, 9, 10, 12 Федерального закона от дата № 59-ФЗ письменные обращения </w:t>
      </w:r>
      <w:r>
        <w:rPr>
          <w:sz w:val="28"/>
        </w:rPr>
        <w:t>фио</w:t>
      </w:r>
      <w:r>
        <w:rPr>
          <w:sz w:val="28"/>
        </w:rPr>
        <w:t xml:space="preserve"> в интересах граждан, в установленные законом</w:t>
      </w:r>
      <w:r>
        <w:rPr>
          <w:sz w:val="28"/>
        </w:rPr>
        <w:t xml:space="preserve"> сроки не зарегистрированы и не рассмотрены (на момент проверки срок со дня поступления обращений составил 74 дня), в </w:t>
      </w:r>
      <w:r>
        <w:rPr>
          <w:sz w:val="28"/>
        </w:rPr>
        <w:t>связи</w:t>
      </w:r>
      <w:r>
        <w:rPr>
          <w:sz w:val="28"/>
        </w:rPr>
        <w:t xml:space="preserve"> с чем нарушен порядок рассмотрения обращений граждан и прав заявителей, </w:t>
      </w:r>
      <w:r>
        <w:rPr>
          <w:sz w:val="28"/>
        </w:rPr>
        <w:t>закрепленных</w:t>
      </w:r>
      <w:r>
        <w:rPr>
          <w:sz w:val="28"/>
        </w:rPr>
        <w:t xml:space="preserve"> ст. 5 Федерального закона от дата №59-ФЗ.</w:t>
      </w:r>
    </w:p>
    <w:p w:rsidR="005C58BA">
      <w:pPr>
        <w:ind w:firstLine="708"/>
        <w:jc w:val="both"/>
      </w:pPr>
      <w:r>
        <w:rPr>
          <w:sz w:val="28"/>
        </w:rPr>
        <w:t>Указа</w:t>
      </w:r>
      <w:r>
        <w:rPr>
          <w:sz w:val="28"/>
        </w:rPr>
        <w:t xml:space="preserve">нные обстоятельства явились основанием для вынесения дата заместителем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постановления о возбуждении дела об административном правонарушении, предусмотренном ст. 5.59 КоАП РФ в отношении ведущего специалиста по</w:t>
      </w:r>
      <w:r>
        <w:rPr>
          <w:sz w:val="28"/>
        </w:rPr>
        <w:t xml:space="preserve"> правовой (юридической) и кадровой работе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Бонецкого</w:t>
      </w:r>
      <w:r>
        <w:rPr>
          <w:sz w:val="28"/>
        </w:rPr>
        <w:t xml:space="preserve"> Е.Г.</w:t>
      </w:r>
    </w:p>
    <w:p w:rsidR="005C58BA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5C58BA">
      <w:pPr>
        <w:ind w:firstLine="567"/>
        <w:jc w:val="both"/>
      </w:pPr>
      <w:r>
        <w:rPr>
          <w:sz w:val="28"/>
        </w:rPr>
        <w:t xml:space="preserve">- копией поручения о проверке по жалобе </w:t>
      </w:r>
      <w:r>
        <w:rPr>
          <w:sz w:val="28"/>
        </w:rPr>
        <w:t>фио</w:t>
      </w:r>
    </w:p>
    <w:p w:rsidR="005C58BA">
      <w:pPr>
        <w:ind w:firstLine="567"/>
        <w:jc w:val="both"/>
      </w:pPr>
      <w:r>
        <w:rPr>
          <w:sz w:val="28"/>
        </w:rPr>
        <w:t>- копией требования межрайонной прокуратуры;</w:t>
      </w:r>
    </w:p>
    <w:p w:rsidR="005C58BA">
      <w:pPr>
        <w:ind w:firstLine="567"/>
        <w:jc w:val="both"/>
      </w:pPr>
      <w:r>
        <w:rPr>
          <w:sz w:val="28"/>
        </w:rPr>
        <w:t xml:space="preserve">- копиями материалов администрации сельского поселения по обращению </w:t>
      </w:r>
      <w:r>
        <w:rPr>
          <w:sz w:val="28"/>
        </w:rPr>
        <w:t>фио</w:t>
      </w:r>
      <w:r>
        <w:rPr>
          <w:sz w:val="28"/>
        </w:rPr>
        <w:t>;</w:t>
      </w:r>
    </w:p>
    <w:p w:rsidR="005C58BA">
      <w:pPr>
        <w:ind w:firstLine="567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Бонецкого</w:t>
      </w:r>
      <w:r>
        <w:rPr>
          <w:sz w:val="28"/>
        </w:rPr>
        <w:t xml:space="preserve"> Е.Г.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C58BA">
      <w:pPr>
        <w:ind w:firstLine="567"/>
        <w:jc w:val="both"/>
      </w:pPr>
      <w:r>
        <w:rPr>
          <w:sz w:val="28"/>
        </w:rPr>
        <w:t>- копией трудового договора с муниципальным служащим в о</w:t>
      </w:r>
      <w:r>
        <w:rPr>
          <w:sz w:val="28"/>
        </w:rPr>
        <w:t xml:space="preserve">рганах местного самоуправления Республики Крым № 12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C58BA">
      <w:pPr>
        <w:ind w:firstLine="567"/>
        <w:jc w:val="both"/>
      </w:pPr>
      <w:r>
        <w:rPr>
          <w:sz w:val="28"/>
        </w:rPr>
        <w:t xml:space="preserve">- копией должностной инструкции ведущего специалиста по правовой (юридической) и кадровой работе, утвержденной председателем </w:t>
      </w:r>
      <w:r>
        <w:rPr>
          <w:sz w:val="28"/>
        </w:rPr>
        <w:t>Уютненского</w:t>
      </w:r>
      <w:r>
        <w:rPr>
          <w:sz w:val="28"/>
        </w:rPr>
        <w:t xml:space="preserve"> сельского совета - главой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</w:t>
      </w:r>
      <w:r>
        <w:rPr>
          <w:sz w:val="28"/>
        </w:rPr>
        <w:t xml:space="preserve">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C58BA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</w:t>
      </w:r>
      <w:r>
        <w:rPr>
          <w:sz w:val="28"/>
        </w:rPr>
        <w:t xml:space="preserve"> форму.</w:t>
      </w:r>
    </w:p>
    <w:p w:rsidR="005C58BA">
      <w:pPr>
        <w:ind w:firstLine="708"/>
        <w:jc w:val="both"/>
      </w:pPr>
      <w:r>
        <w:rPr>
          <w:sz w:val="28"/>
        </w:rPr>
        <w:t xml:space="preserve"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должностного лица </w:t>
      </w:r>
      <w:r>
        <w:rPr>
          <w:sz w:val="28"/>
        </w:rPr>
        <w:t>Бонецкого</w:t>
      </w:r>
      <w:r>
        <w:rPr>
          <w:sz w:val="28"/>
        </w:rPr>
        <w:t xml:space="preserve"> Е.Г. в совершении административного прав</w:t>
      </w:r>
      <w:r>
        <w:rPr>
          <w:sz w:val="28"/>
        </w:rPr>
        <w:t xml:space="preserve">онарушения, предусмотренного ст. 5.59 КоАП РФ за нарушение установленного законодательством Российской Федерации </w:t>
      </w:r>
      <w:hyperlink r:id="rId7" w:anchor="dst0" w:history="1">
        <w:r>
          <w:rPr>
            <w:color w:val="0000FF"/>
            <w:sz w:val="28"/>
            <w:u w:val="single"/>
          </w:rPr>
          <w:t>порядка</w:t>
        </w:r>
      </w:hyperlink>
      <w:r>
        <w:rPr>
          <w:sz w:val="28"/>
        </w:rPr>
        <w:t xml:space="preserve"> рассмотрения обращений граждан, объединений граждан, в</w:t>
      </w:r>
      <w:r>
        <w:rPr>
          <w:sz w:val="28"/>
        </w:rPr>
        <w:t xml:space="preserve"> том числе юридических лиц, должностными лицами государственных органов, органов</w:t>
      </w:r>
      <w:r>
        <w:rPr>
          <w:sz w:val="28"/>
        </w:rPr>
        <w:t xml:space="preserve"> местного самоуправления, государственных и муниципальных учреждений и иных организаций, на которые возложено осуществление </w:t>
      </w:r>
      <w:r>
        <w:rPr>
          <w:sz w:val="28"/>
        </w:rPr>
        <w:t>публично значимых функций, за исключением случаев, п</w:t>
      </w:r>
      <w:r>
        <w:rPr>
          <w:sz w:val="28"/>
        </w:rPr>
        <w:t xml:space="preserve">редусмотренных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5C58BA">
      <w:pPr>
        <w:ind w:firstLine="708"/>
        <w:jc w:val="both"/>
      </w:pPr>
      <w:r>
        <w:rPr>
          <w:sz w:val="28"/>
        </w:rPr>
        <w:t xml:space="preserve">Постановление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РФ, копия постано</w:t>
      </w:r>
      <w:r>
        <w:rPr>
          <w:sz w:val="28"/>
        </w:rPr>
        <w:t xml:space="preserve">вления была вручена должностному лицу </w:t>
      </w:r>
      <w:r>
        <w:rPr>
          <w:sz w:val="28"/>
        </w:rPr>
        <w:t>Бонецкому</w:t>
      </w:r>
      <w:r>
        <w:rPr>
          <w:sz w:val="28"/>
        </w:rPr>
        <w:t xml:space="preserve"> Е.Г. дата, о чем свидетельствует его подпись. </w:t>
      </w:r>
    </w:p>
    <w:p w:rsidR="005C58BA">
      <w:pPr>
        <w:ind w:firstLine="708"/>
        <w:jc w:val="both"/>
      </w:pPr>
      <w:r>
        <w:rPr>
          <w:sz w:val="28"/>
        </w:rPr>
        <w:t xml:space="preserve">Причины, препятствующие должностному лицу </w:t>
      </w:r>
      <w:r>
        <w:rPr>
          <w:sz w:val="28"/>
        </w:rPr>
        <w:t>Бонецкому</w:t>
      </w:r>
      <w:r>
        <w:rPr>
          <w:sz w:val="28"/>
        </w:rPr>
        <w:t xml:space="preserve"> Е.Г. исполнить </w:t>
      </w:r>
      <w:r>
        <w:rPr>
          <w:sz w:val="28"/>
        </w:rPr>
        <w:t>требования закона, регулирующего сроки и порядок рассмотрения обращений граждан не установлены</w:t>
      </w:r>
      <w:r>
        <w:rPr>
          <w:sz w:val="28"/>
        </w:rPr>
        <w:t xml:space="preserve">. </w:t>
      </w:r>
    </w:p>
    <w:p w:rsidR="005C58BA">
      <w:pPr>
        <w:ind w:firstLine="708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должностным лицом - ведущим специалистом по правовой (юридической) и кадровой работе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Бонецким</w:t>
      </w:r>
      <w:r>
        <w:rPr>
          <w:sz w:val="28"/>
        </w:rPr>
        <w:t xml:space="preserve"> Е</w:t>
      </w:r>
      <w:r>
        <w:rPr>
          <w:sz w:val="28"/>
        </w:rPr>
        <w:t>.Г. административного правонарушения, в связи, с чем его действия правильно квалифицированы по ст. 5.59 КоАП РФ, как нарушение установленного законодательством Российской Федерации порядка рассмотрения обращений граждан, объединений граждан, в том числе</w:t>
      </w:r>
      <w:r>
        <w:rPr>
          <w:sz w:val="28"/>
        </w:rPr>
        <w:t xml:space="preserve"> юр</w:t>
      </w:r>
      <w:r>
        <w:rPr>
          <w:sz w:val="28"/>
        </w:rPr>
        <w:t>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</w:t>
      </w:r>
      <w:r>
        <w:rPr>
          <w:sz w:val="28"/>
        </w:rPr>
        <w:t xml:space="preserve">х </w:t>
      </w:r>
      <w:hyperlink r:id="rId5" w:anchor="dst2057" w:history="1">
        <w:r>
          <w:rPr>
            <w:color w:val="0000FF"/>
            <w:sz w:val="28"/>
            <w:u w:val="single"/>
          </w:rPr>
          <w:t>статьями 5.39</w:t>
        </w:r>
      </w:hyperlink>
      <w:r>
        <w:rPr>
          <w:sz w:val="28"/>
        </w:rPr>
        <w:t xml:space="preserve">, </w:t>
      </w:r>
      <w:hyperlink r:id="rId6" w:anchor="dst3327" w:history="1">
        <w:r>
          <w:rPr>
            <w:color w:val="0000FF"/>
            <w:sz w:val="28"/>
            <w:u w:val="single"/>
          </w:rPr>
          <w:t>5.63</w:t>
        </w:r>
      </w:hyperlink>
      <w:r>
        <w:rPr>
          <w:sz w:val="28"/>
        </w:rPr>
        <w:t xml:space="preserve"> настоящего Кодекса.</w:t>
      </w:r>
    </w:p>
    <w:p w:rsidR="005C58BA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</w:t>
      </w:r>
      <w:r>
        <w:rPr>
          <w:sz w:val="28"/>
        </w:rPr>
        <w:t>вой судья не усматривает.</w:t>
      </w:r>
    </w:p>
    <w:p w:rsidR="005C58BA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</w:t>
      </w:r>
      <w:r>
        <w:rPr>
          <w:sz w:val="28"/>
        </w:rPr>
        <w:t>ений, как самим правонарушителем, так и другими лицами.</w:t>
      </w:r>
    </w:p>
    <w:p w:rsidR="005C58BA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</w:t>
      </w:r>
      <w:r>
        <w:rPr>
          <w:sz w:val="28"/>
        </w:rPr>
        <w:t>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C58BA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</w:t>
      </w:r>
      <w:r>
        <w:rPr>
          <w:sz w:val="28"/>
        </w:rPr>
        <w:t xml:space="preserve">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</w:t>
      </w:r>
      <w:r>
        <w:rPr>
          <w:sz w:val="28"/>
        </w:rPr>
        <w:t xml:space="preserve">правонарушение, именно той меры государственного принуждения, которая с наибольшим </w:t>
      </w:r>
      <w:r>
        <w:rPr>
          <w:sz w:val="28"/>
        </w:rPr>
        <w:t>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</w:t>
      </w:r>
      <w:r>
        <w:rPr>
          <w:sz w:val="28"/>
        </w:rPr>
        <w:t>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5C58BA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</w:t>
      </w:r>
      <w:r>
        <w:rPr>
          <w:sz w:val="28"/>
        </w:rPr>
        <w:t xml:space="preserve">сах, возникающих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8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</w:t>
      </w:r>
      <w:r>
        <w:rPr>
          <w:sz w:val="28"/>
        </w:rPr>
        <w:t xml:space="preserve"> виновного,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</w:t>
      </w:r>
      <w:r>
        <w:rPr>
          <w:sz w:val="28"/>
        </w:rPr>
        <w:t>ветственность (</w:t>
      </w:r>
      <w:hyperlink r:id="rId9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</w:t>
      </w:r>
      <w:r>
        <w:rPr>
          <w:sz w:val="28"/>
        </w:rPr>
        <w:t xml:space="preserve">рименить наказание, не предусмотренное </w:t>
      </w:r>
      <w:hyperlink r:id="rId10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5C58BA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 4.2 КоАП РФ – мировым судье</w:t>
      </w:r>
      <w:r>
        <w:rPr>
          <w:sz w:val="28"/>
        </w:rPr>
        <w:t>й не установлено.</w:t>
      </w:r>
    </w:p>
    <w:p w:rsidR="005C58BA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мировым судьей не установлено.</w:t>
      </w:r>
    </w:p>
    <w:p w:rsidR="005C58BA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5C58BA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</w:t>
      </w:r>
      <w:r>
        <w:rPr>
          <w:sz w:val="28"/>
        </w:rPr>
        <w:t>тек.</w:t>
      </w:r>
    </w:p>
    <w:p w:rsidR="005C58BA">
      <w:pPr>
        <w:ind w:firstLine="708"/>
        <w:jc w:val="both"/>
      </w:pPr>
      <w:r>
        <w:rPr>
          <w:sz w:val="28"/>
        </w:rPr>
        <w:t xml:space="preserve">При назначении наказания, мировой судья учитывает, что оно не может быть отнесено к </w:t>
      </w:r>
      <w:r>
        <w:rPr>
          <w:sz w:val="28"/>
        </w:rPr>
        <w:t>малозначительному</w:t>
      </w:r>
      <w:r>
        <w:rPr>
          <w:sz w:val="28"/>
        </w:rPr>
        <w:t xml:space="preserve">, а виновные в его совершении лица - освобождены от административной ответственности, поскольку данное правонарушение существенно нарушает охраняемые </w:t>
      </w:r>
      <w:r>
        <w:rPr>
          <w:sz w:val="28"/>
        </w:rPr>
        <w:t xml:space="preserve">общественные правоотношения независимо от роли правонарушителя, размера вреда, наступления последствий и их тяжести. </w:t>
      </w:r>
    </w:p>
    <w:p w:rsidR="005C58BA">
      <w:pPr>
        <w:ind w:firstLine="708"/>
        <w:jc w:val="both"/>
      </w:pPr>
      <w:r>
        <w:rPr>
          <w:sz w:val="28"/>
        </w:rPr>
        <w:t>Исходя из указанной важности нарушенных прав, производство по данному административному делу не может быть прекращено за малозначительност</w:t>
      </w:r>
      <w:r>
        <w:rPr>
          <w:sz w:val="28"/>
        </w:rPr>
        <w:t xml:space="preserve">ью правонарушения. </w:t>
      </w:r>
    </w:p>
    <w:p w:rsidR="005C58BA">
      <w:pPr>
        <w:ind w:firstLine="708"/>
        <w:jc w:val="both"/>
      </w:pPr>
      <w:r>
        <w:rPr>
          <w:sz w:val="28"/>
        </w:rPr>
        <w:t xml:space="preserve">Таким образом, оснований для освобождения должностного лица </w:t>
      </w:r>
      <w:r>
        <w:rPr>
          <w:sz w:val="28"/>
        </w:rPr>
        <w:t>Бонецкого</w:t>
      </w:r>
      <w:r>
        <w:rPr>
          <w:sz w:val="28"/>
        </w:rPr>
        <w:t xml:space="preserve"> Е.Г. от административной ответственности, а также для признания совершенного административного правонарушения малозначительным и прекращения производства по делу, не </w:t>
      </w:r>
      <w:r>
        <w:rPr>
          <w:sz w:val="28"/>
        </w:rPr>
        <w:t>установлено.</w:t>
      </w:r>
    </w:p>
    <w:p w:rsidR="005C58BA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установленные в ходе рассмотрения дела обстоятельства его совершения, отсутствие обстоятельств, смягчающих и отягчающих административную ответственно</w:t>
      </w:r>
      <w:r>
        <w:rPr>
          <w:sz w:val="28"/>
        </w:rPr>
        <w:t xml:space="preserve">сть, данные о личности должностного лица </w:t>
      </w:r>
      <w:r>
        <w:rPr>
          <w:sz w:val="28"/>
        </w:rPr>
        <w:t>Бонецкого</w:t>
      </w:r>
      <w:r>
        <w:rPr>
          <w:sz w:val="28"/>
        </w:rPr>
        <w:t xml:space="preserve"> Е.Г.,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</w:t>
      </w:r>
      <w:r>
        <w:rPr>
          <w:sz w:val="28"/>
        </w:rPr>
        <w:t>ативного штрафа в нижнем пределе</w:t>
      </w:r>
      <w:r>
        <w:rPr>
          <w:sz w:val="28"/>
        </w:rPr>
        <w:t xml:space="preserve"> санкции ст. 5.59 КоАП РФ. </w:t>
      </w:r>
    </w:p>
    <w:p w:rsidR="005C58BA">
      <w:pPr>
        <w:ind w:firstLine="708"/>
        <w:jc w:val="both"/>
      </w:pPr>
      <w:r>
        <w:rPr>
          <w:sz w:val="28"/>
        </w:rPr>
        <w:t xml:space="preserve">При этом,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штраф, как мера ответственности за совершенное правонарушение будет являться достаточным для достижения указанных в </w:t>
      </w:r>
      <w:hyperlink r:id="rId4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КоАП РФ задач административного законодательства.</w:t>
      </w:r>
    </w:p>
    <w:p w:rsidR="005C58BA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5C58BA">
      <w:pPr>
        <w:ind w:firstLine="567"/>
        <w:jc w:val="center"/>
      </w:pPr>
      <w:r>
        <w:rPr>
          <w:sz w:val="28"/>
        </w:rPr>
        <w:t>ПОСТАНОВИЛ:</w:t>
      </w:r>
    </w:p>
    <w:p w:rsidR="005C58BA">
      <w:pPr>
        <w:ind w:firstLine="708"/>
        <w:jc w:val="both"/>
      </w:pPr>
      <w:r>
        <w:rPr>
          <w:sz w:val="28"/>
        </w:rPr>
        <w:t xml:space="preserve">Должностное лицо - ведущего специалиста по правовой (юридической) и </w:t>
      </w:r>
      <w:r>
        <w:rPr>
          <w:sz w:val="28"/>
        </w:rPr>
        <w:t xml:space="preserve">кадровой работе администрации </w:t>
      </w:r>
      <w:r>
        <w:rPr>
          <w:sz w:val="28"/>
        </w:rPr>
        <w:t>Уютненского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Бонецкого</w:t>
      </w:r>
      <w:r>
        <w:rPr>
          <w:sz w:val="28"/>
        </w:rPr>
        <w:t xml:space="preserve"> Евгения Геннадьевича признать виновным в совершении административного правонарушения, предусмотренного ст. 5.59 Кодекса Российской Федерации об админист</w:t>
      </w:r>
      <w:r>
        <w:rPr>
          <w:sz w:val="28"/>
        </w:rPr>
        <w:t xml:space="preserve">ративных правонарушениях, и назначить ему административное наказание в виде административного штрафа в размере 5 000 (пять тысяч) рублей. </w:t>
      </w:r>
    </w:p>
    <w:p w:rsidR="005C58BA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5C58BA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</w:t>
      </w:r>
      <w:r>
        <w:rPr>
          <w:sz w:val="28"/>
        </w:rPr>
        <w:t>ная им.60-летия СССР, 28</w:t>
      </w:r>
    </w:p>
    <w:p w:rsidR="005C58BA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5C58BA">
      <w:pPr>
        <w:ind w:firstLine="708"/>
        <w:jc w:val="both"/>
      </w:pPr>
      <w:r>
        <w:rPr>
          <w:sz w:val="28"/>
        </w:rPr>
        <w:t>ОГРН 1149102019164</w:t>
      </w:r>
    </w:p>
    <w:p w:rsidR="005C58BA">
      <w:pPr>
        <w:ind w:firstLine="708"/>
        <w:jc w:val="both"/>
      </w:pPr>
      <w:r>
        <w:rPr>
          <w:sz w:val="28"/>
        </w:rPr>
        <w:t>Банковские реквизиты:</w:t>
      </w:r>
    </w:p>
    <w:p w:rsidR="005C58BA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5C58BA">
      <w:pPr>
        <w:ind w:firstLine="708"/>
        <w:jc w:val="both"/>
      </w:pPr>
      <w:r>
        <w:rPr>
          <w:sz w:val="28"/>
        </w:rPr>
        <w:t xml:space="preserve">Наименование </w:t>
      </w:r>
      <w:r>
        <w:rPr>
          <w:sz w:val="28"/>
        </w:rPr>
        <w:t>банка: Отделение Республика Крым Банка России//УФК по адрес</w:t>
      </w:r>
    </w:p>
    <w:p w:rsidR="005C58BA">
      <w:pPr>
        <w:ind w:firstLine="708"/>
        <w:jc w:val="both"/>
      </w:pPr>
      <w:r>
        <w:rPr>
          <w:sz w:val="28"/>
        </w:rPr>
        <w:t xml:space="preserve">ИНН: телефон </w:t>
      </w:r>
    </w:p>
    <w:p w:rsidR="005C58BA">
      <w:pPr>
        <w:ind w:firstLine="708"/>
        <w:jc w:val="both"/>
      </w:pPr>
      <w:r>
        <w:rPr>
          <w:sz w:val="28"/>
        </w:rPr>
        <w:t>КПП: 910201001</w:t>
      </w:r>
    </w:p>
    <w:p w:rsidR="005C58BA">
      <w:pPr>
        <w:ind w:firstLine="708"/>
        <w:jc w:val="both"/>
      </w:pPr>
      <w:r>
        <w:rPr>
          <w:sz w:val="28"/>
        </w:rPr>
        <w:t>БИК: 013510002</w:t>
      </w:r>
    </w:p>
    <w:p w:rsidR="005C58BA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5C58BA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5C58BA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5C58BA">
      <w:pPr>
        <w:ind w:firstLine="708"/>
        <w:jc w:val="both"/>
      </w:pPr>
      <w:r>
        <w:rPr>
          <w:sz w:val="28"/>
        </w:rPr>
        <w:t>ОКТМО телефон</w:t>
      </w:r>
    </w:p>
    <w:p w:rsidR="005C58BA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5C58BA">
      <w:pPr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rPr>
          <w:sz w:val="28"/>
        </w:rPr>
        <w:t>пления постановления о наложении административного штрафа в законную силу.</w:t>
      </w:r>
    </w:p>
    <w:p w:rsidR="005C58BA">
      <w:pPr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</w:t>
      </w:r>
      <w:r>
        <w:rPr>
          <w:sz w:val="28"/>
        </w:rPr>
        <w:t>шениях будет взыскана в принудительном порядке.</w:t>
      </w:r>
    </w:p>
    <w:p w:rsidR="005C58BA">
      <w:pPr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Крым, со дня вручения или получения копии постановления.</w:t>
      </w:r>
    </w:p>
    <w:p w:rsidR="005C58BA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Е.В. Костюкова </w:t>
      </w:r>
    </w:p>
    <w:p w:rsidR="005C58BA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BA"/>
    <w:rsid w:val="000872AC"/>
    <w:rsid w:val="005C58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b3975f01ce8b0eb0c9b11526d9b4c7bf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78/aba88b14e90f59a48e8cbe3ca0741ba0328f1ec4/" TargetMode="External" /><Relationship Id="rId6" Type="http://schemas.openxmlformats.org/officeDocument/2006/relationships/hyperlink" Target="http://www.consultant.ru/document/cons_doc_LAW_365278/7e682bbd731c6b2df075f2f445eb89c90befb03d/" TargetMode="External" /><Relationship Id="rId7" Type="http://schemas.openxmlformats.org/officeDocument/2006/relationships/hyperlink" Target="http://www.consultant.ru/document/cons_doc_LAW_314820/" TargetMode="External" /><Relationship Id="rId8" Type="http://schemas.openxmlformats.org/officeDocument/2006/relationships/hyperlink" Target="https://base.garant.ru/12125267/" TargetMode="External" /><Relationship Id="rId9" Type="http://schemas.openxmlformats.org/officeDocument/2006/relationships/hyperlink" Target="https://base.garant.ru/12125267/6f6a564ac5dc1fa713a326239c5c2f5d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