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34B99">
      <w:pPr>
        <w:spacing w:line="260" w:lineRule="atLeast"/>
        <w:ind w:firstLine="709"/>
        <w:jc w:val="right"/>
      </w:pPr>
      <w:r>
        <w:rPr>
          <w:sz w:val="26"/>
        </w:rPr>
        <w:t>Дело № 5-72-61/2024</w:t>
      </w:r>
    </w:p>
    <w:p w:rsidR="00234B99">
      <w:pPr>
        <w:spacing w:line="260" w:lineRule="atLeast"/>
        <w:ind w:firstLine="709"/>
        <w:jc w:val="right"/>
      </w:pPr>
      <w:r>
        <w:rPr>
          <w:sz w:val="26"/>
        </w:rPr>
        <w:t>УИД 91MS0072-телефон-телефон</w:t>
      </w:r>
    </w:p>
    <w:p w:rsidR="00234B99">
      <w:pPr>
        <w:spacing w:after="160"/>
        <w:jc w:val="center"/>
      </w:pPr>
      <w:r>
        <w:rPr>
          <w:b/>
          <w:sz w:val="26"/>
        </w:rPr>
        <w:t>ПОСТАНОВЛЕНИЕ</w:t>
      </w:r>
    </w:p>
    <w:p w:rsidR="00234B99">
      <w:pPr>
        <w:spacing w:after="160" w:line="240" w:lineRule="atLeast"/>
        <w:jc w:val="center"/>
      </w:pPr>
      <w:r>
        <w:rPr>
          <w:sz w:val="26"/>
        </w:rPr>
        <w:t>по делу об административном правонарушении</w:t>
      </w:r>
    </w:p>
    <w:p w:rsidR="00234B99">
      <w:pPr>
        <w:spacing w:after="160"/>
        <w:ind w:firstLine="708"/>
        <w:jc w:val="both"/>
      </w:pPr>
      <w:r>
        <w:rPr>
          <w:sz w:val="26"/>
        </w:rPr>
        <w:t xml:space="preserve">27 февраля 2024 года                                                                                         </w:t>
      </w:r>
      <w:r>
        <w:rPr>
          <w:sz w:val="26"/>
        </w:rPr>
        <w:t>г. Саки</w:t>
      </w:r>
    </w:p>
    <w:p w:rsidR="00234B99">
      <w:pPr>
        <w:ind w:firstLine="708"/>
        <w:jc w:val="both"/>
      </w:pPr>
      <w:r>
        <w:rPr>
          <w:sz w:val="26"/>
        </w:rPr>
        <w:t>Мировой судья судебного участка № 72 Сакского судебного района (адрес и городской адрес) адрес Костюкова Елена Валериев</w:t>
      </w:r>
      <w:r>
        <w:rPr>
          <w:sz w:val="26"/>
        </w:rPr>
        <w:t>на,</w:t>
      </w:r>
    </w:p>
    <w:p w:rsidR="00234B99">
      <w:pPr>
        <w:ind w:firstLine="708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МО МВД России «Сакский»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отношении:</w:t>
      </w:r>
    </w:p>
    <w:p w:rsidR="00234B99">
      <w:pPr>
        <w:spacing w:line="260" w:lineRule="atLeast"/>
        <w:ind w:firstLine="709"/>
        <w:jc w:val="both"/>
      </w:pPr>
      <w:r>
        <w:rPr>
          <w:b/>
          <w:sz w:val="26"/>
        </w:rPr>
        <w:t>Саркисян Руслана Врежовича,</w:t>
      </w:r>
      <w:r>
        <w:rPr>
          <w:sz w:val="26"/>
        </w:rPr>
        <w:t xml:space="preserve"> паспортные данные УССР, гражданина Российской Федерации (паспортные данные), не работающего, холостого, несове</w:t>
      </w:r>
      <w:r>
        <w:rPr>
          <w:sz w:val="26"/>
        </w:rPr>
        <w:t xml:space="preserve">ршеннолетних детей не имеющего, ранее привлекаемого к административной ответственности, зарегистрированного по адресу: адрес, фактически проживающего по адресу: адрес, адрес, ПК «Чайка-С», адрес, </w:t>
      </w:r>
    </w:p>
    <w:p w:rsidR="00234B99">
      <w:pPr>
        <w:spacing w:after="160" w:line="259" w:lineRule="auto"/>
        <w:ind w:firstLine="708"/>
        <w:jc w:val="both"/>
      </w:pPr>
      <w:r>
        <w:rPr>
          <w:sz w:val="26"/>
        </w:rPr>
        <w:t>о привлечении его к административной ответственности за пра</w:t>
      </w:r>
      <w:r>
        <w:rPr>
          <w:sz w:val="26"/>
        </w:rPr>
        <w:t xml:space="preserve">вонарушение, предусмотренное ч. 1 ст. 20.25 Кодекса Российской Федерации об административных правонарушениях, </w:t>
      </w:r>
    </w:p>
    <w:p w:rsidR="00234B99">
      <w:pPr>
        <w:spacing w:after="160"/>
        <w:jc w:val="center"/>
      </w:pPr>
      <w:r>
        <w:rPr>
          <w:b/>
          <w:sz w:val="26"/>
        </w:rPr>
        <w:t>УСТАНОВИЛ:</w:t>
      </w:r>
    </w:p>
    <w:p w:rsidR="00234B99">
      <w:pPr>
        <w:ind w:firstLine="708"/>
        <w:jc w:val="both"/>
      </w:pPr>
      <w:r>
        <w:rPr>
          <w:color w:val="0000FF"/>
          <w:sz w:val="26"/>
          <w:u w:val="single"/>
        </w:rPr>
        <w:t xml:space="preserve">Согласно протокола об административном правонарушении № 82 01 № 210220 от 27 февраля 2024 года следует, что </w:t>
      </w:r>
      <w:r>
        <w:rPr>
          <w:sz w:val="26"/>
        </w:rPr>
        <w:t>дата в время, гр. Сакрисян</w:t>
      </w:r>
      <w:r>
        <w:rPr>
          <w:sz w:val="26"/>
        </w:rPr>
        <w:t xml:space="preserve"> Р.В., проживающий по адресу: адрес, адрес, ПК «Чайка-С», адрес, будучи привлеченным к административной ответственности по постановлению по делу об административном правонарушении № 82 04 № 080317 от дата по ч. 1 ст. 19.24 КоАП РФ к административному наказ</w:t>
      </w:r>
      <w:r>
        <w:rPr>
          <w:sz w:val="26"/>
        </w:rPr>
        <w:t>анию в виде административного штрафа в размере сумма, вступившим в законную силу дата, не оплатил административный штраф в размере сумма в срок, предусмотренный действующим законодательством и КоАП РФ, то есть не позднее дата.</w:t>
      </w:r>
    </w:p>
    <w:p w:rsidR="00234B99">
      <w:pPr>
        <w:ind w:firstLine="708"/>
        <w:jc w:val="both"/>
      </w:pPr>
      <w:r>
        <w:rPr>
          <w:sz w:val="26"/>
        </w:rPr>
        <w:t>Действия (бездействие) Сакрис</w:t>
      </w:r>
      <w:r>
        <w:rPr>
          <w:sz w:val="26"/>
        </w:rPr>
        <w:t xml:space="preserve">ян Р.В. квалифицированы по ч. 1 ст. </w:t>
      </w:r>
      <w:hyperlink r:id="rId4" w:tgtFrame="_blank" w:history="1">
        <w:r>
          <w:rPr>
            <w:color w:val="0000FF"/>
            <w:sz w:val="26"/>
            <w:u w:val="single"/>
          </w:rPr>
          <w:t xml:space="preserve">20.25 КоАП </w:t>
        </w:r>
      </w:hyperlink>
      <w:r>
        <w:rPr>
          <w:sz w:val="26"/>
        </w:rPr>
        <w:t>РФ - неуплата административного штрафа в срок, предусмотренный настоящим Кодексом.</w:t>
      </w:r>
    </w:p>
    <w:p w:rsidR="00234B99">
      <w:pPr>
        <w:ind w:firstLine="708"/>
        <w:jc w:val="both"/>
      </w:pPr>
      <w:r>
        <w:rPr>
          <w:sz w:val="26"/>
        </w:rPr>
        <w:t>В судебное заседание С</w:t>
      </w:r>
      <w:r>
        <w:rPr>
          <w:sz w:val="26"/>
        </w:rPr>
        <w:t>акрисян Р.В. не явился. В заявлении от 27 февраля 2024 года просил дело рассмотреть в его отсутствие в связи с занятостью по работе, вину признает в полном объеме, обязуется выплатить штраф.</w:t>
      </w:r>
    </w:p>
    <w:p w:rsidR="00234B99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</w:t>
      </w:r>
      <w:r>
        <w:rPr>
          <w:sz w:val="26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</w:t>
      </w:r>
      <w:r>
        <w:rPr>
          <w:sz w:val="26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34B99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Сакрисян Р.В. извещен надлежащим обр</w:t>
      </w:r>
      <w:r>
        <w:rPr>
          <w:sz w:val="26"/>
        </w:rPr>
        <w:t xml:space="preserve">азом о дне и времени рассмотрения дела об </w:t>
      </w:r>
      <w:r>
        <w:rPr>
          <w:sz w:val="26"/>
        </w:rPr>
        <w:t>административного правонарушении, отсутствие ходатайств об отложении дела, наличие ходатайства о рассмотрении дела в его отсутствие, мировой судья считает возможным рассмотреть дело об административном правонарушен</w:t>
      </w:r>
      <w:r>
        <w:rPr>
          <w:sz w:val="26"/>
        </w:rPr>
        <w:t>ие в отсутствие Сакрисян Р.В.</w:t>
      </w:r>
    </w:p>
    <w:p w:rsidR="00234B99">
      <w:pPr>
        <w:ind w:firstLine="708"/>
        <w:jc w:val="both"/>
      </w:pPr>
      <w:r>
        <w:rPr>
          <w:sz w:val="26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</w:t>
      </w:r>
      <w:r>
        <w:rPr>
          <w:sz w:val="26"/>
        </w:rPr>
        <w:t>тановленного законом порядка привлечения лица к административной ответственности.</w:t>
      </w:r>
    </w:p>
    <w:p w:rsidR="00234B99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</w:t>
      </w:r>
      <w:r>
        <w:rPr>
          <w:sz w:val="26"/>
        </w:rPr>
        <w:t>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234B99">
      <w:pPr>
        <w:ind w:firstLine="708"/>
        <w:jc w:val="both"/>
      </w:pPr>
      <w:r>
        <w:rPr>
          <w:sz w:val="26"/>
        </w:rPr>
        <w:t>Часть 1 ст. 20.25 КоАП РФ предусматривает ответственность за неуплату административного штрафа в срок, предусм</w:t>
      </w:r>
      <w:r>
        <w:rPr>
          <w:sz w:val="26"/>
        </w:rPr>
        <w:t xml:space="preserve">отренный настоящим </w:t>
      </w:r>
      <w:hyperlink r:id="rId5" w:anchor="dst9074" w:history="1">
        <w:r>
          <w:rPr>
            <w:color w:val="0000FF"/>
            <w:sz w:val="26"/>
            <w:u w:val="single"/>
          </w:rPr>
          <w:t>Кодексом</w:t>
        </w:r>
      </w:hyperlink>
      <w:r>
        <w:rPr>
          <w:sz w:val="26"/>
        </w:rPr>
        <w:t>, -</w:t>
      </w:r>
      <w:r>
        <w:rPr>
          <w:sz w:val="26"/>
        </w:rPr>
        <w:t xml:space="preserve"> и влечет наложение административного штрафа в двукратном размере суммы неуплаченного административно</w:t>
      </w:r>
      <w:r>
        <w:rPr>
          <w:sz w:val="26"/>
        </w:rPr>
        <w:t>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234B99">
      <w:pPr>
        <w:ind w:firstLine="708"/>
        <w:jc w:val="both"/>
      </w:pPr>
      <w:r>
        <w:rPr>
          <w:sz w:val="26"/>
        </w:rPr>
        <w:t>Исследовав письменные доказательства и фактические данные в совокупности, мировой судья приходит к выводу, что в</w:t>
      </w:r>
      <w:r>
        <w:rPr>
          <w:sz w:val="26"/>
        </w:rPr>
        <w:t xml:space="preserve">ина Сакрисян Р.В. во вменяемом ему правонарушении нашла свое подтверждение в судебном заседании следующими доказательствами: </w:t>
      </w:r>
    </w:p>
    <w:p w:rsidR="00234B99">
      <w:pPr>
        <w:ind w:firstLine="708"/>
        <w:jc w:val="both"/>
      </w:pPr>
      <w:r>
        <w:rPr>
          <w:sz w:val="26"/>
        </w:rPr>
        <w:t>- протоколом об административном правонарушении № 82 01 № 210220 от 27 февраля 2024 года;</w:t>
      </w:r>
    </w:p>
    <w:p w:rsidR="00234B99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>копией постановления по делу об административном правонарушении № 82 04 № 080317 от дата в отношении Сакрисян Р.В. по ч. 1 ст. 19.24 КоАП РФ, вступившим в законную силу дата;</w:t>
      </w:r>
    </w:p>
    <w:p w:rsidR="00234B99">
      <w:pPr>
        <w:ind w:firstLine="708"/>
        <w:jc w:val="both"/>
      </w:pPr>
      <w:r>
        <w:rPr>
          <w:sz w:val="26"/>
        </w:rPr>
        <w:t>- объяснением Сакрисян Р.В. от 27 февраля 2024 года;</w:t>
      </w:r>
    </w:p>
    <w:p w:rsidR="00234B99">
      <w:pPr>
        <w:ind w:firstLine="708"/>
        <w:jc w:val="both"/>
      </w:pPr>
      <w:r>
        <w:rPr>
          <w:sz w:val="26"/>
        </w:rPr>
        <w:t>- справкой на физическое лиц</w:t>
      </w:r>
      <w:r>
        <w:rPr>
          <w:sz w:val="26"/>
        </w:rPr>
        <w:t>о, содержащую информацию о ранее допущенных административных нарушений.</w:t>
      </w:r>
    </w:p>
    <w:p w:rsidR="00234B99">
      <w:pPr>
        <w:ind w:firstLine="708"/>
        <w:jc w:val="both"/>
      </w:pPr>
      <w:r>
        <w:rPr>
          <w:sz w:val="26"/>
        </w:rPr>
        <w:t xml:space="preserve">Согласно справки наименование организации Суворовского сельского совета от 27 февраля 2024 года, исх. № 82 следует, что Саркисян Р.В., паспортные данные, постоянно проживает с дата по </w:t>
      </w:r>
      <w:r>
        <w:rPr>
          <w:sz w:val="26"/>
        </w:rPr>
        <w:t xml:space="preserve">настоящее время, в жилом доме своего отца фио, расположенном по адресу: адрес, дом 176 в наименование организации, адрес. </w:t>
      </w:r>
    </w:p>
    <w:p w:rsidR="00234B99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</w:t>
      </w:r>
      <w:r>
        <w:rPr>
          <w:sz w:val="26"/>
        </w:rPr>
        <w:t xml:space="preserve">тветствии с требованиями закона, имеют надлежащую процессуальную форму. </w:t>
      </w:r>
    </w:p>
    <w:p w:rsidR="00234B99">
      <w:pPr>
        <w:ind w:firstLine="708"/>
        <w:jc w:val="both"/>
      </w:pPr>
      <w:r>
        <w:rPr>
          <w:sz w:val="26"/>
        </w:rPr>
        <w:t>Исследовав и оценив доказательства в их совокупности, мировой судья считает, что вина Сакрисян Р.В. установлена, а его действия (бездействие) правильно квалифицированы по ч. 1 ст. 20.</w:t>
      </w:r>
      <w:r>
        <w:rPr>
          <w:sz w:val="26"/>
        </w:rPr>
        <w:t xml:space="preserve">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6"/>
            <w:u w:val="single"/>
          </w:rPr>
          <w:t>Кодексом</w:t>
        </w:r>
      </w:hyperlink>
      <w:r>
        <w:rPr>
          <w:sz w:val="26"/>
        </w:rPr>
        <w:t>.</w:t>
      </w:r>
    </w:p>
    <w:p w:rsidR="00234B99">
      <w:pPr>
        <w:ind w:firstLine="708"/>
        <w:jc w:val="both"/>
      </w:pPr>
      <w:r>
        <w:rPr>
          <w:sz w:val="26"/>
        </w:rPr>
        <w:t xml:space="preserve">В соответствии со ст. 3.1 КоАП РФ </w:t>
      </w:r>
      <w:r>
        <w:rPr>
          <w:sz w:val="26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6"/>
        </w:rPr>
        <w:t>совершения новых правонарушений, как самим правонарушителем, так и другими лицами.</w:t>
      </w:r>
    </w:p>
    <w:p w:rsidR="00234B99">
      <w:pPr>
        <w:ind w:firstLine="708"/>
        <w:jc w:val="both"/>
      </w:pPr>
      <w:r>
        <w:rPr>
          <w:sz w:val="26"/>
        </w:rPr>
        <w:t>Согл</w:t>
      </w:r>
      <w:r>
        <w:rPr>
          <w:sz w:val="26"/>
        </w:rPr>
        <w:t>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rPr>
          <w:sz w:val="26"/>
        </w:rPr>
        <w:t>ость.</w:t>
      </w:r>
    </w:p>
    <w:p w:rsidR="00234B99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вины (указано в заявлении), что мировой судья признает обстоятельством, смягчающим административную ответственность, отсутствие об</w:t>
      </w:r>
      <w:r>
        <w:rPr>
          <w:sz w:val="26"/>
        </w:rPr>
        <w:t>стоятельств, отягчающих административную ответственность, учитывая данные о личности Сакрисян Р.В., его имущественное положение, мировой судья считает возможным назначить Сакрисян Р.В. административное наказание в виде административного штрафа в двукратном</w:t>
      </w:r>
      <w:r>
        <w:rPr>
          <w:sz w:val="26"/>
        </w:rPr>
        <w:t xml:space="preserve">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234B99">
      <w:pPr>
        <w:ind w:firstLine="708"/>
        <w:jc w:val="both"/>
      </w:pPr>
      <w:r>
        <w:rPr>
          <w:sz w:val="26"/>
        </w:rPr>
        <w:t xml:space="preserve">На основании изложенного и руководствуясь ст. ст. 20.25, 29.9, 29.10, 29.11 КоАП РФ, мировой судья </w:t>
      </w:r>
    </w:p>
    <w:p w:rsidR="00234B99">
      <w:pPr>
        <w:ind w:firstLine="426"/>
        <w:jc w:val="center"/>
      </w:pPr>
      <w:r>
        <w:rPr>
          <w:b/>
          <w:sz w:val="26"/>
        </w:rPr>
        <w:t>ПОСТАНОВИЛ:</w:t>
      </w:r>
    </w:p>
    <w:p w:rsidR="00234B99">
      <w:pPr>
        <w:ind w:firstLine="708"/>
        <w:jc w:val="both"/>
      </w:pPr>
      <w:r>
        <w:rPr>
          <w:b/>
          <w:sz w:val="26"/>
        </w:rPr>
        <w:t>Саркисян Руслана Врежовича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сумма.</w:t>
      </w:r>
    </w:p>
    <w:p w:rsidR="00234B99">
      <w:pPr>
        <w:ind w:firstLine="708"/>
        <w:jc w:val="both"/>
      </w:pPr>
      <w:r>
        <w:rPr>
          <w:sz w:val="26"/>
        </w:rPr>
        <w:t>Штраф подлежит уплате по реквизи</w:t>
      </w:r>
      <w:r>
        <w:rPr>
          <w:sz w:val="26"/>
        </w:rPr>
        <w:t>там:</w:t>
      </w:r>
    </w:p>
    <w:p w:rsidR="00234B99">
      <w:pPr>
        <w:ind w:firstLine="708"/>
        <w:jc w:val="both"/>
      </w:pPr>
      <w:r>
        <w:rPr>
          <w:sz w:val="26"/>
        </w:rPr>
        <w:t>Юридический адрес: адрес, телефон, г, Симферополь, адрес60-летия СССР, 28</w:t>
      </w:r>
    </w:p>
    <w:p w:rsidR="00234B99">
      <w:pPr>
        <w:ind w:firstLine="708"/>
        <w:jc w:val="both"/>
      </w:pPr>
      <w:r>
        <w:rPr>
          <w:sz w:val="26"/>
        </w:rPr>
        <w:t xml:space="preserve">Почтовый адрес: адрес, телефон, г, Симферополь, адрес60-летия СССР, 28 </w:t>
      </w:r>
    </w:p>
    <w:p w:rsidR="00234B99">
      <w:pPr>
        <w:ind w:firstLine="708"/>
        <w:jc w:val="both"/>
      </w:pPr>
      <w:r>
        <w:rPr>
          <w:sz w:val="26"/>
        </w:rPr>
        <w:t>ОГРН 1149102019164</w:t>
      </w:r>
    </w:p>
    <w:p w:rsidR="00234B99">
      <w:pPr>
        <w:ind w:firstLine="708"/>
        <w:jc w:val="both"/>
      </w:pPr>
      <w:r>
        <w:rPr>
          <w:sz w:val="26"/>
        </w:rPr>
        <w:t>Банковские реквизиты:</w:t>
      </w:r>
    </w:p>
    <w:p w:rsidR="00234B99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234B99">
      <w:pPr>
        <w:ind w:firstLine="708"/>
        <w:jc w:val="both"/>
      </w:pPr>
      <w:r>
        <w:rPr>
          <w:sz w:val="26"/>
        </w:rPr>
        <w:t>Наименован</w:t>
      </w:r>
      <w:r>
        <w:rPr>
          <w:sz w:val="26"/>
        </w:rPr>
        <w:t>ие банка: Отделение адрес Банка России//УФК по адрес</w:t>
      </w:r>
    </w:p>
    <w:p w:rsidR="00234B99">
      <w:pPr>
        <w:ind w:firstLine="708"/>
        <w:jc w:val="both"/>
      </w:pPr>
      <w:r>
        <w:rPr>
          <w:sz w:val="26"/>
        </w:rPr>
        <w:t xml:space="preserve">ИНН: телефон </w:t>
      </w:r>
    </w:p>
    <w:p w:rsidR="00234B99">
      <w:pPr>
        <w:ind w:firstLine="708"/>
        <w:jc w:val="both"/>
      </w:pPr>
      <w:r>
        <w:rPr>
          <w:sz w:val="26"/>
        </w:rPr>
        <w:t>КПП: 910201001</w:t>
      </w:r>
    </w:p>
    <w:p w:rsidR="00234B99">
      <w:pPr>
        <w:ind w:firstLine="708"/>
        <w:jc w:val="both"/>
      </w:pPr>
      <w:r>
        <w:rPr>
          <w:sz w:val="26"/>
        </w:rPr>
        <w:t>БИК: 013510002</w:t>
      </w:r>
    </w:p>
    <w:p w:rsidR="00234B99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234B99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234B99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234B99">
      <w:pPr>
        <w:ind w:firstLine="708"/>
        <w:jc w:val="both"/>
      </w:pPr>
      <w:r>
        <w:rPr>
          <w:sz w:val="26"/>
        </w:rPr>
        <w:t>ОКТМО 3</w:t>
      </w:r>
      <w:r>
        <w:rPr>
          <w:sz w:val="26"/>
        </w:rPr>
        <w:t>5643000</w:t>
      </w:r>
    </w:p>
    <w:p w:rsidR="00234B99">
      <w:pPr>
        <w:ind w:firstLine="708"/>
        <w:jc w:val="both"/>
      </w:pPr>
      <w:r>
        <w:rPr>
          <w:sz w:val="26"/>
        </w:rPr>
        <w:t>КБК телефон телефон 140</w:t>
      </w:r>
    </w:p>
    <w:p w:rsidR="00234B99">
      <w:pPr>
        <w:ind w:firstLine="708"/>
        <w:jc w:val="both"/>
      </w:pPr>
      <w:r>
        <w:rPr>
          <w:sz w:val="26"/>
        </w:rPr>
        <w:t>УИН 0410760300725000612420148</w:t>
      </w:r>
    </w:p>
    <w:p w:rsidR="00234B99">
      <w:pPr>
        <w:ind w:firstLine="708"/>
        <w:jc w:val="both"/>
      </w:pPr>
      <w:r>
        <w:rPr>
          <w:sz w:val="26"/>
        </w:rPr>
        <w:t>Квитанцию об оплате административного штрафа следует представить в судебный участок № 72 Сакского судебного района (адрес и городской адрес) адрес, расположенном по адресу: адрес, адрес.</w:t>
      </w:r>
    </w:p>
    <w:p w:rsidR="00234B99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34B99">
      <w:pPr>
        <w:ind w:firstLine="708"/>
        <w:jc w:val="both"/>
      </w:pPr>
      <w:r>
        <w:rPr>
          <w:sz w:val="26"/>
        </w:rPr>
        <w:t>При отсутствии д</w:t>
      </w:r>
      <w:r>
        <w:rPr>
          <w:sz w:val="26"/>
        </w:rPr>
        <w:t>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34B99">
      <w:pPr>
        <w:ind w:firstLine="708"/>
        <w:jc w:val="both"/>
      </w:pPr>
      <w:r>
        <w:rPr>
          <w:sz w:val="26"/>
        </w:rPr>
        <w:t>Постановление может быть обжаловано в течен</w:t>
      </w:r>
      <w:r>
        <w:rPr>
          <w:sz w:val="26"/>
        </w:rPr>
        <w:t>ие 10 суток со дня вручения или получения копии постановления в Сакский районный суд адрес через судебный участок № 72 Сакского судебного района (адрес и городской адрес) адрес.</w:t>
      </w:r>
    </w:p>
    <w:p w:rsidR="00851B8A">
      <w:pPr>
        <w:ind w:firstLine="708"/>
        <w:jc w:val="both"/>
        <w:rPr>
          <w:sz w:val="26"/>
        </w:rPr>
      </w:pPr>
    </w:p>
    <w:p w:rsidR="00234B99">
      <w:pPr>
        <w:ind w:firstLine="708"/>
        <w:jc w:val="both"/>
      </w:pPr>
      <w:r>
        <w:rPr>
          <w:sz w:val="26"/>
        </w:rPr>
        <w:t>Мировой судья Е.В. Костюкова</w:t>
      </w:r>
    </w:p>
    <w:p w:rsidR="00234B9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99"/>
    <w:rsid w:val="00234B99"/>
    <w:rsid w:val="00851B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