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7316A">
      <w:pPr>
        <w:spacing w:line="270" w:lineRule="atLeast"/>
        <w:ind w:firstLine="709"/>
        <w:jc w:val="right"/>
      </w:pPr>
      <w:r>
        <w:rPr>
          <w:sz w:val="27"/>
        </w:rPr>
        <w:t>Дело № 5-72-62/2024</w:t>
      </w:r>
    </w:p>
    <w:p w:rsidR="00D7316A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D7316A">
      <w:pPr>
        <w:spacing w:line="270" w:lineRule="atLeast"/>
        <w:ind w:firstLine="709"/>
        <w:jc w:val="center"/>
      </w:pPr>
      <w:r>
        <w:rPr>
          <w:sz w:val="27"/>
        </w:rPr>
        <w:t>ПОСТАНОВЛЕНИЕ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28 февраля 2024 года                                                                          </w:t>
      </w:r>
      <w:r>
        <w:rPr>
          <w:sz w:val="27"/>
        </w:rPr>
        <w:t xml:space="preserve"> г. Саки </w:t>
      </w:r>
    </w:p>
    <w:p w:rsidR="00D7316A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Валериевна,</w:t>
      </w:r>
    </w:p>
    <w:p w:rsidR="00D7316A">
      <w:pPr>
        <w:ind w:firstLine="708"/>
        <w:jc w:val="both"/>
      </w:pPr>
      <w:r>
        <w:rPr>
          <w:sz w:val="27"/>
        </w:rPr>
        <w:t xml:space="preserve">с участием лица, привлекаемого к </w:t>
      </w:r>
      <w:r>
        <w:rPr>
          <w:sz w:val="27"/>
        </w:rPr>
        <w:t xml:space="preserve">административной ответственности </w:t>
      </w:r>
      <w:r>
        <w:rPr>
          <w:sz w:val="27"/>
        </w:rPr>
        <w:t>Турубара</w:t>
      </w:r>
      <w:r>
        <w:rPr>
          <w:sz w:val="27"/>
        </w:rPr>
        <w:t xml:space="preserve"> В.А.,</w:t>
      </w:r>
    </w:p>
    <w:p w:rsidR="00D7316A">
      <w:pPr>
        <w:ind w:firstLine="708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pacing w:val="-4"/>
          <w:sz w:val="27"/>
        </w:rPr>
        <w:t>в отношении:</w:t>
      </w:r>
    </w:p>
    <w:p w:rsidR="00D7316A">
      <w:pPr>
        <w:spacing w:line="270" w:lineRule="atLeast"/>
        <w:ind w:firstLine="709"/>
        <w:jc w:val="both"/>
      </w:pPr>
      <w:r>
        <w:rPr>
          <w:b/>
          <w:sz w:val="27"/>
        </w:rPr>
        <w:t>Турубара</w:t>
      </w:r>
      <w:r>
        <w:rPr>
          <w:b/>
          <w:sz w:val="27"/>
        </w:rPr>
        <w:t xml:space="preserve"> Василия Анатольевича,</w:t>
      </w:r>
      <w:r>
        <w:rPr>
          <w:sz w:val="27"/>
        </w:rPr>
        <w:t xml:space="preserve"> паспортные данные, гражданина Российской Федерации (паспортные </w:t>
      </w:r>
      <w:r>
        <w:rPr>
          <w:sz w:val="27"/>
        </w:rPr>
        <w:t>данные), образование среднее, женатого, имеющего одного несовершеннолетнего ребенка, официально нетрудоустроенного, инвалидности не имеющего, ранее привлекаемого к административной ответственности, зарегистрированного по адресу: адрес, фактически проживающ</w:t>
      </w:r>
      <w:r>
        <w:rPr>
          <w:sz w:val="27"/>
        </w:rPr>
        <w:t xml:space="preserve">его по адресу: адрес, 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правонарушениях,</w:t>
      </w:r>
    </w:p>
    <w:p w:rsidR="00D7316A">
      <w:pPr>
        <w:spacing w:line="270" w:lineRule="atLeast"/>
        <w:jc w:val="center"/>
      </w:pPr>
      <w:r>
        <w:rPr>
          <w:sz w:val="27"/>
        </w:rPr>
        <w:t>УСТАНОВИЛ: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в адрес по адрес, около дома № 29был выявлен </w:t>
      </w:r>
      <w:r>
        <w:rPr>
          <w:sz w:val="27"/>
        </w:rPr>
        <w:t xml:space="preserve">гражданин </w:t>
      </w:r>
      <w:r>
        <w:rPr>
          <w:sz w:val="27"/>
        </w:rPr>
        <w:t>Турубара</w:t>
      </w:r>
      <w:r>
        <w:rPr>
          <w:sz w:val="27"/>
        </w:rPr>
        <w:t xml:space="preserve"> В.А., который находился в состоянии алкогольного опьянения в общественном месте, выразившееся в шаткой походке, мешал свободному проходу граждан, с резким запахом алкоголя изо рта, невнятной речи, неопрятном внешнем виде, оскорбляющее че</w:t>
      </w:r>
      <w:r>
        <w:rPr>
          <w:sz w:val="27"/>
        </w:rPr>
        <w:t>ловеческое достоинство и общественную нравственность, таким образом, совершил административное правонарушение, предусмотренное ст. 20.21 КоАП РФ - появление на улицах в состоянии опьянения, оскорбляющем человеческое достоинство и общественную нравственност</w:t>
      </w:r>
      <w:r>
        <w:rPr>
          <w:sz w:val="27"/>
        </w:rPr>
        <w:t>ь.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Турубара</w:t>
      </w:r>
      <w:r>
        <w:rPr>
          <w:sz w:val="27"/>
        </w:rPr>
        <w:t xml:space="preserve"> В.А. свою вину в совершении данного административного правонарушения признал полностью, не оспаривал фактические обстоятельства дела, изложенные в протоколе об административном правонарушении. В содеянном раскаялся.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Мировой</w:t>
      </w:r>
      <w:r>
        <w:rPr>
          <w:sz w:val="27"/>
        </w:rPr>
        <w:t xml:space="preserve"> судья, выслушав </w:t>
      </w:r>
      <w:r>
        <w:rPr>
          <w:sz w:val="27"/>
        </w:rPr>
        <w:t>Турубара</w:t>
      </w:r>
      <w:r>
        <w:rPr>
          <w:sz w:val="27"/>
        </w:rPr>
        <w:t xml:space="preserve"> В.А.,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административ</w:t>
      </w:r>
      <w:r>
        <w:rPr>
          <w:sz w:val="27"/>
        </w:rPr>
        <w:t>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</w:t>
      </w:r>
      <w:r>
        <w:rPr>
          <w:sz w:val="27"/>
        </w:rPr>
        <w:t>вших совершению административных правонарушений.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</w:t>
      </w:r>
      <w:r>
        <w:rPr>
          <w:sz w:val="27"/>
        </w:rPr>
        <w:t>лицо, совершившее противоправные действия (бездействие), за которые да</w:t>
      </w:r>
      <w:r>
        <w:rPr>
          <w:sz w:val="27"/>
        </w:rPr>
        <w:t>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</w:t>
      </w:r>
      <w:r>
        <w:rPr>
          <w:sz w:val="27"/>
        </w:rPr>
        <w:t xml:space="preserve">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</w:t>
      </w:r>
      <w:r>
        <w:rPr>
          <w:sz w:val="27"/>
        </w:rPr>
        <w:t>я дела, а также причины и условия совершения административного правонарушения.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</w:t>
      </w:r>
      <w:r>
        <w:rPr>
          <w:sz w:val="27"/>
        </w:rPr>
        <w:t>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</w:t>
      </w:r>
      <w:r>
        <w:rPr>
          <w:sz w:val="27"/>
        </w:rPr>
        <w:t xml:space="preserve">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Турубара</w:t>
      </w:r>
      <w:r>
        <w:rPr>
          <w:sz w:val="27"/>
        </w:rPr>
        <w:t xml:space="preserve"> В.А. административного правонаруше</w:t>
      </w:r>
      <w:r>
        <w:rPr>
          <w:sz w:val="27"/>
        </w:rPr>
        <w:t xml:space="preserve">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- протоколом об административном правонарушении 82 01 № 210343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составленным уполномоченным должностным лицом с участ</w:t>
      </w:r>
      <w:r>
        <w:rPr>
          <w:sz w:val="27"/>
        </w:rPr>
        <w:t>ием правонарушителя с разъяснением ему прав, предусмотренных ст. 25.1 КоАП РФ, ст. 51 Конституции РФ, о чем имеется его подпись;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- рапортом должностного лица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от</w:t>
      </w:r>
      <w:r>
        <w:rPr>
          <w:sz w:val="27"/>
        </w:rPr>
        <w:t xml:space="preserve"> дата о выявленном административном правонарушении;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- объяснением лица, </w:t>
      </w:r>
      <w:r>
        <w:rPr>
          <w:sz w:val="27"/>
        </w:rPr>
        <w:t xml:space="preserve">в отношении которого ведется производство по делу об административном правонарушении – </w:t>
      </w:r>
      <w:r>
        <w:rPr>
          <w:sz w:val="27"/>
        </w:rPr>
        <w:t>Турубара</w:t>
      </w:r>
      <w:r>
        <w:rPr>
          <w:sz w:val="27"/>
        </w:rPr>
        <w:t xml:space="preserve"> В.А.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- протоколом 82 09 № 021767 от дата о доставлении лица, совершившего административное правонарушение, в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- протоко</w:t>
      </w:r>
      <w:r>
        <w:rPr>
          <w:sz w:val="27"/>
        </w:rPr>
        <w:t xml:space="preserve">лом о направлении на медицинское освидетельствование на состояние опьянения 82 12 № 039163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которого </w:t>
      </w:r>
      <w:r>
        <w:rPr>
          <w:sz w:val="27"/>
        </w:rPr>
        <w:t>Турубара</w:t>
      </w:r>
      <w:r>
        <w:rPr>
          <w:sz w:val="27"/>
        </w:rPr>
        <w:t xml:space="preserve"> В.А. выразил согласие пройти медицинское освидетельствование;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- актом медицинского освидетельствования на состояние опьянения (алкогольного, наркотического или иного токсического) № 96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выданного ГБУЗ РК «</w:t>
      </w:r>
      <w:r>
        <w:rPr>
          <w:sz w:val="27"/>
        </w:rPr>
        <w:t>Сакская</w:t>
      </w:r>
      <w:r>
        <w:rPr>
          <w:sz w:val="27"/>
        </w:rPr>
        <w:t xml:space="preserve"> районная больница», согласно которого установлено состояние опьянения </w:t>
      </w:r>
      <w:r>
        <w:rPr>
          <w:sz w:val="27"/>
        </w:rPr>
        <w:t>освидетельствуемого</w:t>
      </w:r>
      <w:r>
        <w:rPr>
          <w:sz w:val="27"/>
        </w:rPr>
        <w:t xml:space="preserve"> лица </w:t>
      </w:r>
      <w:r>
        <w:rPr>
          <w:sz w:val="27"/>
        </w:rPr>
        <w:t>Ту</w:t>
      </w:r>
      <w:r>
        <w:rPr>
          <w:sz w:val="27"/>
        </w:rPr>
        <w:t>рубара</w:t>
      </w:r>
      <w:r>
        <w:rPr>
          <w:sz w:val="27"/>
        </w:rPr>
        <w:t xml:space="preserve"> В.А;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- протоколом об административном задержании 82 10 № 012999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с требованиями КоАП РФ, мировой судья признает </w:t>
      </w:r>
      <w:r>
        <w:rPr>
          <w:sz w:val="27"/>
        </w:rPr>
        <w:t>доказательства надлежащими, относимыми</w:t>
      </w:r>
      <w:r>
        <w:rPr>
          <w:sz w:val="27"/>
        </w:rPr>
        <w:t xml:space="preserve"> к данному делу, отвечающими требованиям допустимости и достаточными для установления вины </w:t>
      </w:r>
      <w:r>
        <w:rPr>
          <w:sz w:val="27"/>
        </w:rPr>
        <w:t>Турубара</w:t>
      </w:r>
      <w:r>
        <w:rPr>
          <w:sz w:val="27"/>
        </w:rPr>
        <w:t xml:space="preserve"> В.А. в совершенном административном правонарушении. 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Мировой судья данные доказательства признает достоверными и достаточными для привлечения к администрати</w:t>
      </w:r>
      <w:r>
        <w:rPr>
          <w:sz w:val="27"/>
        </w:rPr>
        <w:t>вной ответственности.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Турубара</w:t>
      </w:r>
      <w:r>
        <w:rPr>
          <w:sz w:val="27"/>
        </w:rPr>
        <w:t xml:space="preserve"> В.А. имеется состав правонарушения, предусмотренного статьей 20.21 КоАП РФ, а именно: появление на улицах в состоянии опьянения, оскорбляющем человеческое достоинство и общественную нравс</w:t>
      </w:r>
      <w:r>
        <w:rPr>
          <w:sz w:val="27"/>
        </w:rPr>
        <w:t>твенность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Действия </w:t>
      </w:r>
      <w:r>
        <w:rPr>
          <w:sz w:val="27"/>
        </w:rPr>
        <w:t>Турубара</w:t>
      </w:r>
      <w:r>
        <w:rPr>
          <w:sz w:val="27"/>
        </w:rPr>
        <w:t xml:space="preserve"> В.А. правильно квалифицированы по ст. 20.21 КоАП РФ, т.е. появление на улицах в состоянии опьянения, оскорбляющем человеческое достоинство и общественную нравственность. </w:t>
      </w:r>
    </w:p>
    <w:p w:rsidR="00D7316A">
      <w:pPr>
        <w:ind w:firstLine="708"/>
        <w:jc w:val="both"/>
      </w:pPr>
      <w:r>
        <w:rPr>
          <w:sz w:val="27"/>
        </w:rPr>
        <w:t xml:space="preserve">Согласно </w:t>
      </w:r>
      <w:hyperlink r:id="rId4" w:anchor="/document/12125267/entry/3101" w:history="1">
        <w:r>
          <w:rPr>
            <w:color w:val="0000FF"/>
            <w:sz w:val="27"/>
            <w:u w:val="single"/>
          </w:rPr>
          <w:t>ч. 1 ст. 3.1</w:t>
        </w:r>
      </w:hyperlink>
      <w:r>
        <w:rPr>
          <w:sz w:val="27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</w:t>
      </w:r>
      <w:r>
        <w:rPr>
          <w:sz w:val="27"/>
        </w:rPr>
        <w:t>амим правонарушителем, так и другими лицами.</w:t>
      </w:r>
    </w:p>
    <w:p w:rsidR="00D7316A">
      <w:pPr>
        <w:ind w:firstLine="708"/>
        <w:jc w:val="both"/>
      </w:pPr>
      <w:r>
        <w:rPr>
          <w:sz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</w:t>
      </w:r>
      <w:r>
        <w:rPr>
          <w:sz w:val="27"/>
        </w:rPr>
        <w:t>гчающие и отягчающие административную ответственность.</w:t>
      </w:r>
    </w:p>
    <w:p w:rsidR="00D7316A">
      <w:pPr>
        <w:ind w:firstLine="708"/>
        <w:jc w:val="both"/>
      </w:pPr>
      <w:r>
        <w:rPr>
          <w:sz w:val="27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D7316A">
      <w:pPr>
        <w:ind w:firstLine="708"/>
        <w:jc w:val="both"/>
      </w:pPr>
      <w:r>
        <w:rPr>
          <w:sz w:val="27"/>
        </w:rPr>
        <w:t>Обстоятельством, отягчающим админи</w:t>
      </w:r>
      <w:r>
        <w:rPr>
          <w:sz w:val="27"/>
        </w:rPr>
        <w:t>стративную ответственность, согласно ст. 4.3 КоАП РФ – мировой судья признает повторное совершение однородного административного правонарушения.</w:t>
      </w:r>
    </w:p>
    <w:p w:rsidR="00D7316A">
      <w:pPr>
        <w:ind w:firstLine="708"/>
        <w:jc w:val="both"/>
      </w:pPr>
      <w:r>
        <w:rPr>
          <w:sz w:val="27"/>
        </w:rPr>
        <w:t>Оснований для признания совершенного деяния малозначительным судом не установлено.</w:t>
      </w:r>
    </w:p>
    <w:p w:rsidR="00D7316A">
      <w:pPr>
        <w:ind w:firstLine="708"/>
        <w:jc w:val="both"/>
      </w:pPr>
      <w:r>
        <w:rPr>
          <w:sz w:val="27"/>
        </w:rPr>
        <w:t xml:space="preserve">В ходе рассмотрения дела </w:t>
      </w:r>
      <w:r>
        <w:rPr>
          <w:sz w:val="27"/>
        </w:rPr>
        <w:t>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</w:t>
      </w:r>
    </w:p>
    <w:p w:rsidR="00D7316A">
      <w:pPr>
        <w:ind w:firstLine="708"/>
        <w:jc w:val="both"/>
      </w:pPr>
      <w:r>
        <w:rPr>
          <w:sz w:val="27"/>
        </w:rPr>
        <w:t>Всесторонне, полно и объективно выясн</w:t>
      </w:r>
      <w:r>
        <w:rPr>
          <w:sz w:val="27"/>
        </w:rPr>
        <w:t>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</w:t>
      </w:r>
      <w:r>
        <w:rPr>
          <w:sz w:val="27"/>
        </w:rPr>
        <w:t>го, ранее неоднократно привлекаемого к административной ответственности, в том числе, за совершение аналогичных правонарушений, наличие обстоятельств, смягчающих и отягчающих административную ответственность, с целью воспитания уважения к общеустановленным</w:t>
      </w:r>
      <w:r>
        <w:rPr>
          <w:sz w:val="27"/>
        </w:rPr>
        <w:t xml:space="preserve"> правилам, а также</w:t>
      </w:r>
      <w:r>
        <w:rPr>
          <w:sz w:val="27"/>
        </w:rPr>
        <w:t xml:space="preserve"> предотвращения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7"/>
            <w:u w:val="single"/>
          </w:rPr>
          <w:t>ст. 3.13</w:t>
        </w:r>
      </w:hyperlink>
      <w:r>
        <w:rPr>
          <w:sz w:val="27"/>
        </w:rPr>
        <w:t xml:space="preserve"> КоАП РФ, мировой судья считает необходимым назначить </w:t>
      </w:r>
      <w:r>
        <w:rPr>
          <w:sz w:val="27"/>
        </w:rPr>
        <w:t>Турубара</w:t>
      </w:r>
      <w:r>
        <w:rPr>
          <w:sz w:val="27"/>
        </w:rPr>
        <w:t xml:space="preserve"> В.А. административное н</w:t>
      </w:r>
      <w:r>
        <w:rPr>
          <w:sz w:val="27"/>
        </w:rPr>
        <w:t xml:space="preserve">аказание в виде административного ареста в пределе санкции </w:t>
      </w:r>
      <w:r>
        <w:rPr>
          <w:sz w:val="27"/>
        </w:rPr>
        <w:t>ст. 20.21 КоАП РФ, считая данное наказание достаточным для предупреждения совершения новых правонарушений. Препятствий для применения административного ареста, мировым судьей не установлено.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На осн</w:t>
      </w:r>
      <w:r>
        <w:rPr>
          <w:sz w:val="27"/>
        </w:rPr>
        <w:t xml:space="preserve">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</w:t>
      </w:r>
      <w:r>
        <w:rPr>
          <w:sz w:val="27"/>
        </w:rPr>
        <w:t>ст.ст</w:t>
      </w:r>
      <w:r>
        <w:rPr>
          <w:sz w:val="27"/>
        </w:rPr>
        <w:t>. 29.9, 29.10 КоАП РФ, мировой судья,</w:t>
      </w:r>
    </w:p>
    <w:p w:rsidR="00D7316A">
      <w:pPr>
        <w:spacing w:line="270" w:lineRule="atLeast"/>
        <w:ind w:firstLine="709"/>
        <w:jc w:val="center"/>
      </w:pPr>
      <w:r>
        <w:rPr>
          <w:spacing w:val="20"/>
          <w:sz w:val="27"/>
        </w:rPr>
        <w:t>ПОСТАНОВИЛ:</w:t>
      </w:r>
    </w:p>
    <w:p w:rsidR="00D7316A">
      <w:pPr>
        <w:spacing w:line="270" w:lineRule="atLeast"/>
        <w:ind w:firstLine="709"/>
        <w:jc w:val="both"/>
      </w:pPr>
      <w:r>
        <w:rPr>
          <w:b/>
          <w:sz w:val="27"/>
        </w:rPr>
        <w:t>Турубара</w:t>
      </w:r>
      <w:r>
        <w:rPr>
          <w:b/>
          <w:sz w:val="27"/>
        </w:rPr>
        <w:t xml:space="preserve"> Василия Анатольевича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20.21 КоАП РФ и назначить ему административное нак</w:t>
      </w:r>
      <w:r>
        <w:rPr>
          <w:sz w:val="27"/>
        </w:rPr>
        <w:t>азание в виде административного ареста сроком на 5 (пять) суток.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Срок отбывания наказания исчислять с дата с время. 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 xml:space="preserve">Постановление подлежит немедленному исполнению органами внутренних дел. </w:t>
      </w:r>
    </w:p>
    <w:p w:rsidR="00D7316A">
      <w:pPr>
        <w:spacing w:line="270" w:lineRule="atLeast"/>
        <w:ind w:firstLine="709"/>
        <w:jc w:val="both"/>
      </w:pPr>
      <w:r>
        <w:rPr>
          <w:sz w:val="27"/>
        </w:rPr>
        <w:t>Постановление может быть обжаловано в течение 10 суток со дня вруч</w:t>
      </w:r>
      <w:r>
        <w:rPr>
          <w:sz w:val="27"/>
        </w:rPr>
        <w:t xml:space="preserve">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</w:p>
    <w:p w:rsidR="00144E80" w:rsidP="00144E80">
      <w:pPr>
        <w:spacing w:line="276" w:lineRule="auto"/>
        <w:ind w:firstLine="709"/>
        <w:jc w:val="both"/>
        <w:rPr>
          <w:sz w:val="27"/>
        </w:rPr>
      </w:pPr>
    </w:p>
    <w:p w:rsidR="00D7316A" w:rsidP="00144E80">
      <w:pPr>
        <w:spacing w:line="276" w:lineRule="auto"/>
        <w:ind w:firstLine="709"/>
        <w:jc w:val="both"/>
      </w:pPr>
      <w:r>
        <w:rPr>
          <w:sz w:val="27"/>
        </w:rPr>
        <w:t>Мировой судья Е.В. Костюкова</w:t>
      </w:r>
    </w:p>
    <w:p w:rsidR="00D7316A">
      <w:pPr>
        <w:spacing w:line="27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6A"/>
    <w:rsid w:val="00144E80"/>
    <w:rsid w:val="00D731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